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B51A3" w14:textId="77777777" w:rsidR="00152740" w:rsidRPr="00152740" w:rsidRDefault="00152740" w:rsidP="0015274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152740">
        <w:rPr>
          <w:rFonts w:ascii="Calibri" w:eastAsia="Calibri" w:hAnsi="Calibri" w:cs="Calibri"/>
          <w:b/>
          <w:bCs/>
          <w:sz w:val="24"/>
          <w:szCs w:val="24"/>
        </w:rPr>
        <w:t>EDITAL N. 004/2026 - PROCESSO SELETIVO PARA INGRESSO NO CURSO DE PÓS-GRADUAÇÃO LATO SENSU EM TECNOLOGIAS DE ALTO DESEMPENHO EM DADOS AMBIENTAIS</w:t>
      </w:r>
    </w:p>
    <w:p w14:paraId="1E77DAC0" w14:textId="77777777" w:rsidR="00152740" w:rsidRDefault="0015274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050B46C" w14:textId="77777777" w:rsidR="00152740" w:rsidRDefault="0015274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8ECCD55" w14:textId="770FB2F1" w:rsidR="00945AF4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 — CARTA DE INTENÇÃO</w:t>
      </w:r>
    </w:p>
    <w:p w14:paraId="1F8DFBF0" w14:textId="77777777" w:rsidR="00945AF4" w:rsidRDefault="00945AF4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2506F9A9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Nome do(a) candidato(a):</w:t>
      </w:r>
    </w:p>
    <w:p w14:paraId="17A48936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CPF:</w:t>
      </w:r>
    </w:p>
    <w:p w14:paraId="1E3094AA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Formação de graduação:</w:t>
      </w:r>
    </w:p>
    <w:p w14:paraId="48C41280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Área de atuação profissional (se houver):</w:t>
      </w:r>
    </w:p>
    <w:p w14:paraId="2506A30D" w14:textId="77777777" w:rsidR="00945AF4" w:rsidRDefault="00945AF4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AA9E871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1. Trajetória acadêmica e profissional</w:t>
      </w:r>
    </w:p>
    <w:p w14:paraId="3346EBCD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Descreva brevemente sua formação acadêmica, experiências profissionais e atividades relacionadas à área de tecnologia, dados ambientais, ciência de dados, HPC, inovação ou áreas correlatas.</w:t>
      </w:r>
    </w:p>
    <w:p w14:paraId="42D0EC84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(máximo 25 linhas)</w:t>
      </w:r>
    </w:p>
    <w:p w14:paraId="640E6402" w14:textId="77777777" w:rsidR="00945AF4" w:rsidRDefault="00945AF4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71F9BB0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2. Interesse e aderência a proposta do curso </w:t>
      </w:r>
    </w:p>
    <w:p w14:paraId="32A46530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Explique suas motivações para ingressar na Pós-Graduação Lato Sensu em Tecnologias de Alto Desempenho em Dados Ambientais e como pretende aplicar os conhecimentos adquiridos em sua trajetória profissional e/ou acadêmica.</w:t>
      </w:r>
    </w:p>
    <w:p w14:paraId="67CAA964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(máximo 25 linhas)</w:t>
      </w:r>
    </w:p>
    <w:p w14:paraId="64D1620E" w14:textId="77777777" w:rsidR="00945AF4" w:rsidRDefault="00945AF4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FAB8F2C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3. Contribuição e perspectivas futuras</w:t>
      </w:r>
    </w:p>
    <w:p w14:paraId="03A06DE5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Apresente quais contribuições pretende oferecer ao curso e como o desenvolvimento do Trabalho de Conclusão de Curso poderá dialogar com desafios reais envolvendo dados ambientais, inovação ou computação de alto desempenho.</w:t>
      </w:r>
    </w:p>
    <w:p w14:paraId="3CA494AD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(máximo 25 linhas)</w:t>
      </w:r>
    </w:p>
    <w:p w14:paraId="10E88A51" w14:textId="77777777" w:rsidR="00945AF4" w:rsidRDefault="00945AF4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40EF442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 Disponibilidade, comprometimento e organização pessoal para realização do curso</w:t>
      </w:r>
    </w:p>
    <w:p w14:paraId="0CBD4F9D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Descreva de forma objetiva como pretende organizar sua rotina para participação nas atividades do Curso de Pós-Graduação Lato Sensu em Tecnologias de Alto Desempenho em Dados Ambientais, considerando:</w:t>
      </w:r>
    </w:p>
    <w:p w14:paraId="55A3E006" w14:textId="77777777" w:rsidR="00945AF4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participação nas aulas presenciais e demais atividades acadêmicas;</w:t>
      </w:r>
    </w:p>
    <w:p w14:paraId="0AD6238B" w14:textId="77777777" w:rsidR="00945AF4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dedicação às atividades práticas e estudos extraclasse;</w:t>
      </w:r>
    </w:p>
    <w:p w14:paraId="541E4B69" w14:textId="77777777" w:rsidR="00945AF4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desenvolvimento do Trabalho de Conclusão de Curso (TCC);</w:t>
      </w:r>
    </w:p>
    <w:p w14:paraId="293FD2AA" w14:textId="77777777" w:rsidR="00945AF4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eventuais deslocamentos, demandas profissionais e gestão do tempo ao longo da especialização.</w:t>
      </w:r>
    </w:p>
    <w:p w14:paraId="10817D3B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Apresente também possíveis desafios que possam impactar sua participação e as estratégias que pretende adotar para garantir sua permanência e conclusão do curso.</w:t>
      </w:r>
    </w:p>
    <w:p w14:paraId="52AE001F" w14:textId="77777777" w:rsidR="00945AF4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(máximo 25 linhas)</w:t>
      </w:r>
    </w:p>
    <w:p w14:paraId="78478E3C" w14:textId="77777777" w:rsidR="00945AF4" w:rsidRDefault="00945AF4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6C287FFE" w14:textId="77777777" w:rsidR="00945AF4" w:rsidRDefault="00945AF4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8C31833" w14:textId="77777777" w:rsidR="00945AF4" w:rsidRDefault="00000000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data:</w:t>
      </w:r>
    </w:p>
    <w:p w14:paraId="1F845025" w14:textId="77777777" w:rsidR="00945AF4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do(a) candidato(a):</w:t>
      </w:r>
    </w:p>
    <w:sectPr w:rsidR="00945AF4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0F7A4" w14:textId="77777777" w:rsidR="00D11014" w:rsidRDefault="00D11014">
      <w:pPr>
        <w:spacing w:after="0" w:line="240" w:lineRule="auto"/>
      </w:pPr>
      <w:r>
        <w:separator/>
      </w:r>
    </w:p>
  </w:endnote>
  <w:endnote w:type="continuationSeparator" w:id="0">
    <w:p w14:paraId="627D977A" w14:textId="77777777" w:rsidR="00D11014" w:rsidRDefault="00D11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30AC0D3-85DA-42E5-A991-1B91395DA0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705B7B8-C54D-4036-B04D-3014DCBF9261}"/>
    <w:embedBold r:id="rId3" w:fontKey="{B0103893-FE8B-4689-97CF-439C50EE2601}"/>
    <w:embedItalic r:id="rId4" w:fontKey="{A717E10C-86A4-478E-9D03-4C6F37B10A22}"/>
  </w:font>
  <w:font w:name="Play">
    <w:charset w:val="00"/>
    <w:family w:val="auto"/>
    <w:pitch w:val="default"/>
    <w:embedRegular r:id="rId5" w:fontKey="{80F98E35-09A9-449B-86D9-54C4BD0141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52AFFB5-A2CC-41B7-BF85-4260AE34E0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719CD3B-83CB-444B-AC30-E2C562F7C3FD}"/>
    <w:embedBold r:id="rId8" w:fontKey="{E2EB0C85-698E-4CDE-9150-1E4A24438E06}"/>
    <w:embedItalic r:id="rId9" w:fontKey="{6A1544AE-5335-492E-B328-9623318305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82B2" w14:textId="77777777" w:rsidR="00945AF4" w:rsidRDefault="00945AF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1056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070"/>
      <w:gridCol w:w="425"/>
      <w:gridCol w:w="285"/>
      <w:gridCol w:w="4784"/>
    </w:tblGrid>
    <w:tr w:rsidR="00945AF4" w14:paraId="6B8D1056" w14:textId="77777777">
      <w:trPr>
        <w:trHeight w:val="979"/>
      </w:trPr>
      <w:tc>
        <w:tcPr>
          <w:tcW w:w="50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6D6C0F3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both"/>
            <w:rPr>
              <w:b/>
              <w:bCs/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b/>
              <w:bCs/>
              <w:color w:val="000000"/>
              <w:sz w:val="18"/>
              <w:szCs w:val="18"/>
            </w:rPr>
            <w:t xml:space="preserve">Câmpus Universitário de </w:t>
          </w:r>
          <w:r>
            <w:rPr>
              <w:b/>
              <w:bCs/>
              <w:sz w:val="18"/>
              <w:szCs w:val="18"/>
            </w:rPr>
            <w:t>Barra do Bugres</w:t>
          </w:r>
        </w:p>
        <w:p w14:paraId="57B525C2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08"/>
            <w:jc w:val="both"/>
            <w:rPr>
              <w:color w:val="000000"/>
              <w:sz w:val="18"/>
              <w:szCs w:val="18"/>
            </w:rPr>
          </w:pPr>
          <w:r>
            <w:rPr>
              <w:sz w:val="18"/>
              <w:szCs w:val="18"/>
            </w:rPr>
            <w:t>Agência de Inovação da UNEMAT (AGINOV)</w:t>
          </w:r>
        </w:p>
        <w:p w14:paraId="5B766A80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both"/>
            <w:rPr>
              <w:color w:val="000000"/>
              <w:sz w:val="18"/>
              <w:szCs w:val="18"/>
            </w:rPr>
          </w:pPr>
          <w:r>
            <w:rPr>
              <w:sz w:val="18"/>
              <w:szCs w:val="18"/>
            </w:rPr>
            <w:t>Rua A, nº. 130, São Raimundo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 xml:space="preserve">, Barra do </w:t>
          </w:r>
          <w:r>
            <w:rPr>
              <w:sz w:val="18"/>
              <w:szCs w:val="18"/>
            </w:rPr>
            <w:t>Bugres,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 xml:space="preserve"> CEP 78.3</w:t>
          </w:r>
          <w:r>
            <w:rPr>
              <w:sz w:val="18"/>
              <w:szCs w:val="18"/>
            </w:rPr>
            <w:t>9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0-000</w:t>
          </w:r>
        </w:p>
        <w:p w14:paraId="68E0A756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both"/>
            <w:rPr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 xml:space="preserve">Fone: (65) </w:t>
          </w:r>
          <w:r>
            <w:rPr>
              <w:sz w:val="18"/>
              <w:szCs w:val="18"/>
            </w:rPr>
            <w:t>3361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-</w:t>
          </w:r>
          <w:r>
            <w:rPr>
              <w:sz w:val="18"/>
              <w:szCs w:val="18"/>
            </w:rPr>
            <w:t>6450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 xml:space="preserve"> / (65) 98120-0203 / www.unemat.br</w:t>
          </w:r>
        </w:p>
        <w:p w14:paraId="0D806B3B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both"/>
            <w:rPr>
              <w:color w:val="000000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 xml:space="preserve">Email: </w:t>
          </w:r>
          <w:r>
            <w:rPr>
              <w:sz w:val="18"/>
              <w:szCs w:val="18"/>
              <w:highlight w:val="white"/>
            </w:rPr>
            <w:t>poshpc</w:t>
          </w:r>
          <w:r>
            <w:rPr>
              <w:rFonts w:ascii="Calibri" w:eastAsia="Calibri" w:hAnsi="Calibri" w:cs="Calibri"/>
              <w:color w:val="000000"/>
              <w:sz w:val="18"/>
              <w:szCs w:val="18"/>
              <w:highlight w:val="white"/>
            </w:rPr>
            <w:t>@unemat.br</w:t>
          </w:r>
        </w:p>
      </w:tc>
      <w:tc>
        <w:tcPr>
          <w:tcW w:w="425" w:type="dxa"/>
          <w:tcBorders>
            <w:left w:val="single" w:sz="4" w:space="0" w:color="000000"/>
            <w:right w:val="single" w:sz="4" w:space="0" w:color="000000"/>
          </w:tcBorders>
        </w:tcPr>
        <w:p w14:paraId="129E79DF" w14:textId="77777777" w:rsidR="00945AF4" w:rsidRDefault="00945A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000000"/>
            </w:rPr>
          </w:pPr>
        </w:p>
      </w:tc>
      <w:tc>
        <w:tcPr>
          <w:tcW w:w="285" w:type="dxa"/>
          <w:tcBorders>
            <w:left w:val="single" w:sz="4" w:space="0" w:color="000000"/>
          </w:tcBorders>
        </w:tcPr>
        <w:p w14:paraId="64B625C5" w14:textId="77777777" w:rsidR="00945AF4" w:rsidRDefault="00945A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000000"/>
            </w:rPr>
          </w:pPr>
        </w:p>
      </w:tc>
      <w:tc>
        <w:tcPr>
          <w:tcW w:w="4784" w:type="dxa"/>
          <w:tcBorders>
            <w:left w:val="nil"/>
          </w:tcBorders>
        </w:tcPr>
        <w:p w14:paraId="3AD3D487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spacing w:after="0" w:line="240" w:lineRule="auto"/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49F9C59B" wp14:editId="0E1E9CE9">
                <wp:extent cx="2286467" cy="652180"/>
                <wp:effectExtent l="0" t="0" r="0" b="0"/>
                <wp:docPr id="12" name="image1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DB8B685" w14:textId="77777777" w:rsidR="00945AF4" w:rsidRDefault="00945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00156" w14:textId="77777777" w:rsidR="00D11014" w:rsidRDefault="00D11014">
      <w:pPr>
        <w:spacing w:after="0" w:line="240" w:lineRule="auto"/>
      </w:pPr>
      <w:r>
        <w:separator/>
      </w:r>
    </w:p>
  </w:footnote>
  <w:footnote w:type="continuationSeparator" w:id="0">
    <w:p w14:paraId="4FD8D007" w14:textId="77777777" w:rsidR="00D11014" w:rsidRDefault="00D11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86B80" w14:textId="77777777" w:rsidR="00945AF4" w:rsidRDefault="00945AF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sz w:val="24"/>
        <w:szCs w:val="24"/>
      </w:rPr>
    </w:pPr>
  </w:p>
  <w:tbl>
    <w:tblPr>
      <w:tblStyle w:val="a2"/>
      <w:tblW w:w="10170" w:type="dxa"/>
      <w:tblInd w:w="-709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806"/>
    </w:tblGrid>
    <w:tr w:rsidR="00945AF4" w14:paraId="121F39CA" w14:textId="77777777">
      <w:trPr>
        <w:trHeight w:val="854"/>
      </w:trPr>
      <w:tc>
        <w:tcPr>
          <w:tcW w:w="1862" w:type="dxa"/>
        </w:tcPr>
        <w:p w14:paraId="25510E14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D28A523" wp14:editId="1B542AE6">
                <wp:simplePos x="0" y="0"/>
                <wp:positionH relativeFrom="column">
                  <wp:posOffset>408305</wp:posOffset>
                </wp:positionH>
                <wp:positionV relativeFrom="paragraph">
                  <wp:posOffset>6985</wp:posOffset>
                </wp:positionV>
                <wp:extent cx="683260" cy="622300"/>
                <wp:effectExtent l="0" t="0" r="0" b="0"/>
                <wp:wrapNone/>
                <wp:docPr id="11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26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3195E36B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70" w:right="-70" w:firstLine="652"/>
            <w:jc w:val="center"/>
            <w:rPr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ESTADO DE MATO GROSSO</w:t>
          </w:r>
        </w:p>
        <w:p w14:paraId="5E4244A7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spacing w:after="0" w:line="240" w:lineRule="auto"/>
            <w:ind w:left="-70" w:right="-70" w:firstLine="652"/>
            <w:jc w:val="center"/>
            <w:rPr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SECRETARIA DE ESTADO DE CIÊNCIA</w:t>
          </w:r>
          <w:r>
            <w:rPr>
              <w:sz w:val="18"/>
              <w:szCs w:val="18"/>
            </w:rPr>
            <w:t xml:space="preserve">, 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TECNOLOGIA E INOVAÇÃO</w:t>
          </w:r>
        </w:p>
        <w:p w14:paraId="2F50B122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firstLine="652"/>
            <w:jc w:val="center"/>
            <w:rPr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UNIVERSIDADE DO ESTADO DE MATO GROSSO</w:t>
          </w:r>
        </w:p>
        <w:p w14:paraId="45A81F7F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firstLine="652"/>
            <w:jc w:val="center"/>
            <w:rPr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PRÓ-REITORIA DE PESQUISA E PÓS-GRADUAÇÃO</w:t>
          </w:r>
        </w:p>
        <w:p w14:paraId="5DCD232D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firstLine="652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806" w:type="dxa"/>
        </w:tcPr>
        <w:p w14:paraId="21CB5F99" w14:textId="77777777" w:rsidR="00945AF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6FE84B6" wp14:editId="6D35F4B5">
                <wp:simplePos x="0" y="0"/>
                <wp:positionH relativeFrom="column">
                  <wp:posOffset>361315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0" b="0"/>
                <wp:wrapSquare wrapText="bothSides" distT="0" distB="0" distL="114300" distR="114300"/>
                <wp:docPr id="10" name="image3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52F8BF9E" w14:textId="77777777" w:rsidR="00945AF4" w:rsidRDefault="00945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EDB"/>
    <w:multiLevelType w:val="multilevel"/>
    <w:tmpl w:val="67B02C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70173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AF4"/>
    <w:rsid w:val="00152740"/>
    <w:rsid w:val="003E5D86"/>
    <w:rsid w:val="00945AF4"/>
    <w:rsid w:val="00D1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9C5BD"/>
  <w15:docId w15:val="{0D489F86-2FA9-48D9-A631-FD4A01C1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21D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21D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21D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721D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721D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721D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721D5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721D5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721D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1D5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1D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1D5B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721D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721D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21D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21D5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21D5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21D5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21D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21D5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21D5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697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7F6B"/>
  </w:style>
  <w:style w:type="paragraph" w:styleId="Rodap">
    <w:name w:val="footer"/>
    <w:basedOn w:val="Normal"/>
    <w:link w:val="RodapChar"/>
    <w:uiPriority w:val="99"/>
    <w:unhideWhenUsed/>
    <w:rsid w:val="00697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7F6B"/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CRIsura313AEhn/p/rbNn0qnbg==">CgMxLjA4AHIhMU5Oa1BtQlZLQUtoNTN6OWdOcXRWV1k3UE91X2F5UjJE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Ivor Prolo</dc:creator>
  <cp:lastModifiedBy>Ivor Prolo</cp:lastModifiedBy>
  <cp:revision>2</cp:revision>
  <dcterms:created xsi:type="dcterms:W3CDTF">2026-02-19T12:28:00Z</dcterms:created>
  <dcterms:modified xsi:type="dcterms:W3CDTF">2026-02-20T17:28:00Z</dcterms:modified>
</cp:coreProperties>
</file>