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E69B41">
      <w:pPr>
        <w:pStyle w:val="14"/>
        <w:spacing w:before="1"/>
        <w:jc w:val="center"/>
        <w:rPr>
          <w:b/>
          <w:bCs/>
        </w:rPr>
      </w:pPr>
      <w:r>
        <w:rPr>
          <w:b/>
          <w:bCs/>
        </w:rPr>
        <w:t>ANEXO VI</w:t>
      </w:r>
    </w:p>
    <w:p w14:paraId="35DF08B2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485D66B6">
      <w:pPr>
        <w:jc w:val="center"/>
        <w:rPr>
          <w:b/>
        </w:rPr>
      </w:pPr>
      <w:r>
        <w:rPr>
          <w:b/>
        </w:rPr>
        <w:t>AUTODECLARAÇÃO PARA CONCORRÊNCIA ÀS VAGAS RESERVADAS – PESSOAS NEGRAS (PRETAS E PARDAS)</w:t>
      </w:r>
    </w:p>
    <w:p w14:paraId="423A29FC">
      <w:pPr>
        <w:jc w:val="center"/>
        <w:rPr>
          <w:b/>
        </w:rPr>
      </w:pPr>
    </w:p>
    <w:p w14:paraId="4C698888">
      <w:pPr>
        <w:jc w:val="center"/>
        <w:rPr>
          <w:b/>
        </w:rPr>
      </w:pPr>
    </w:p>
    <w:p w14:paraId="07A79709">
      <w:pPr>
        <w:jc w:val="center"/>
        <w:rPr>
          <w:b/>
        </w:rPr>
      </w:pPr>
    </w:p>
    <w:p w14:paraId="4359EEA4">
      <w:pPr>
        <w:spacing w:line="360" w:lineRule="auto"/>
        <w:jc w:val="both"/>
      </w:pPr>
      <w:r>
        <w:t>Eu, ________________________________________________, CPF nº ________________________, candidato(a) ao processo seletivo do PGMP/UNEMAT, declaro, para fins de concorrência às vagas reservadas pelas ações afirmativas, que me autodeclaro:</w:t>
      </w:r>
    </w:p>
    <w:p w14:paraId="6C24D029">
      <w:pPr>
        <w:spacing w:line="360" w:lineRule="auto"/>
        <w:jc w:val="both"/>
      </w:pPr>
      <w:r>
        <w:t>(   ) PRETO(A)     (   ) PARDO(A)</w:t>
      </w:r>
    </w:p>
    <w:p w14:paraId="5B5292C7">
      <w:pPr>
        <w:spacing w:line="360" w:lineRule="auto"/>
        <w:jc w:val="both"/>
      </w:pPr>
      <w:r>
        <w:t>Declaro estar ciente de que a validação da autodeclaração será realizada pela Comissão Permanente de Heteroidentificação da UNEMAT, com base no fenótipo, nos termos da Resolução nº 010/2026-CONEPE, podendo haver convocação para entrevista quando necessária.</w:t>
      </w:r>
    </w:p>
    <w:p w14:paraId="09D5CD10">
      <w:pPr>
        <w:jc w:val="both"/>
      </w:pPr>
    </w:p>
    <w:p w14:paraId="6A28A073">
      <w:pPr>
        <w:jc w:val="both"/>
      </w:pPr>
    </w:p>
    <w:p w14:paraId="33A03A1D">
      <w:pPr>
        <w:jc w:val="both"/>
      </w:pPr>
    </w:p>
    <w:p w14:paraId="24E23850">
      <w:r>
        <w:t>Local e data: __________________________________________</w:t>
      </w:r>
    </w:p>
    <w:p w14:paraId="15971D5F">
      <w:pPr>
        <w:pStyle w:val="46"/>
        <w:ind w:left="0"/>
        <w:jc w:val="both"/>
        <w:rPr>
          <w:rFonts w:ascii="Times New Roman" w:hAnsi="Times New Roman"/>
          <w:sz w:val="24"/>
          <w:szCs w:val="24"/>
        </w:rPr>
      </w:pPr>
    </w:p>
    <w:p w14:paraId="614E83DA">
      <w:pPr>
        <w:pStyle w:val="46"/>
        <w:ind w:left="0"/>
        <w:jc w:val="both"/>
        <w:rPr>
          <w:rFonts w:ascii="Times New Roman" w:hAnsi="Times New Roman"/>
          <w:sz w:val="24"/>
          <w:szCs w:val="24"/>
        </w:rPr>
      </w:pPr>
    </w:p>
    <w:p w14:paraId="1C2520D5">
      <w:pPr>
        <w:pStyle w:val="46"/>
        <w:ind w:left="0"/>
        <w:jc w:val="both"/>
        <w:rPr>
          <w:rFonts w:ascii="Times New Roman" w:hAnsi="Times New Roman"/>
          <w:sz w:val="24"/>
          <w:szCs w:val="24"/>
        </w:rPr>
      </w:pPr>
    </w:p>
    <w:p w14:paraId="57694EAA">
      <w:pPr>
        <w:pStyle w:val="46"/>
        <w:ind w:left="0"/>
        <w:jc w:val="both"/>
        <w:rPr>
          <w:rFonts w:ascii="Times New Roman" w:hAnsi="Times New Roman"/>
          <w:sz w:val="24"/>
          <w:szCs w:val="24"/>
        </w:rPr>
      </w:pPr>
    </w:p>
    <w:p w14:paraId="7DFBADF0">
      <w:r>
        <w:t>Assinatura do(a) candidato(a): __________________________________________</w:t>
      </w:r>
    </w:p>
    <w:p w14:paraId="3B4CDCC1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0EBDA8AA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1CFC3F5A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14171F03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560D7C39">
      <w:pPr>
        <w:pStyle w:val="3"/>
        <w:spacing w:before="6" w:line="292" w:lineRule="exact"/>
        <w:ind w:left="0"/>
      </w:pPr>
      <w:r>
        <w:t>*Assinatura via gov.br</w:t>
      </w:r>
    </w:p>
    <w:p w14:paraId="5E637125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27F87B80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02A695ED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4BD24FF5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5E523FF3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146C24DF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13CF3F74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10C200B6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09C4F2E1">
      <w:pPr>
        <w:pStyle w:val="3"/>
        <w:spacing w:before="6" w:line="292" w:lineRule="exact"/>
        <w:ind w:left="0"/>
        <w:jc w:val="center"/>
        <w:rPr>
          <w:b/>
          <w:bCs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7D0C79"/>
    <w:rsid w:val="4388015B"/>
    <w:rsid w:val="4389705D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67A39"/>
    <w:rsid w:val="6D6D5995"/>
    <w:rsid w:val="6D9C0CEF"/>
    <w:rsid w:val="6DBB3515"/>
    <w:rsid w:val="6E10519E"/>
    <w:rsid w:val="6E4B1B00"/>
    <w:rsid w:val="6E536E0E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qFormat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qFormat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qFormat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qFormat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qFormat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3799</Words>
  <Characters>24217</Characters>
  <Lines>203</Lines>
  <Paragraphs>57</Paragraphs>
  <TotalTime>91</TotalTime>
  <ScaleCrop>false</ScaleCrop>
  <LinksUpToDate>false</LinksUpToDate>
  <CharactersWithSpaces>27790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2026-09-18T19:14:36Z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