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5A923" w14:textId="77777777" w:rsidR="00563097" w:rsidRDefault="00563097" w:rsidP="007850C8">
      <w:pPr>
        <w:jc w:val="center"/>
        <w:rPr>
          <w:b/>
          <w:bCs/>
        </w:rPr>
      </w:pPr>
    </w:p>
    <w:p w14:paraId="0A1C94A3" w14:textId="6B605D10" w:rsidR="00795912" w:rsidRPr="002E1F26" w:rsidRDefault="00F10B28" w:rsidP="00C23762">
      <w:pPr>
        <w:pStyle w:val="SemEspaamento"/>
        <w:jc w:val="center"/>
        <w:rPr>
          <w:b/>
          <w:sz w:val="30"/>
          <w:szCs w:val="24"/>
        </w:rPr>
      </w:pPr>
      <w:r w:rsidRPr="002E1F26">
        <w:rPr>
          <w:b/>
          <w:sz w:val="30"/>
          <w:szCs w:val="24"/>
        </w:rPr>
        <w:t>ANEXO 1</w:t>
      </w:r>
    </w:p>
    <w:p w14:paraId="486AB4A1" w14:textId="77777777" w:rsidR="0085264B" w:rsidRPr="002E1F26" w:rsidRDefault="0085264B">
      <w:pPr>
        <w:pStyle w:val="Normal1"/>
        <w:spacing w:before="120" w:after="120" w:line="360" w:lineRule="auto"/>
        <w:jc w:val="center"/>
        <w:rPr>
          <w:rFonts w:asciiTheme="minorHAnsi" w:eastAsiaTheme="minorHAnsi" w:hAnsiTheme="minorHAnsi" w:cstheme="minorBidi"/>
          <w:b/>
          <w:kern w:val="2"/>
          <w:sz w:val="30"/>
          <w:szCs w:val="24"/>
          <w:lang w:val="pt-BR"/>
          <w14:ligatures w14:val="standardContextual"/>
        </w:rPr>
      </w:pPr>
    </w:p>
    <w:p w14:paraId="40A06DD6" w14:textId="77777777" w:rsidR="0085264B" w:rsidRDefault="0085264B">
      <w:r>
        <w:rPr>
          <w:b/>
          <w:sz w:val="30"/>
        </w:rPr>
        <w:t>CHAMADA PÚBLICA MCTI/FINEP/FNDCT – PROGRAMA NACIONAL DE INCUBADORAS TECNOLÓGICAS DE COOPERATIVAS POPULARES (PRONINC) / 2026</w:t>
      </w:r>
    </w:p>
    <w:p w14:paraId="65A2936A" w14:textId="563E9F27" w:rsidR="0085264B" w:rsidRDefault="0085264B">
      <w:pPr>
        <w:jc w:val="center"/>
      </w:pPr>
      <w:r>
        <w:rPr>
          <w:b/>
          <w:sz w:val="32"/>
        </w:rPr>
        <w:t>APRESENTAÇÃO DE PROPOSTAS</w:t>
      </w:r>
    </w:p>
    <w:p w14:paraId="28FE4032" w14:textId="77777777" w:rsidR="0085264B" w:rsidRDefault="0085264B">
      <w:pPr>
        <w:keepNext/>
        <w:spacing w:before="200"/>
      </w:pPr>
      <w:r>
        <w:rPr>
          <w:b/>
          <w:sz w:val="28"/>
        </w:rPr>
        <w:t>Dados Gerais da Proposta</w:t>
      </w:r>
    </w:p>
    <w:p w14:paraId="3CF18D37" w14:textId="77777777" w:rsidR="0085264B" w:rsidRDefault="0085264B">
      <w:pPr>
        <w:keepNext/>
        <w:spacing w:before="200"/>
      </w:pPr>
      <w:r>
        <w:rPr>
          <w:b/>
          <w:sz w:val="28"/>
        </w:rPr>
        <w:t>Instituições participantes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3F8BDE6C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C342A9" w14:textId="77777777" w:rsidR="0085264B" w:rsidRDefault="0085264B">
            <w:pPr>
              <w:spacing w:before="60" w:after="60"/>
            </w:pPr>
            <w:r>
              <w:t>Instituição proponente do projeto: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E1126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[Instituição proponente do projeto]</w:t>
            </w:r>
          </w:p>
        </w:tc>
      </w:tr>
      <w:tr w:rsidR="0085264B" w14:paraId="73C49A40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E0A960" w14:textId="77777777" w:rsidR="0085264B" w:rsidRDefault="0085264B">
            <w:pPr>
              <w:spacing w:before="60" w:after="60"/>
            </w:pPr>
            <w:r>
              <w:t>Instituição executora do projeto: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CEC76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[Instituição executora do projeto]</w:t>
            </w:r>
          </w:p>
        </w:tc>
      </w:tr>
    </w:tbl>
    <w:p w14:paraId="585E6F4D" w14:textId="77777777" w:rsidR="0085264B" w:rsidRDefault="0085264B">
      <w:pPr>
        <w:keepNext/>
        <w:spacing w:before="200"/>
      </w:pPr>
      <w:r>
        <w:rPr>
          <w:b/>
          <w:sz w:val="28"/>
        </w:rPr>
        <w:t>Dados gerais da proposta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038807E3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E0C619" w14:textId="77777777" w:rsidR="0085264B" w:rsidRDefault="0085264B">
            <w:pPr>
              <w:spacing w:before="60" w:after="60"/>
            </w:pPr>
            <w:r>
              <w:t>Título do projeto: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1C80D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[Título do projeto] (150 caracteres)</w:t>
            </w:r>
          </w:p>
        </w:tc>
      </w:tr>
      <w:tr w:rsidR="0085264B" w14:paraId="29C9AE60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A3371B" w14:textId="77777777" w:rsidR="0085264B" w:rsidRDefault="0085264B">
            <w:pPr>
              <w:spacing w:before="60" w:after="60"/>
            </w:pPr>
            <w:r>
              <w:t>Sigla do projeto: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85BDA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[Sigla]</w:t>
            </w:r>
          </w:p>
        </w:tc>
      </w:tr>
      <w:tr w:rsidR="0085264B" w14:paraId="5F5A9EE6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335245" w14:textId="77777777" w:rsidR="0085264B" w:rsidRDefault="0085264B">
            <w:pPr>
              <w:spacing w:before="60" w:after="60"/>
            </w:pPr>
            <w:r>
              <w:t>Coordenador geral do projeto: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E8002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[CPF] [Nome]</w:t>
            </w:r>
          </w:p>
        </w:tc>
      </w:tr>
      <w:tr w:rsidR="0085264B" w14:paraId="165E2E26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8EC961" w14:textId="77777777" w:rsidR="0085264B" w:rsidRDefault="0085264B">
            <w:pPr>
              <w:spacing w:before="60" w:after="60"/>
            </w:pPr>
            <w:r>
              <w:t>Prazo de execução (em meses):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D05BCA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[Número de meses, limitado a 36]</w:t>
            </w:r>
          </w:p>
        </w:tc>
      </w:tr>
    </w:tbl>
    <w:p w14:paraId="361D3282" w14:textId="77777777" w:rsidR="0085264B" w:rsidRDefault="0085264B">
      <w:pPr>
        <w:keepNext/>
        <w:rPr>
          <w:b/>
        </w:rPr>
      </w:pPr>
    </w:p>
    <w:p w14:paraId="192782BD" w14:textId="77777777" w:rsidR="0085264B" w:rsidRDefault="0085264B">
      <w:pPr>
        <w:keepNext/>
      </w:pPr>
      <w:r>
        <w:rPr>
          <w:b/>
        </w:rPr>
        <w:t>Parâmetros para apresentação da proposta</w:t>
      </w:r>
    </w:p>
    <w:p w14:paraId="1BCF5A83" w14:textId="77777777" w:rsidR="0085264B" w:rsidRDefault="0085264B">
      <w:r>
        <w:t>Valor solicitado à Finep por projeto: mínimo de R$ 2.000.000,00 e máximo de R$ 5.000.000,00.</w:t>
      </w:r>
    </w:p>
    <w:p w14:paraId="7CD022DC" w14:textId="77777777" w:rsidR="0085264B" w:rsidRDefault="0085264B">
      <w:r>
        <w:t>Prazo máximo de execução: 36 meses. Quantidade máxima de projetos por instituição executora: 2.</w:t>
      </w:r>
    </w:p>
    <w:p w14:paraId="57D658DE" w14:textId="77777777" w:rsidR="0085264B" w:rsidRDefault="0085264B">
      <w:r>
        <w:t>Não são admitidos coexecutores ou intervenientes. Não é necessário que apenas a matriz da instituição atue como executora.</w:t>
      </w:r>
    </w:p>
    <w:p w14:paraId="551C1BBB" w14:textId="77777777" w:rsidR="0085264B" w:rsidRDefault="0085264B">
      <w:r>
        <w:lastRenderedPageBreak/>
        <w:t>Contrapartida: exigida para proponentes do tipo ICT Pública Estadual/Distrital e ICT Pública Municipal; não exigida para ICES, OS, Outras ICTs Privadas e Instituição de Apoio. Não é permitida contrapartida não financeira.</w:t>
      </w:r>
    </w:p>
    <w:p w14:paraId="3260C208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Subprojetos</w:t>
      </w:r>
    </w:p>
    <w:p w14:paraId="4500725D" w14:textId="77777777" w:rsidR="0085264B" w:rsidRDefault="0085264B" w:rsidP="00AE27D9">
      <w:pPr>
        <w:jc w:val="both"/>
      </w:pPr>
      <w:r>
        <w:t>Informe o subprojeto que comporá a proposta, indicando o título e selecionando o coordenador responsável.</w:t>
      </w:r>
    </w:p>
    <w:p w14:paraId="3D30423C" w14:textId="77777777" w:rsidR="0085264B" w:rsidRDefault="0085264B">
      <w:r>
        <w:t>Importante: o coordenador do subprojeto deve estar cadastrado na Finep.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3256"/>
        <w:gridCol w:w="3827"/>
      </w:tblGrid>
      <w:tr w:rsidR="0085264B" w14:paraId="458A36E3" w14:textId="77777777" w:rsidTr="00AE27D9">
        <w:trPr>
          <w:cantSplit/>
          <w:tblHeader/>
        </w:trPr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69D993" w14:textId="77777777" w:rsidR="0085264B" w:rsidRDefault="0085264B">
            <w:pPr>
              <w:spacing w:before="60" w:after="60"/>
            </w:pPr>
            <w:r>
              <w:rPr>
                <w:b/>
              </w:rPr>
              <w:t>Nº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CCDE2E" w14:textId="77777777" w:rsidR="0085264B" w:rsidRDefault="0085264B">
            <w:pPr>
              <w:spacing w:before="60" w:after="60"/>
            </w:pPr>
            <w:r>
              <w:rPr>
                <w:b/>
              </w:rPr>
              <w:t>Sigla</w:t>
            </w:r>
          </w:p>
        </w:tc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745544" w14:textId="77777777" w:rsidR="0085264B" w:rsidRDefault="0085264B">
            <w:pPr>
              <w:spacing w:before="60" w:after="60"/>
            </w:pPr>
            <w:r>
              <w:rPr>
                <w:b/>
              </w:rPr>
              <w:t>Título do subprojeto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F7E147" w14:textId="77777777" w:rsidR="0085264B" w:rsidRDefault="0085264B">
            <w:pPr>
              <w:spacing w:before="60" w:after="60"/>
            </w:pPr>
            <w:r>
              <w:rPr>
                <w:b/>
              </w:rPr>
              <w:t>Coordenador</w:t>
            </w:r>
          </w:p>
        </w:tc>
      </w:tr>
      <w:tr w:rsidR="0085264B" w14:paraId="198623BD" w14:textId="77777777" w:rsidTr="00AE27D9">
        <w:trPr>
          <w:cantSplit/>
        </w:trPr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6870FD" w14:textId="77777777" w:rsidR="0085264B" w:rsidRDefault="0085264B">
            <w:pPr>
              <w:spacing w:before="60" w:after="60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C3818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[Sigla]</w:t>
            </w:r>
          </w:p>
        </w:tc>
        <w:tc>
          <w:tcPr>
            <w:tcW w:w="325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4D469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</w:t>
            </w:r>
          </w:p>
        </w:tc>
        <w:tc>
          <w:tcPr>
            <w:tcW w:w="382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9B4A82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[Nome do coordenador]</w:t>
            </w:r>
          </w:p>
        </w:tc>
      </w:tr>
    </w:tbl>
    <w:p w14:paraId="4A15BA37" w14:textId="77777777" w:rsidR="0085264B" w:rsidRDefault="0085264B">
      <w:pPr>
        <w:keepNext/>
        <w:spacing w:before="200"/>
      </w:pPr>
      <w:r>
        <w:rPr>
          <w:b/>
          <w:sz w:val="28"/>
        </w:rPr>
        <w:t>Anexos</w:t>
      </w:r>
    </w:p>
    <w:p w14:paraId="3E959E6E" w14:textId="77777777" w:rsidR="0085264B" w:rsidRDefault="0085264B">
      <w:r>
        <w:t>Faça upload dos documentos referentes à proposta como um todo, observando as exigências do edital e de seus anexos. Caso seja necessário enviar mais de um documento para um mesmo tipo de anexo, os documentos poderão ser agrupados em arquivo compactado (ZIP), conforme permitido pela plataforma.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8"/>
        <w:gridCol w:w="2835"/>
        <w:gridCol w:w="1701"/>
      </w:tblGrid>
      <w:tr w:rsidR="0085264B" w14:paraId="5397910E" w14:textId="77777777" w:rsidTr="00AE27D9">
        <w:trPr>
          <w:cantSplit/>
          <w:tblHeader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EBC29F" w14:textId="77777777" w:rsidR="0085264B" w:rsidRDefault="0085264B">
            <w:pPr>
              <w:spacing w:before="60" w:after="60"/>
            </w:pPr>
            <w:r>
              <w:rPr>
                <w:b/>
              </w:rPr>
              <w:t>Tipo do anexo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960D60" w14:textId="77777777" w:rsidR="0085264B" w:rsidRDefault="0085264B">
            <w:pPr>
              <w:spacing w:before="60" w:after="60"/>
            </w:pPr>
            <w:r>
              <w:rPr>
                <w:b/>
              </w:rPr>
              <w:t>Nome do documento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8BFDE1" w14:textId="77777777" w:rsidR="0085264B" w:rsidRDefault="0085264B">
            <w:pPr>
              <w:spacing w:before="60" w:after="60"/>
            </w:pPr>
            <w:r>
              <w:rPr>
                <w:b/>
              </w:rPr>
              <w:t>Arquivo</w:t>
            </w:r>
          </w:p>
        </w:tc>
      </w:tr>
      <w:tr w:rsidR="0085264B" w14:paraId="12503019" w14:textId="77777777" w:rsidTr="00AE27D9">
        <w:trPr>
          <w:cantSplit/>
        </w:trPr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A4AAA3" w14:textId="77777777" w:rsidR="0085264B" w:rsidRDefault="0085264B">
            <w:r>
              <w:rPr>
                <w:color w:val="5488BC"/>
              </w:rPr>
              <w:t>[Tipo de documento exigido]</w:t>
            </w:r>
          </w:p>
        </w:tc>
        <w:tc>
          <w:tcPr>
            <w:tcW w:w="28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33264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[Nome]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503D6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[Anexar]</w:t>
            </w:r>
          </w:p>
        </w:tc>
      </w:tr>
    </w:tbl>
    <w:p w14:paraId="2951F1D8" w14:textId="77777777" w:rsidR="0085264B" w:rsidRDefault="0085264B">
      <w:r>
        <w:t>Apresente os documentos exigidos pelo edital e seus anexos nos locais e formatos estabelecidos.</w:t>
      </w:r>
    </w:p>
    <w:p w14:paraId="47B7BF3D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Dados gerais do subprojeto e equipe</w:t>
      </w:r>
    </w:p>
    <w:tbl>
      <w:tblPr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098"/>
      </w:tblGrid>
      <w:tr w:rsidR="0085264B" w14:paraId="17E16DB9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3063D8" w14:textId="77777777" w:rsidR="0085264B" w:rsidRDefault="0085264B">
            <w:pPr>
              <w:spacing w:before="60" w:after="60"/>
            </w:pPr>
            <w:r>
              <w:t>Título:</w:t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7349C2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[Título do subprojeto]</w:t>
            </w:r>
          </w:p>
        </w:tc>
      </w:tr>
      <w:tr w:rsidR="0085264B" w14:paraId="018FB074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3B084E" w14:textId="77777777" w:rsidR="0085264B" w:rsidRDefault="0085264B">
            <w:pPr>
              <w:spacing w:before="60" w:after="60"/>
            </w:pPr>
            <w:r>
              <w:t>Sigla:</w:t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BA77B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[Sigla]</w:t>
            </w:r>
          </w:p>
        </w:tc>
      </w:tr>
      <w:tr w:rsidR="0085264B" w14:paraId="0419ED3F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71071E" w14:textId="77777777" w:rsidR="0085264B" w:rsidRDefault="0085264B">
            <w:pPr>
              <w:spacing w:before="60" w:after="60"/>
            </w:pPr>
            <w:r>
              <w:t>Estado:</w:t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2ACD7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[Selecionar]</w:t>
            </w:r>
          </w:p>
        </w:tc>
      </w:tr>
      <w:tr w:rsidR="0085264B" w14:paraId="6719526F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AF30E5" w14:textId="77777777" w:rsidR="0085264B" w:rsidRDefault="0085264B">
            <w:pPr>
              <w:spacing w:before="60" w:after="60"/>
            </w:pPr>
            <w:r>
              <w:t>Município:</w:t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F3ABF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[Selecionar]</w:t>
            </w:r>
          </w:p>
        </w:tc>
      </w:tr>
      <w:tr w:rsidR="0085264B" w14:paraId="26F142D3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7C6A81" w14:textId="77777777" w:rsidR="0085264B" w:rsidRDefault="0085264B">
            <w:pPr>
              <w:spacing w:before="60" w:after="60"/>
            </w:pPr>
            <w:r>
              <w:t>Linha temática:</w:t>
            </w:r>
          </w:p>
        </w:tc>
        <w:tc>
          <w:tcPr>
            <w:tcW w:w="509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0EAC35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[Selecionar entre as opções abaixo]</w:t>
            </w:r>
          </w:p>
        </w:tc>
      </w:tr>
    </w:tbl>
    <w:p w14:paraId="109D5CC4" w14:textId="77777777" w:rsidR="0085264B" w:rsidRDefault="0085264B">
      <w:r>
        <w:t>• Agroecologia, soberania alimentar e sistemas produtivos sustentáveis</w:t>
      </w:r>
    </w:p>
    <w:p w14:paraId="7FFC82F2" w14:textId="77777777" w:rsidR="0085264B" w:rsidRDefault="0085264B">
      <w:r>
        <w:t>• Saneamento, reúso de água e aproveitamento de resíduos</w:t>
      </w:r>
    </w:p>
    <w:p w14:paraId="15388384" w14:textId="77777777" w:rsidR="0085264B" w:rsidRDefault="0085264B">
      <w:r>
        <w:t>• Desenvolvimento de sistemas digitais e tecnologias financeiras solidárias</w:t>
      </w:r>
    </w:p>
    <w:p w14:paraId="341A0D56" w14:textId="77777777" w:rsidR="0085264B" w:rsidRDefault="0085264B">
      <w:r>
        <w:t>• Energias renováveis</w:t>
      </w:r>
    </w:p>
    <w:p w14:paraId="667E606D" w14:textId="77777777" w:rsidR="0085264B" w:rsidRDefault="0085264B">
      <w:r>
        <w:t>• Saúde, segurança do trabalho, cuidado e bem viver nos territórios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390E6769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461AAE" w14:textId="77777777" w:rsidR="0085264B" w:rsidRDefault="0085264B">
            <w:pPr>
              <w:spacing w:before="60" w:after="60"/>
            </w:pPr>
            <w:r>
              <w:t>Descrição da situação atual: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7A39F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  <w:tr w:rsidR="0085264B" w14:paraId="1099B3BD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A20733" w14:textId="77777777" w:rsidR="0085264B" w:rsidRDefault="0085264B">
            <w:pPr>
              <w:spacing w:before="60" w:after="60"/>
            </w:pPr>
            <w:r>
              <w:t>Objetivo: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FB2A7B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  <w:tr w:rsidR="0085264B" w14:paraId="161259A2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91014B" w14:textId="77777777" w:rsidR="0085264B" w:rsidRDefault="0085264B">
            <w:pPr>
              <w:spacing w:before="60" w:after="60"/>
            </w:pPr>
            <w:r>
              <w:t>Resultados esperados: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EB9DD3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  <w:tr w:rsidR="0085264B" w14:paraId="01F78732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05553F" w14:textId="77777777" w:rsidR="0085264B" w:rsidRDefault="0085264B">
            <w:pPr>
              <w:spacing w:before="60" w:after="60"/>
            </w:pPr>
            <w:r>
              <w:t>Área do conhecimento: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A430F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[Informar a especialidade predominante conforme a tabela de Áreas do Conhecimento do CNPq.]</w:t>
            </w:r>
          </w:p>
        </w:tc>
      </w:tr>
      <w:tr w:rsidR="0085264B" w14:paraId="442ED262" w14:textId="77777777" w:rsidTr="00AE27D9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0A2843" w14:textId="77777777" w:rsidR="0085264B" w:rsidRDefault="0085264B">
            <w:pPr>
              <w:spacing w:before="60" w:after="60"/>
            </w:pPr>
            <w:r>
              <w:t>Palavras-chave: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B7546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[Descrição] (50 caracteres por palavra-chave; podem ser informadas várias palavras-chave)</w:t>
            </w:r>
          </w:p>
        </w:tc>
      </w:tr>
    </w:tbl>
    <w:p w14:paraId="5349CBF2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Campos específicos da Chamada PRONINC</w:t>
      </w:r>
    </w:p>
    <w:p w14:paraId="5121F4A8" w14:textId="77777777" w:rsidR="0085264B" w:rsidRDefault="0085264B">
      <w:pPr>
        <w:keepNext/>
        <w:spacing w:before="200"/>
      </w:pPr>
      <w:r>
        <w:rPr>
          <w:b/>
          <w:sz w:val="28"/>
        </w:rPr>
        <w:t>1 – Avaliação Geral</w:t>
      </w:r>
    </w:p>
    <w:p w14:paraId="1EB3A088" w14:textId="77777777" w:rsidR="0085264B" w:rsidRDefault="0085264B">
      <w:pPr>
        <w:keepNext/>
        <w:spacing w:before="200"/>
      </w:pPr>
      <w:r>
        <w:rPr>
          <w:b/>
          <w:sz w:val="28"/>
        </w:rPr>
        <w:t>1.1 – Aderência ao objeto e às áreas de interesse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85264B" w14:paraId="7B78440D" w14:textId="77777777" w:rsidTr="00AE27D9">
        <w:trPr>
          <w:cantSplit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225087" w14:textId="77777777" w:rsidR="0085264B" w:rsidRDefault="0085264B">
            <w:pPr>
              <w:spacing w:before="60" w:after="60"/>
            </w:pPr>
            <w:r>
              <w:t>Descrição da aderência da proposta ao objeto da Chamada e indicação da(s) área(s) de interesse prevista(s) no item 1.3 do edital em que o projeto se enquadra, demonstrando como a solução tecnológica a ser desenvolvida ou adaptada será aplicada aos Empreendimentos Econômicos Solidários – EES.</w:t>
            </w:r>
          </w:p>
        </w:tc>
      </w:tr>
      <w:tr w:rsidR="0085264B" w14:paraId="1B714EC8" w14:textId="77777777" w:rsidTr="00AE27D9">
        <w:trPr>
          <w:cantSplit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D78E0C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64E82220" w14:textId="77777777" w:rsidR="0085264B" w:rsidRDefault="0085264B">
      <w:pPr>
        <w:spacing w:after="20"/>
      </w:pPr>
    </w:p>
    <w:p w14:paraId="38720CCD" w14:textId="77777777" w:rsidR="0085264B" w:rsidRDefault="0085264B">
      <w:pPr>
        <w:keepNext/>
        <w:spacing w:before="200"/>
      </w:pPr>
      <w:r>
        <w:rPr>
          <w:b/>
          <w:sz w:val="28"/>
        </w:rPr>
        <w:t>1.2 – Alinhamento aos princípios da economia solidária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85264B" w14:paraId="6AAF9CD8" w14:textId="77777777" w:rsidTr="00AE27D9">
        <w:trPr>
          <w:cantSplit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61F2E3" w14:textId="77777777" w:rsidR="0085264B" w:rsidRDefault="0085264B">
            <w:pPr>
              <w:spacing w:before="60" w:after="60"/>
            </w:pPr>
            <w:r>
              <w:t>Descrição de como os princípios da cooperação, da autogestão, da participação democrática e do desenvolvimento territorial sustentável serão incorporados à concepção, ao desenvolvimento, à experimentação, à validação e à aplicação da solução tecnológica.</w:t>
            </w:r>
          </w:p>
        </w:tc>
      </w:tr>
      <w:tr w:rsidR="0085264B" w14:paraId="01647F89" w14:textId="77777777" w:rsidTr="00AE27D9">
        <w:trPr>
          <w:cantSplit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20F504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077D5F99" w14:textId="77777777" w:rsidR="0085264B" w:rsidRDefault="0085264B">
      <w:pPr>
        <w:spacing w:after="20"/>
      </w:pPr>
    </w:p>
    <w:p w14:paraId="6FC9263B" w14:textId="77777777" w:rsidR="0085264B" w:rsidRDefault="0085264B">
      <w:pPr>
        <w:keepNext/>
        <w:spacing w:before="200"/>
      </w:pPr>
      <w:r>
        <w:rPr>
          <w:b/>
          <w:sz w:val="28"/>
        </w:rPr>
        <w:t>1.3 – Definição do problema e da solução tecnológica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4C452ABE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CC8CE0" w14:textId="77777777" w:rsidR="0085264B" w:rsidRDefault="0085264B">
            <w:pPr>
              <w:spacing w:before="60" w:after="60"/>
            </w:pPr>
            <w:r>
              <w:t>Descrição do problema a ser enfrentado, com sua fundamentação e relevância, identificação das necessidades dos EES e dos territórios envolvidos e apresentação da solução tecnológica proposta, demonstrando sua adequação ao problema e às necessidades identificadas.</w:t>
            </w:r>
          </w:p>
        </w:tc>
      </w:tr>
      <w:tr w:rsidR="0085264B" w14:paraId="6250E39B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858BC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4388A9F" w14:textId="77777777" w:rsidR="0085264B" w:rsidRDefault="0085264B">
      <w:pPr>
        <w:spacing w:after="20"/>
      </w:pPr>
    </w:p>
    <w:p w14:paraId="182AE362" w14:textId="77777777" w:rsidR="0085264B" w:rsidRDefault="0085264B">
      <w:pPr>
        <w:keepNext/>
        <w:spacing w:before="200"/>
      </w:pPr>
      <w:r>
        <w:rPr>
          <w:b/>
          <w:sz w:val="28"/>
        </w:rPr>
        <w:t>1.4 – Percurso de pesquisa e desenvolvimento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093971ED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61F67A" w14:textId="77777777" w:rsidR="0085264B" w:rsidRDefault="0085264B">
            <w:pPr>
              <w:spacing w:before="60" w:after="60"/>
            </w:pPr>
            <w:r>
              <w:t>Descrição do percurso de pesquisa e desenvolvimento da solução tecnológica, identificando as etapas de desenvolvimento ou adaptação, experimentação, validação e aplicação.</w:t>
            </w:r>
          </w:p>
        </w:tc>
      </w:tr>
      <w:tr w:rsidR="0085264B" w14:paraId="1AECDAD8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D44F23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0B943DF4" w14:textId="77777777" w:rsidR="0085264B" w:rsidRDefault="0085264B">
      <w:pPr>
        <w:spacing w:after="20"/>
      </w:pPr>
    </w:p>
    <w:p w14:paraId="511976EE" w14:textId="77777777" w:rsidR="0085264B" w:rsidRDefault="0085264B">
      <w:pPr>
        <w:keepNext/>
        <w:spacing w:before="200"/>
      </w:pPr>
      <w:r>
        <w:rPr>
          <w:b/>
          <w:sz w:val="28"/>
        </w:rPr>
        <w:t>1.5 – Coerência da proposta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9"/>
      </w:tblGrid>
      <w:tr w:rsidR="0085264B" w14:paraId="35C48F1B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F478A1" w14:textId="77777777" w:rsidR="0085264B" w:rsidRDefault="0085264B">
            <w:pPr>
              <w:spacing w:before="60" w:after="60"/>
            </w:pPr>
            <w:r>
              <w:t>Descrição do encadeamento lógico entre o problema identificado, os objetivos, a metodologia, as metas, as atividades, o cronograma, o orçamento, as entregas e os resultados esperados, demonstrando como esses elementos se articulam para a execução do projeto.</w:t>
            </w:r>
          </w:p>
        </w:tc>
      </w:tr>
      <w:tr w:rsidR="0085264B" w14:paraId="780BAB86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B2D7B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72C03E85" w14:textId="77777777" w:rsidR="0085264B" w:rsidRDefault="0085264B">
      <w:pPr>
        <w:spacing w:after="20"/>
      </w:pPr>
    </w:p>
    <w:p w14:paraId="542B647C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Campos específicos da Chamada PRONINC</w:t>
      </w:r>
    </w:p>
    <w:p w14:paraId="1FBABFBE" w14:textId="77777777" w:rsidR="0085264B" w:rsidRDefault="0085264B">
      <w:pPr>
        <w:keepNext/>
        <w:spacing w:before="200"/>
      </w:pPr>
      <w:r>
        <w:rPr>
          <w:b/>
          <w:sz w:val="28"/>
        </w:rPr>
        <w:t>2 – Impactos / resultados / sustentabilidade</w:t>
      </w:r>
    </w:p>
    <w:p w14:paraId="5A5A9591" w14:textId="77777777" w:rsidR="0085264B" w:rsidRDefault="0085264B">
      <w:pPr>
        <w:keepNext/>
        <w:spacing w:before="200"/>
      </w:pPr>
      <w:r>
        <w:rPr>
          <w:b/>
          <w:sz w:val="28"/>
        </w:rPr>
        <w:t>2.1 – Resultados e entregas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9"/>
      </w:tblGrid>
      <w:tr w:rsidR="0085264B" w14:paraId="17A83985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28C8B2" w14:textId="77777777" w:rsidR="0085264B" w:rsidRDefault="0085264B">
            <w:pPr>
              <w:spacing w:before="60" w:after="60"/>
            </w:pPr>
            <w:r>
              <w:t>Descrição dos produtos, processos, métodos, conhecimentos, protótipos, sistemas ou outras soluções que serão desenvolvidos ou adaptados, bem como dos indicadores e dos meios de verificação que permitam acompanhar e aferir o alcance dos resultados e das entregas previstos.</w:t>
            </w:r>
          </w:p>
        </w:tc>
      </w:tr>
      <w:tr w:rsidR="0085264B" w14:paraId="1CE41B17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B3698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75EFF9EC" w14:textId="77777777" w:rsidR="0085264B" w:rsidRDefault="0085264B">
      <w:pPr>
        <w:spacing w:after="20"/>
      </w:pPr>
    </w:p>
    <w:p w14:paraId="1253D842" w14:textId="77777777" w:rsidR="0085264B" w:rsidRDefault="0085264B">
      <w:pPr>
        <w:keepNext/>
        <w:spacing w:before="200"/>
      </w:pPr>
      <w:r>
        <w:rPr>
          <w:b/>
          <w:sz w:val="28"/>
        </w:rPr>
        <w:t>2.2 – Experimentação e validação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9"/>
      </w:tblGrid>
      <w:tr w:rsidR="0085264B" w14:paraId="42FD794A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9C29D4" w14:textId="77777777" w:rsidR="0085264B" w:rsidRDefault="0085264B">
            <w:pPr>
              <w:spacing w:before="60" w:after="60"/>
            </w:pPr>
            <w:r>
              <w:t>Descrição dos locais de realização, os participantes, os procedimentos e os parâmetros que serão utilizados para testar e validar a solução.</w:t>
            </w:r>
          </w:p>
        </w:tc>
      </w:tr>
      <w:tr w:rsidR="0085264B" w14:paraId="03D6703E" w14:textId="77777777" w:rsidTr="00AE27D9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22EC7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49CBA49" w14:textId="77777777" w:rsidR="0085264B" w:rsidRDefault="0085264B">
      <w:pPr>
        <w:spacing w:after="20"/>
      </w:pPr>
    </w:p>
    <w:p w14:paraId="1BA37277" w14:textId="77777777" w:rsidR="0085264B" w:rsidRDefault="0085264B">
      <w:pPr>
        <w:keepNext/>
        <w:spacing w:before="200"/>
      </w:pPr>
      <w:r>
        <w:rPr>
          <w:b/>
          <w:sz w:val="28"/>
        </w:rPr>
        <w:t>2.3 – Resultados para a economia solidária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6C1002DA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6B00F1" w14:textId="77777777" w:rsidR="0085264B" w:rsidRDefault="0085264B">
            <w:pPr>
              <w:spacing w:before="60" w:after="60"/>
            </w:pPr>
            <w:r>
              <w:t>Descrição das contribuições esperadas do projeto para os EES, o trabalho, a renda, a autogestão, a sustentabilidade econômica e ambiental e o desenvolvimento dos territórios.</w:t>
            </w:r>
          </w:p>
        </w:tc>
      </w:tr>
      <w:tr w:rsidR="0085264B" w14:paraId="67B3E7BC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4A553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7BCDFF72" w14:textId="77777777" w:rsidR="0085264B" w:rsidRDefault="0085264B">
      <w:pPr>
        <w:spacing w:after="20"/>
      </w:pPr>
    </w:p>
    <w:p w14:paraId="28CDA4B0" w14:textId="77777777" w:rsidR="0085264B" w:rsidRDefault="0085264B">
      <w:pPr>
        <w:keepNext/>
        <w:spacing w:before="200"/>
      </w:pPr>
      <w:r>
        <w:rPr>
          <w:b/>
          <w:sz w:val="28"/>
        </w:rPr>
        <w:t>2.4 – Difusão e reaplicação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7F61FFE1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33B98B" w14:textId="77777777" w:rsidR="0085264B" w:rsidRDefault="0085264B">
            <w:pPr>
              <w:spacing w:before="60" w:after="60"/>
            </w:pPr>
            <w:r>
              <w:t>Descrição da possibilidade de sistematização, apropriação, adaptação, validação e implementação da solução por outros EES, redes ou territórios, observadas as especificidades dos novos contextos territoriais ou socioprodutivos.</w:t>
            </w:r>
          </w:p>
        </w:tc>
      </w:tr>
      <w:tr w:rsidR="0085264B" w14:paraId="087C21D2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A25AA3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1D2A197B" w14:textId="77777777" w:rsidR="0085264B" w:rsidRDefault="0085264B">
      <w:pPr>
        <w:spacing w:after="20"/>
      </w:pPr>
    </w:p>
    <w:p w14:paraId="73205341" w14:textId="77777777" w:rsidR="0085264B" w:rsidRDefault="0085264B">
      <w:pPr>
        <w:keepNext/>
        <w:spacing w:before="200"/>
      </w:pPr>
      <w:r>
        <w:rPr>
          <w:b/>
          <w:sz w:val="28"/>
        </w:rPr>
        <w:lastRenderedPageBreak/>
        <w:t>2.5 – Continuidade após o projeto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00953E25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26E112" w14:textId="77777777" w:rsidR="0085264B" w:rsidRDefault="0085264B">
            <w:pPr>
              <w:spacing w:before="60" w:after="60"/>
            </w:pPr>
            <w:r>
              <w:t>Descrição das condições para utilização, manutenção, atualização e continuidade da solução pelos sujeitos e pelas organizações envolvidos após o término do financiamento.</w:t>
            </w:r>
          </w:p>
        </w:tc>
      </w:tr>
      <w:tr w:rsidR="0085264B" w14:paraId="0954BB70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7DB34E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12A77FB2" w14:textId="77777777" w:rsidR="0085264B" w:rsidRDefault="0085264B">
      <w:pPr>
        <w:spacing w:after="20"/>
      </w:pPr>
    </w:p>
    <w:p w14:paraId="3EDA987F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Campos específicos da Chamada PRONINC</w:t>
      </w:r>
    </w:p>
    <w:p w14:paraId="631908E4" w14:textId="77777777" w:rsidR="0085264B" w:rsidRDefault="0085264B">
      <w:pPr>
        <w:keepNext/>
        <w:spacing w:before="200"/>
      </w:pPr>
      <w:r>
        <w:rPr>
          <w:b/>
          <w:sz w:val="28"/>
        </w:rPr>
        <w:t>3 – Capacidade institucional e Equipe</w:t>
      </w:r>
    </w:p>
    <w:p w14:paraId="5276FAFA" w14:textId="77777777" w:rsidR="0085264B" w:rsidRDefault="0085264B">
      <w:pPr>
        <w:keepNext/>
        <w:spacing w:before="200"/>
      </w:pPr>
      <w:r>
        <w:rPr>
          <w:b/>
          <w:sz w:val="28"/>
        </w:rPr>
        <w:t>3.1 – Qualificação e experiência da equipe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130C9F41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873518" w14:textId="77777777" w:rsidR="0085264B" w:rsidRDefault="0085264B">
            <w:pPr>
              <w:spacing w:before="60" w:after="60"/>
            </w:pPr>
            <w:r>
              <w:t>Descrição da formação e experiência científica, tecnológica, de extensão e de gestão da equipe responsável.</w:t>
            </w:r>
          </w:p>
        </w:tc>
      </w:tr>
      <w:tr w:rsidR="0085264B" w14:paraId="318502C8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4649AB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6C88E71" w14:textId="77777777" w:rsidR="0085264B" w:rsidRDefault="0085264B">
      <w:pPr>
        <w:spacing w:after="20"/>
      </w:pPr>
    </w:p>
    <w:p w14:paraId="670D7272" w14:textId="77777777" w:rsidR="0085264B" w:rsidRDefault="0085264B">
      <w:pPr>
        <w:keepNext/>
        <w:spacing w:before="200"/>
      </w:pPr>
      <w:r>
        <w:rPr>
          <w:b/>
          <w:sz w:val="28"/>
        </w:rPr>
        <w:t>3.2 – Experiência em economia solidária e atuação territorial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4C48575A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EC60C0" w14:textId="77777777" w:rsidR="0085264B" w:rsidRDefault="0085264B">
            <w:pPr>
              <w:spacing w:before="60" w:after="60"/>
            </w:pPr>
            <w:r>
              <w:t>Descrição das experiências comprovadas da equipe em EES, cooperativismo, autogestão, tecnologias sociais e processos participativos.</w:t>
            </w:r>
          </w:p>
        </w:tc>
      </w:tr>
      <w:tr w:rsidR="0085264B" w14:paraId="13E81626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4BFAFB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49A674AA" w14:textId="77777777" w:rsidR="0085264B" w:rsidRDefault="0085264B">
      <w:pPr>
        <w:spacing w:after="20"/>
      </w:pPr>
    </w:p>
    <w:p w14:paraId="11D674D4" w14:textId="77777777" w:rsidR="0085264B" w:rsidRDefault="0085264B">
      <w:pPr>
        <w:keepNext/>
        <w:spacing w:before="200"/>
      </w:pPr>
      <w:r>
        <w:rPr>
          <w:b/>
          <w:sz w:val="28"/>
        </w:rPr>
        <w:t>3.3 – Capacidade institucional da ICT, do NIT e da incubadora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757E1B0C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4C9F09" w14:textId="77777777" w:rsidR="0085264B" w:rsidRDefault="0085264B">
            <w:pPr>
              <w:spacing w:before="60" w:after="60"/>
            </w:pPr>
            <w:r>
              <w:t>Descrição da estrutura, experiência e capacidade de atuação em incubação, pesquisa, extensão, inovação, gestão da política de inovação e apoio aos EES, considerando a adequação à proposta e a complementaridade entre suas atuações no projeto.</w:t>
            </w:r>
          </w:p>
        </w:tc>
      </w:tr>
      <w:tr w:rsidR="0085264B" w14:paraId="1CEB6108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E0821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0CF63DFD" w14:textId="77777777" w:rsidR="0085264B" w:rsidRDefault="0085264B">
      <w:pPr>
        <w:spacing w:after="20"/>
      </w:pPr>
    </w:p>
    <w:p w14:paraId="5DB4C15D" w14:textId="77777777" w:rsidR="0085264B" w:rsidRDefault="0085264B">
      <w:pPr>
        <w:keepNext/>
        <w:spacing w:before="200"/>
      </w:pPr>
      <w:r>
        <w:rPr>
          <w:b/>
          <w:sz w:val="28"/>
        </w:rPr>
        <w:t>3.4 – Capacidade de gestão e execução de projetos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75AAB0ED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6AFE4C" w14:textId="77777777" w:rsidR="0085264B" w:rsidRDefault="0085264B">
            <w:pPr>
              <w:spacing w:before="60" w:after="60"/>
            </w:pPr>
            <w:r>
              <w:t>Descrição da experiência da equipe na gestão e execução de projetos de complexidade compatível com a proposta, considerando planejamento, coordenação, acompanhamento e cumprimento de metas e prazos.</w:t>
            </w:r>
          </w:p>
        </w:tc>
      </w:tr>
      <w:tr w:rsidR="0085264B" w14:paraId="66897C9D" w14:textId="77777777" w:rsidTr="00AE27D9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52761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437E8394" w14:textId="77777777" w:rsidR="0085264B" w:rsidRDefault="0085264B">
      <w:pPr>
        <w:spacing w:after="20"/>
      </w:pPr>
    </w:p>
    <w:p w14:paraId="678A97DC" w14:textId="77777777" w:rsidR="0085264B" w:rsidRDefault="0085264B">
      <w:pPr>
        <w:keepNext/>
        <w:spacing w:before="200"/>
      </w:pPr>
      <w:r>
        <w:rPr>
          <w:b/>
          <w:sz w:val="28"/>
        </w:rPr>
        <w:lastRenderedPageBreak/>
        <w:t>3.5 – Organização da equipe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10A7496B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F0BD9F" w14:textId="77777777" w:rsidR="0085264B" w:rsidRDefault="0085264B">
            <w:pPr>
              <w:spacing w:before="60" w:after="60"/>
            </w:pPr>
            <w:r>
              <w:t>Descrição da distribuição de responsabilidades e da dedicação dos integrantes às metas e atividades previstas.</w:t>
            </w:r>
          </w:p>
        </w:tc>
      </w:tr>
      <w:tr w:rsidR="0085264B" w14:paraId="42A47108" w14:textId="77777777" w:rsidTr="00AE27D9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B83A60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399118FF" w14:textId="77777777" w:rsidR="0085264B" w:rsidRDefault="0085264B">
      <w:pPr>
        <w:spacing w:after="20"/>
      </w:pPr>
    </w:p>
    <w:p w14:paraId="0E78C75B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Campos específicos da Chamada PRONINC</w:t>
      </w:r>
    </w:p>
    <w:p w14:paraId="4A84A3EF" w14:textId="77777777" w:rsidR="0085264B" w:rsidRDefault="0085264B">
      <w:pPr>
        <w:keepNext/>
        <w:spacing w:before="200"/>
      </w:pPr>
      <w:r>
        <w:rPr>
          <w:b/>
          <w:sz w:val="28"/>
        </w:rPr>
        <w:t>4 – Parcerias previstas</w:t>
      </w:r>
    </w:p>
    <w:p w14:paraId="5D91D24D" w14:textId="77777777" w:rsidR="0085264B" w:rsidRDefault="0085264B">
      <w:pPr>
        <w:keepNext/>
        <w:spacing w:before="200"/>
      </w:pPr>
      <w:r>
        <w:rPr>
          <w:b/>
          <w:sz w:val="28"/>
        </w:rPr>
        <w:t>4.1 – Pertinência dos parceiros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626C71C3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3DC2F1" w14:textId="77777777" w:rsidR="0085264B" w:rsidRDefault="0085264B">
            <w:pPr>
              <w:spacing w:before="60" w:after="60"/>
            </w:pPr>
            <w:r>
              <w:t>Identificação dos parceiros do projeto e descrição da relação de cada um com o problema, os sujeitos e os territórios abrangidos.</w:t>
            </w:r>
          </w:p>
        </w:tc>
      </w:tr>
      <w:tr w:rsidR="0085264B" w14:paraId="61AC79D7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553A5A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30CB23B8" w14:textId="77777777" w:rsidR="0085264B" w:rsidRDefault="0085264B">
      <w:pPr>
        <w:spacing w:after="20"/>
      </w:pPr>
    </w:p>
    <w:p w14:paraId="7C2611EC" w14:textId="77777777" w:rsidR="0085264B" w:rsidRDefault="0085264B">
      <w:pPr>
        <w:keepNext/>
        <w:spacing w:before="200"/>
      </w:pPr>
      <w:r>
        <w:rPr>
          <w:b/>
          <w:sz w:val="28"/>
        </w:rPr>
        <w:t>4.2 – Participação dos sujeitos da economia solidária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6B7FBC43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8A80E5" w14:textId="77777777" w:rsidR="0085264B" w:rsidRDefault="0085264B">
            <w:pPr>
              <w:spacing w:before="60" w:after="60"/>
            </w:pPr>
            <w:r>
              <w:t>Descrição da participação dos EES e de suas organizações na definição do problema, no desenvolvimento, na experimentação e na validação da solução.</w:t>
            </w:r>
          </w:p>
        </w:tc>
      </w:tr>
      <w:tr w:rsidR="0085264B" w14:paraId="5491E102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6645D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7B71E164" w14:textId="77777777" w:rsidR="0085264B" w:rsidRDefault="0085264B">
      <w:pPr>
        <w:spacing w:after="20"/>
      </w:pPr>
    </w:p>
    <w:p w14:paraId="5AE0A719" w14:textId="77777777" w:rsidR="0085264B" w:rsidRDefault="0085264B">
      <w:pPr>
        <w:keepNext/>
        <w:spacing w:before="200"/>
      </w:pPr>
      <w:r>
        <w:rPr>
          <w:b/>
          <w:sz w:val="28"/>
        </w:rPr>
        <w:t>4.3 – Contribuição dos parceiros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3610BF6C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7747F7" w14:textId="77777777" w:rsidR="0085264B" w:rsidRDefault="0085264B">
            <w:pPr>
              <w:spacing w:before="60" w:after="60"/>
            </w:pPr>
            <w:r>
              <w:t>Descrição dos conhecimentos, experiências, estruturas, recursos, capacidade de mobilização e competências institucionais aportados ao projeto, incluindo, quando pertinente, prospecção tecnológica, gestão da inovação, propriedade intelectual, transferência e difusão de tecnologia.</w:t>
            </w:r>
          </w:p>
        </w:tc>
      </w:tr>
      <w:tr w:rsidR="0085264B" w14:paraId="162EDA29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8C7344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1E74244C" w14:textId="77777777" w:rsidR="0085264B" w:rsidRDefault="0085264B">
      <w:pPr>
        <w:spacing w:after="20"/>
      </w:pPr>
    </w:p>
    <w:p w14:paraId="68A1436F" w14:textId="77777777" w:rsidR="0085264B" w:rsidRDefault="0085264B">
      <w:pPr>
        <w:keepNext/>
        <w:spacing w:before="200"/>
      </w:pPr>
      <w:r>
        <w:rPr>
          <w:b/>
          <w:sz w:val="28"/>
        </w:rPr>
        <w:t>4.4 – Divisão de responsabilidades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3"/>
      </w:tblGrid>
      <w:tr w:rsidR="0085264B" w14:paraId="0BFD0D9E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A4F2A3" w14:textId="77777777" w:rsidR="0085264B" w:rsidRDefault="0085264B">
            <w:pPr>
              <w:spacing w:before="60" w:after="60"/>
            </w:pPr>
            <w:r>
              <w:t>Descrição das funções de cada parceiro nas metas e atividades.</w:t>
            </w:r>
          </w:p>
        </w:tc>
      </w:tr>
      <w:tr w:rsidR="0085264B" w14:paraId="4C2FC095" w14:textId="77777777" w:rsidTr="00C2744C">
        <w:trPr>
          <w:cantSplit/>
        </w:trPr>
        <w:tc>
          <w:tcPr>
            <w:tcW w:w="94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0014E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EFBF0F7" w14:textId="77777777" w:rsidR="0085264B" w:rsidRDefault="0085264B">
      <w:pPr>
        <w:spacing w:after="20"/>
      </w:pPr>
    </w:p>
    <w:p w14:paraId="02580F99" w14:textId="77777777" w:rsidR="0085264B" w:rsidRDefault="0085264B">
      <w:pPr>
        <w:keepNext/>
        <w:spacing w:before="200"/>
      </w:pPr>
      <w:r>
        <w:rPr>
          <w:b/>
          <w:sz w:val="28"/>
        </w:rPr>
        <w:lastRenderedPageBreak/>
        <w:t>4.5 – Governança e tomada de decisões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9"/>
      </w:tblGrid>
      <w:tr w:rsidR="0085264B" w14:paraId="4A57298E" w14:textId="77777777" w:rsidTr="00C2744C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5B0839" w14:textId="77777777" w:rsidR="0085264B" w:rsidRDefault="0085264B">
            <w:pPr>
              <w:spacing w:before="60" w:after="60"/>
            </w:pPr>
            <w:r>
              <w:t>Descrição dos mecanismos de participação dos parceiros, dos EES e dos demais sujeitos dos territórios no acompanhamento, na governança e nas decisões do projeto.</w:t>
            </w:r>
          </w:p>
        </w:tc>
      </w:tr>
      <w:tr w:rsidR="0085264B" w14:paraId="5955F424" w14:textId="77777777" w:rsidTr="00C2744C">
        <w:trPr>
          <w:cantSplit/>
        </w:trPr>
        <w:tc>
          <w:tcPr>
            <w:tcW w:w="92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E21BEC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183E6E3" w14:textId="77777777" w:rsidR="0085264B" w:rsidRDefault="0085264B">
      <w:pPr>
        <w:spacing w:after="20"/>
      </w:pPr>
    </w:p>
    <w:p w14:paraId="4C3D7C30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Campos específicos da Chamada PRONINC</w:t>
      </w:r>
    </w:p>
    <w:p w14:paraId="6DD22297" w14:textId="77777777" w:rsidR="0085264B" w:rsidRDefault="0085264B">
      <w:pPr>
        <w:keepNext/>
        <w:spacing w:before="200"/>
      </w:pPr>
      <w:r>
        <w:rPr>
          <w:b/>
          <w:sz w:val="28"/>
        </w:rPr>
        <w:t>5 – Orçamento</w:t>
      </w:r>
    </w:p>
    <w:p w14:paraId="3185DCF0" w14:textId="77777777" w:rsidR="0085264B" w:rsidRDefault="0085264B">
      <w:pPr>
        <w:keepNext/>
        <w:spacing w:before="200"/>
      </w:pPr>
      <w:r>
        <w:rPr>
          <w:b/>
          <w:sz w:val="28"/>
        </w:rPr>
        <w:t>5.1 – Relação com a proposta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1302567A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79B42F" w14:textId="77777777" w:rsidR="0085264B" w:rsidRDefault="0085264B">
            <w:pPr>
              <w:spacing w:before="60" w:after="60"/>
            </w:pPr>
            <w:r>
              <w:t>Justificativa da correspondência das despesas com a metodologia, as metas e as atividades.</w:t>
            </w:r>
          </w:p>
        </w:tc>
      </w:tr>
      <w:tr w:rsidR="0085264B" w14:paraId="62D36CCF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BC5345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64022CDF" w14:textId="77777777" w:rsidR="0085264B" w:rsidRDefault="0085264B">
      <w:pPr>
        <w:spacing w:after="20"/>
      </w:pPr>
    </w:p>
    <w:p w14:paraId="42804186" w14:textId="77777777" w:rsidR="0085264B" w:rsidRDefault="0085264B">
      <w:pPr>
        <w:keepNext/>
        <w:spacing w:before="200"/>
      </w:pPr>
      <w:r>
        <w:rPr>
          <w:b/>
          <w:sz w:val="28"/>
        </w:rPr>
        <w:t>5.2 – Cobertura das etapas do projeto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4188230E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5E9BB4" w14:textId="77777777" w:rsidR="0085264B" w:rsidRDefault="0085264B">
            <w:pPr>
              <w:spacing w:before="60" w:after="60"/>
            </w:pPr>
            <w:r>
              <w:t>Descrição de como o orçamento assegura os recursos para diagnóstico, desenvolvimento, experimentação, validação, aplicação e acompanhamento da solução.</w:t>
            </w:r>
          </w:p>
        </w:tc>
      </w:tr>
      <w:tr w:rsidR="0085264B" w14:paraId="390888FF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B5A1A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177C70FC" w14:textId="77777777" w:rsidR="0085264B" w:rsidRDefault="0085264B">
      <w:pPr>
        <w:spacing w:after="20"/>
      </w:pPr>
    </w:p>
    <w:p w14:paraId="1C073EED" w14:textId="77777777" w:rsidR="0085264B" w:rsidRDefault="0085264B">
      <w:pPr>
        <w:keepNext/>
        <w:spacing w:before="200"/>
      </w:pPr>
      <w:r>
        <w:rPr>
          <w:b/>
          <w:sz w:val="28"/>
        </w:rPr>
        <w:t>5.3 – Adequação às condições de execução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447991B5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05D998" w14:textId="77777777" w:rsidR="0085264B" w:rsidRDefault="0085264B">
            <w:pPr>
              <w:spacing w:before="60" w:after="60"/>
            </w:pPr>
            <w:r>
              <w:t>Descrição dos meios previstos no orçamento para a realização do trabalho de campo e à participação dos EES e dos demais atores dos territórios.</w:t>
            </w:r>
          </w:p>
        </w:tc>
      </w:tr>
      <w:tr w:rsidR="0085264B" w14:paraId="190AF34F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D79F6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5424DCB7" w14:textId="77777777" w:rsidR="0085264B" w:rsidRDefault="0085264B">
      <w:pPr>
        <w:spacing w:after="20"/>
      </w:pPr>
    </w:p>
    <w:p w14:paraId="2534291B" w14:textId="77777777" w:rsidR="0085264B" w:rsidRDefault="0085264B">
      <w:pPr>
        <w:keepNext/>
        <w:spacing w:before="200"/>
      </w:pPr>
      <w:r>
        <w:rPr>
          <w:b/>
          <w:sz w:val="28"/>
        </w:rPr>
        <w:t>5.4 – Distribuição dos recursos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3E4FB8B5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D19B55E" w14:textId="77777777" w:rsidR="0085264B" w:rsidRDefault="0085264B">
            <w:pPr>
              <w:spacing w:before="60" w:after="60"/>
            </w:pPr>
            <w:r>
              <w:t>Descrição do equilíbrio entre equipe, bolsas, equipamentos, materiais, serviços e demais despesas.</w:t>
            </w:r>
          </w:p>
        </w:tc>
      </w:tr>
      <w:tr w:rsidR="0085264B" w14:paraId="7428E741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6DBE44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(10.000 caracteres)</w:t>
            </w:r>
          </w:p>
        </w:tc>
      </w:tr>
    </w:tbl>
    <w:p w14:paraId="603C9D6D" w14:textId="77777777" w:rsidR="0085264B" w:rsidRDefault="0085264B">
      <w:pPr>
        <w:spacing w:after="20"/>
      </w:pPr>
    </w:p>
    <w:p w14:paraId="10703F55" w14:textId="77777777" w:rsidR="0085264B" w:rsidRDefault="0085264B">
      <w:pPr>
        <w:keepNext/>
        <w:spacing w:before="200"/>
      </w:pPr>
      <w:r>
        <w:rPr>
          <w:b/>
          <w:sz w:val="28"/>
        </w:rPr>
        <w:t>5.5 – Dimensionamento e justificativa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5264B" w14:paraId="04799AC2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D3A6676" w14:textId="77777777" w:rsidR="0085264B" w:rsidRDefault="0085264B">
            <w:pPr>
              <w:spacing w:before="60" w:after="60"/>
            </w:pPr>
            <w:r>
              <w:t>Justificativa da compatibilidade dos valores e quantitativos com as necessidades do projeto</w:t>
            </w:r>
          </w:p>
        </w:tc>
      </w:tr>
      <w:tr w:rsidR="0085264B" w14:paraId="5A74D815" w14:textId="77777777" w:rsidTr="00C2744C">
        <w:trPr>
          <w:cantSplit/>
        </w:trPr>
        <w:tc>
          <w:tcPr>
            <w:tcW w:w="93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32A871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lastRenderedPageBreak/>
              <w:t>[Texto] (10.000 caracteres)</w:t>
            </w:r>
          </w:p>
        </w:tc>
      </w:tr>
    </w:tbl>
    <w:p w14:paraId="4F928016" w14:textId="77777777" w:rsidR="0085264B" w:rsidRDefault="0085264B">
      <w:pPr>
        <w:spacing w:after="20"/>
      </w:pPr>
    </w:p>
    <w:p w14:paraId="1B14741B" w14:textId="666D3098" w:rsidR="0085264B" w:rsidRDefault="0085264B"/>
    <w:p w14:paraId="6C90849B" w14:textId="77777777" w:rsidR="0085264B" w:rsidRDefault="0085264B">
      <w:pPr>
        <w:keepNext/>
        <w:spacing w:before="200"/>
      </w:pPr>
      <w:r>
        <w:rPr>
          <w:b/>
          <w:sz w:val="28"/>
        </w:rPr>
        <w:t>Equipe</w:t>
      </w:r>
    </w:p>
    <w:p w14:paraId="7F3C2AC3" w14:textId="77777777" w:rsidR="0085264B" w:rsidRDefault="0085264B">
      <w:r>
        <w:t>Preencher uma ficha para cada integrante informado. O coordenador do subprojeto deve ser obrigatoriamente incluído.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382"/>
      </w:tblGrid>
      <w:tr w:rsidR="0085264B" w14:paraId="1A0B1BC9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416FCE" w14:textId="77777777" w:rsidR="0085264B" w:rsidRDefault="0085264B">
            <w:pPr>
              <w:spacing w:before="60" w:after="60"/>
            </w:pPr>
            <w:r>
              <w:t>CPF: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36AFA24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[Número]</w:t>
            </w:r>
          </w:p>
        </w:tc>
      </w:tr>
      <w:tr w:rsidR="0085264B" w14:paraId="51869597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35A64B" w14:textId="77777777" w:rsidR="0085264B" w:rsidRDefault="0085264B">
            <w:pPr>
              <w:spacing w:before="60" w:after="60"/>
            </w:pPr>
            <w:r>
              <w:t>Nome completo: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394E89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[Nome]</w:t>
            </w:r>
          </w:p>
        </w:tc>
      </w:tr>
      <w:tr w:rsidR="0085264B" w14:paraId="797E7596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25A80F" w14:textId="77777777" w:rsidR="0085264B" w:rsidRDefault="0085264B">
            <w:pPr>
              <w:spacing w:before="60" w:after="60"/>
            </w:pPr>
            <w:r>
              <w:t>Sexo: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AD17F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[Selecionar]</w:t>
            </w:r>
          </w:p>
        </w:tc>
      </w:tr>
      <w:tr w:rsidR="0085264B" w14:paraId="046BD03B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72078A" w14:textId="77777777" w:rsidR="0085264B" w:rsidRDefault="0085264B">
            <w:pPr>
              <w:spacing w:before="60" w:after="60"/>
            </w:pPr>
            <w:r>
              <w:t>Função no subprojeto: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97D8FA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[Informar a função]</w:t>
            </w:r>
          </w:p>
        </w:tc>
      </w:tr>
      <w:tr w:rsidR="0085264B" w14:paraId="3D72D361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7202001" w14:textId="77777777" w:rsidR="0085264B" w:rsidRDefault="0085264B">
            <w:pPr>
              <w:spacing w:before="60" w:after="60"/>
            </w:pPr>
            <w:r>
              <w:t>Vínculo institucional: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78A585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[Instituição e natureza do vínculo]</w:t>
            </w:r>
          </w:p>
        </w:tc>
      </w:tr>
      <w:tr w:rsidR="0085264B" w14:paraId="285FC06D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2417F0" w14:textId="77777777" w:rsidR="0085264B" w:rsidRDefault="0085264B">
            <w:pPr>
              <w:spacing w:before="60" w:after="60"/>
            </w:pPr>
            <w:r>
              <w:t>Máxima formação: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B73B02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[Titulação]</w:t>
            </w:r>
          </w:p>
        </w:tc>
      </w:tr>
      <w:tr w:rsidR="0085264B" w14:paraId="2C310D75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65E372" w14:textId="77777777" w:rsidR="0085264B" w:rsidRDefault="0085264B">
            <w:pPr>
              <w:spacing w:before="60" w:after="60"/>
            </w:pPr>
            <w:r>
              <w:t>Tempo de dedicação (h/semana):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D3820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[Número de horas]</w:t>
            </w:r>
          </w:p>
        </w:tc>
      </w:tr>
      <w:tr w:rsidR="0085264B" w14:paraId="46A6191C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DE0829" w14:textId="77777777" w:rsidR="0085264B" w:rsidRDefault="0085264B">
            <w:pPr>
              <w:spacing w:before="60" w:after="60"/>
            </w:pPr>
            <w:r>
              <w:t>Área de especialização: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EBF1C0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[Nível 1] [Nível 2] [Nível 3] [Nível 4]</w:t>
            </w:r>
          </w:p>
        </w:tc>
      </w:tr>
      <w:tr w:rsidR="0085264B" w14:paraId="05359DE9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D1E1026" w14:textId="77777777" w:rsidR="0085264B" w:rsidRDefault="0085264B">
            <w:pPr>
              <w:spacing w:before="60" w:after="60"/>
            </w:pPr>
            <w:r>
              <w:t>Link do currículo Lattes: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5E7EDC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[Link]</w:t>
            </w:r>
          </w:p>
        </w:tc>
      </w:tr>
    </w:tbl>
    <w:p w14:paraId="74F79AE7" w14:textId="77777777" w:rsidR="0085264B" w:rsidRDefault="0085264B">
      <w:pPr>
        <w:keepNext/>
        <w:spacing w:before="200"/>
      </w:pPr>
      <w:r>
        <w:rPr>
          <w:b/>
          <w:sz w:val="28"/>
        </w:rPr>
        <w:t>Resumo da equipe</w:t>
      </w:r>
    </w:p>
    <w:p w14:paraId="59FE9703" w14:textId="77777777" w:rsidR="0085264B" w:rsidRDefault="0085264B">
      <w:r>
        <w:t>Considerando o tema principal do subprojeto, descreva a aderência da equipe à proposta e destaque as informações solicitadas na Chamada acerca da equipe.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382"/>
      </w:tblGrid>
      <w:tr w:rsidR="0085264B" w14:paraId="53FE80C0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F43B1D" w14:textId="77777777" w:rsidR="0085264B" w:rsidRDefault="0085264B">
            <w:pPr>
              <w:spacing w:before="60" w:after="60"/>
            </w:pPr>
            <w:r>
              <w:t>Informações qualitativas sobre a equipe: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8C860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(4.000 caracteres)</w:t>
            </w:r>
          </w:p>
        </w:tc>
      </w:tr>
    </w:tbl>
    <w:p w14:paraId="659E2728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Metas e cronograma físico</w:t>
      </w:r>
    </w:p>
    <w:p w14:paraId="7F510876" w14:textId="77777777" w:rsidR="0085264B" w:rsidRDefault="0085264B">
      <w:pPr>
        <w:keepNext/>
        <w:spacing w:before="200"/>
      </w:pPr>
      <w:r>
        <w:rPr>
          <w:b/>
          <w:sz w:val="28"/>
        </w:rPr>
        <w:t>Cronograma de execução</w:t>
      </w:r>
    </w:p>
    <w:p w14:paraId="62BE9C63" w14:textId="77777777" w:rsidR="0085264B" w:rsidRDefault="0085264B">
      <w:r>
        <w:t>Informe as metas que farão parte do cronograma físico.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4"/>
        <w:gridCol w:w="8217"/>
      </w:tblGrid>
      <w:tr w:rsidR="0085264B" w14:paraId="4C795121" w14:textId="77777777" w:rsidTr="00C2744C">
        <w:trPr>
          <w:cantSplit/>
          <w:tblHeader/>
        </w:trPr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82762E" w14:textId="77777777" w:rsidR="0085264B" w:rsidRDefault="0085264B">
            <w:pPr>
              <w:spacing w:before="60" w:after="60"/>
            </w:pPr>
            <w:r>
              <w:rPr>
                <w:b/>
              </w:rPr>
              <w:t>Nº</w:t>
            </w:r>
          </w:p>
        </w:tc>
        <w:tc>
          <w:tcPr>
            <w:tcW w:w="82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8FC91FC" w14:textId="77777777" w:rsidR="0085264B" w:rsidRDefault="0085264B">
            <w:pPr>
              <w:spacing w:before="60" w:after="60"/>
            </w:pPr>
            <w:r>
              <w:rPr>
                <w:b/>
              </w:rPr>
              <w:t>Meta</w:t>
            </w:r>
          </w:p>
        </w:tc>
      </w:tr>
      <w:tr w:rsidR="0085264B" w14:paraId="331639C9" w14:textId="77777777" w:rsidTr="00C2744C">
        <w:trPr>
          <w:cantSplit/>
        </w:trPr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2A3DF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[Número]</w:t>
            </w:r>
          </w:p>
        </w:tc>
        <w:tc>
          <w:tcPr>
            <w:tcW w:w="82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09945C4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(250 caracteres)</w:t>
            </w:r>
          </w:p>
        </w:tc>
      </w:tr>
    </w:tbl>
    <w:p w14:paraId="76B395BB" w14:textId="77777777" w:rsidR="0085264B" w:rsidRDefault="0085264B">
      <w:pPr>
        <w:keepNext/>
        <w:spacing w:before="200"/>
      </w:pPr>
      <w:r>
        <w:rPr>
          <w:b/>
          <w:sz w:val="28"/>
        </w:rPr>
        <w:t>Cronograma físico</w:t>
      </w:r>
    </w:p>
    <w:p w14:paraId="62840C3C" w14:textId="77777777" w:rsidR="0085264B" w:rsidRDefault="0085264B">
      <w:r>
        <w:t>Preencher as atividades correspondentes a cada meta.</w:t>
      </w:r>
    </w:p>
    <w:p w14:paraId="7ED649D0" w14:textId="324B7BEC" w:rsidR="0085264B" w:rsidRDefault="0085264B">
      <w:r>
        <w:t xml:space="preserve">Meta física: </w:t>
      </w:r>
    </w:p>
    <w:tbl>
      <w:tblPr>
        <w:tblW w:w="91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3540"/>
        <w:gridCol w:w="1697"/>
        <w:gridCol w:w="964"/>
        <w:gridCol w:w="964"/>
      </w:tblGrid>
      <w:tr w:rsidR="00C2744C" w14:paraId="2981E512" w14:textId="77777777" w:rsidTr="00C2744C">
        <w:trPr>
          <w:cantSplit/>
          <w:tblHeader/>
        </w:trPr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DA9F9A" w14:textId="77777777" w:rsidR="00C2744C" w:rsidRDefault="00C2744C">
            <w:pPr>
              <w:spacing w:before="60" w:after="60"/>
            </w:pPr>
            <w:r>
              <w:rPr>
                <w:b/>
                <w:sz w:val="18"/>
              </w:rPr>
              <w:t>Atividade</w:t>
            </w:r>
          </w:p>
        </w:tc>
        <w:tc>
          <w:tcPr>
            <w:tcW w:w="35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29DEA4" w14:textId="77777777" w:rsidR="00C2744C" w:rsidRDefault="00C2744C" w:rsidP="00C2744C">
            <w:pPr>
              <w:spacing w:before="60" w:after="60"/>
              <w:ind w:right="359"/>
            </w:pPr>
            <w:r>
              <w:rPr>
                <w:b/>
                <w:sz w:val="18"/>
              </w:rPr>
              <w:t>Detalhe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C4F119F" w14:textId="77777777" w:rsidR="00C2744C" w:rsidRDefault="00C2744C">
            <w:pPr>
              <w:spacing w:before="60" w:after="60"/>
            </w:pPr>
            <w:r>
              <w:rPr>
                <w:b/>
                <w:sz w:val="18"/>
              </w:rPr>
              <w:t>Indicador físico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063C4A5" w14:textId="77777777" w:rsidR="00C2744C" w:rsidRDefault="00C2744C">
            <w:pPr>
              <w:spacing w:before="60" w:after="60"/>
            </w:pPr>
            <w:r>
              <w:rPr>
                <w:b/>
                <w:sz w:val="18"/>
              </w:rPr>
              <w:t>Mês início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E7BDD83" w14:textId="77777777" w:rsidR="00C2744C" w:rsidRDefault="00C2744C">
            <w:pPr>
              <w:spacing w:before="60" w:after="60"/>
            </w:pPr>
            <w:r>
              <w:rPr>
                <w:b/>
                <w:sz w:val="18"/>
              </w:rPr>
              <w:t>Mês fim</w:t>
            </w:r>
          </w:p>
        </w:tc>
      </w:tr>
      <w:tr w:rsidR="00C2744C" w14:paraId="6761D7BC" w14:textId="77777777" w:rsidTr="00C2744C">
        <w:trPr>
          <w:cantSplit/>
        </w:trPr>
        <w:tc>
          <w:tcPr>
            <w:tcW w:w="198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3DA732" w14:textId="77777777" w:rsidR="00C2744C" w:rsidRDefault="00C2744C">
            <w:pPr>
              <w:spacing w:before="60" w:after="60"/>
            </w:pPr>
            <w:r>
              <w:rPr>
                <w:color w:val="5488BC"/>
                <w:sz w:val="18"/>
              </w:rPr>
              <w:t>[Texto] (60 caracteres)</w:t>
            </w:r>
          </w:p>
        </w:tc>
        <w:tc>
          <w:tcPr>
            <w:tcW w:w="35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442A32" w14:textId="77777777" w:rsidR="00C2744C" w:rsidRDefault="00C2744C">
            <w:pPr>
              <w:spacing w:before="60" w:after="60"/>
            </w:pPr>
            <w:r>
              <w:rPr>
                <w:color w:val="5488BC"/>
                <w:sz w:val="18"/>
              </w:rPr>
              <w:t>[Texto] (150 caracteres)</w:t>
            </w:r>
          </w:p>
        </w:tc>
        <w:tc>
          <w:tcPr>
            <w:tcW w:w="16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136B8C" w14:textId="77777777" w:rsidR="00C2744C" w:rsidRDefault="00C2744C">
            <w:pPr>
              <w:spacing w:before="60" w:after="60"/>
            </w:pPr>
            <w:r>
              <w:rPr>
                <w:color w:val="5488BC"/>
                <w:sz w:val="18"/>
              </w:rPr>
              <w:t>[Texto] (150 caracteres)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11BA38" w14:textId="77777777" w:rsidR="00C2744C" w:rsidRDefault="00C2744C">
            <w:pPr>
              <w:spacing w:before="60" w:after="60"/>
            </w:pPr>
            <w:r>
              <w:rPr>
                <w:color w:val="5488BC"/>
                <w:sz w:val="18"/>
              </w:rPr>
              <w:t>[Mês]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21C072" w14:textId="77777777" w:rsidR="00C2744C" w:rsidRDefault="00C2744C">
            <w:pPr>
              <w:spacing w:before="60" w:after="60"/>
            </w:pPr>
            <w:r>
              <w:rPr>
                <w:color w:val="5488BC"/>
                <w:sz w:val="18"/>
              </w:rPr>
              <w:t>[Mês]</w:t>
            </w:r>
          </w:p>
        </w:tc>
      </w:tr>
    </w:tbl>
    <w:p w14:paraId="2F9E39F0" w14:textId="77777777" w:rsidR="0085264B" w:rsidRDefault="0085264B"/>
    <w:p w14:paraId="7A7A91AD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Relação de itens</w:t>
      </w:r>
    </w:p>
    <w:p w14:paraId="4B339807" w14:textId="77777777" w:rsidR="0085264B" w:rsidRDefault="0085264B">
      <w:pPr>
        <w:keepNext/>
        <w:spacing w:before="200"/>
      </w:pPr>
      <w:r>
        <w:rPr>
          <w:b/>
          <w:sz w:val="28"/>
        </w:rPr>
        <w:t>Orientações de preenchimento</w:t>
      </w:r>
    </w:p>
    <w:p w14:paraId="155C19E4" w14:textId="77777777" w:rsidR="0085264B" w:rsidRDefault="0085264B">
      <w:r>
        <w:t>1. Recomenda-se, sempre que possível, agrupar itens de um mesmo tipo para cadastrá-los nas tabelas de rubricas.</w:t>
      </w:r>
    </w:p>
    <w:p w14:paraId="0959EF09" w14:textId="77777777" w:rsidR="0085264B" w:rsidRDefault="0085264B">
      <w:r>
        <w:t xml:space="preserve">2. A denominação de cada item solicitado no plano de trabalho deverá ser mantida em todos os documentos anexados à proposta, incluindo orçamentos e proforma </w:t>
      </w:r>
      <w:r>
        <w:rPr>
          <w:i/>
          <w:iCs/>
        </w:rPr>
        <w:t>invoices</w:t>
      </w:r>
      <w:r>
        <w:t>.</w:t>
      </w:r>
    </w:p>
    <w:p w14:paraId="5A33F061" w14:textId="77777777" w:rsidR="0085264B" w:rsidRDefault="0085264B">
      <w:r>
        <w:t>3. As despesas deverão observar as condições de apoio, os limites e as exigências documentais estabelecidos no edital e em seus anexos.</w:t>
      </w:r>
    </w:p>
    <w:p w14:paraId="1599975A" w14:textId="77777777" w:rsidR="0085264B" w:rsidRDefault="0085264B">
      <w:r>
        <w:t>4. Nos itens importados, utilizar as moedas e taxas de câmbio disponibilizadas na plataforma para esta Chamada.</w:t>
      </w:r>
    </w:p>
    <w:p w14:paraId="40501091" w14:textId="77777777" w:rsidR="0085264B" w:rsidRDefault="0085264B">
      <w:pPr>
        <w:keepNext/>
      </w:pPr>
      <w:r>
        <w:rPr>
          <w:b/>
        </w:rPr>
        <w:t>Taxas de câmbio BACEN</w:t>
      </w:r>
    </w:p>
    <w:p w14:paraId="5A985F58" w14:textId="77777777" w:rsidR="0085264B" w:rsidRDefault="0085264B">
      <w:r>
        <w:t>Dólar: 5,17; Euro: 5,97; Libra esterlina: 6,98; Franco Suíço: 6,33; Renminbi (Yuan): 0,77; Iene: 0,03.</w:t>
      </w:r>
    </w:p>
    <w:p w14:paraId="228E968D" w14:textId="77777777" w:rsidR="0085264B" w:rsidRDefault="0085264B">
      <w:pPr>
        <w:keepNext/>
        <w:spacing w:before="200"/>
      </w:pPr>
      <w:r>
        <w:rPr>
          <w:b/>
          <w:sz w:val="28"/>
        </w:rPr>
        <w:t>Despesas de capital</w:t>
      </w:r>
    </w:p>
    <w:p w14:paraId="5332620F" w14:textId="492E9321" w:rsidR="0085264B" w:rsidRDefault="0085264B">
      <w:pPr>
        <w:keepNext/>
        <w:spacing w:before="200"/>
      </w:pPr>
      <w:r>
        <w:rPr>
          <w:b/>
          <w:sz w:val="28"/>
        </w:rPr>
        <w:t>Rubrica: Equipamento e Material Permanente Nacional</w:t>
      </w:r>
      <w:r w:rsidR="00C2744C">
        <w:rPr>
          <w:b/>
          <w:sz w:val="28"/>
        </w:rPr>
        <w:t xml:space="preserve"> (inserir quantas linhas forem necessparias)</w:t>
      </w:r>
    </w:p>
    <w:p w14:paraId="4EE8B430" w14:textId="77777777" w:rsidR="0085264B" w:rsidRDefault="0085264B">
      <w:r>
        <w:t>Percentual máximo: 100,00%.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5"/>
        <w:gridCol w:w="1177"/>
        <w:gridCol w:w="1276"/>
        <w:gridCol w:w="1795"/>
        <w:gridCol w:w="1795"/>
        <w:gridCol w:w="1513"/>
      </w:tblGrid>
      <w:tr w:rsidR="0085264B" w14:paraId="261C934C" w14:textId="77777777" w:rsidTr="00C2744C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556E01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11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69EAA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Quantidade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5C4E7B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unitário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A3B8C8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8B6B63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5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A3AC7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70B6DBEB" w14:textId="77777777" w:rsidTr="00C2744C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4B8F52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11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AC605E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DDED00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D9F0A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F29788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5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5ABF3DA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312D6AA8" w14:textId="77777777" w:rsidTr="00C2744C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21FAB87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1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0415EA" w14:textId="77777777" w:rsidR="0085264B" w:rsidRDefault="0085264B">
            <w:pPr>
              <w:spacing w:before="60" w:after="60"/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BC96A81" w14:textId="77777777" w:rsidR="0085264B" w:rsidRDefault="0085264B">
            <w:pPr>
              <w:spacing w:before="60" w:after="60"/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907AF0D" w14:textId="77777777" w:rsidR="0085264B" w:rsidRDefault="0085264B">
            <w:pPr>
              <w:spacing w:before="60" w:after="60"/>
            </w:pP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D37DE8" w14:textId="77777777" w:rsidR="0085264B" w:rsidRDefault="0085264B">
            <w:pPr>
              <w:spacing w:before="60" w:after="60"/>
            </w:pPr>
          </w:p>
        </w:tc>
        <w:tc>
          <w:tcPr>
            <w:tcW w:w="15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92149B" w14:textId="77777777" w:rsidR="0085264B" w:rsidRDefault="0085264B">
            <w:pPr>
              <w:spacing w:before="60" w:after="60"/>
            </w:pPr>
          </w:p>
        </w:tc>
      </w:tr>
    </w:tbl>
    <w:p w14:paraId="36617B89" w14:textId="77777777" w:rsidR="0085264B" w:rsidRDefault="0085264B">
      <w:r>
        <w:rPr>
          <w:b/>
        </w:rPr>
        <w:t>Justifique de forma sucinta os itens solicitados: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382"/>
      </w:tblGrid>
      <w:tr w:rsidR="0085264B" w14:paraId="11C05BDE" w14:textId="77777777" w:rsidTr="00C2744C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CCFBB4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6E1066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1B910614" w14:textId="77777777" w:rsidR="0085264B" w:rsidRDefault="0085264B">
      <w:pPr>
        <w:keepNext/>
        <w:spacing w:before="200"/>
      </w:pPr>
      <w:r>
        <w:rPr>
          <w:b/>
          <w:sz w:val="28"/>
        </w:rPr>
        <w:t>Rubrica: Equipamento e Material Permanente Importado</w:t>
      </w:r>
    </w:p>
    <w:p w14:paraId="25A2EA1C" w14:textId="77777777" w:rsidR="0085264B" w:rsidRDefault="0085264B">
      <w:r>
        <w:t>Percentual máximo: 100,00%.</w:t>
      </w:r>
    </w:p>
    <w:tbl>
      <w:tblPr>
        <w:tblW w:w="96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7"/>
        <w:gridCol w:w="737"/>
        <w:gridCol w:w="907"/>
        <w:gridCol w:w="964"/>
        <w:gridCol w:w="1159"/>
        <w:gridCol w:w="850"/>
        <w:gridCol w:w="1191"/>
        <w:gridCol w:w="907"/>
        <w:gridCol w:w="1215"/>
      </w:tblGrid>
      <w:tr w:rsidR="0085264B" w14:paraId="530E0C45" w14:textId="77777777" w:rsidTr="00D707C1">
        <w:trPr>
          <w:cantSplit/>
          <w:tblHeader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FBFA8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lastRenderedPageBreak/>
              <w:t>Descrição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C6FC63" w14:textId="77777777" w:rsidR="0085264B" w:rsidRDefault="0085264B">
            <w:r>
              <w:t>Qtd.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CD38CF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Moeda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0924A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Câmbio BACEN</w:t>
            </w: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D10BF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unit. moeda estrangeira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C5CE82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unit. (R$)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905D1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51268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40190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36710C95" w14:textId="77777777" w:rsidTr="00D707C1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F99944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79BC9D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45B6FD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[Moeda]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089EDBD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[Taxa]</w:t>
            </w: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723FB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03BB21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2EC4CA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40777E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F34C4D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27C8AE24" w14:textId="77777777" w:rsidTr="00D707C1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9FC6FBF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57AE07" w14:textId="77777777" w:rsidR="0085264B" w:rsidRDefault="0085264B">
            <w:pPr>
              <w:spacing w:before="60" w:after="60"/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BC32DC" w14:textId="77777777" w:rsidR="0085264B" w:rsidRDefault="0085264B">
            <w:pPr>
              <w:spacing w:before="60" w:after="60"/>
            </w:pP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F8067A" w14:textId="77777777" w:rsidR="0085264B" w:rsidRDefault="0085264B">
            <w:pPr>
              <w:spacing w:before="60" w:after="60"/>
            </w:pP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E1D4704" w14:textId="77777777" w:rsidR="0085264B" w:rsidRDefault="0085264B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43A5657" w14:textId="77777777" w:rsidR="0085264B" w:rsidRDefault="0085264B">
            <w:pPr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0F4B67" w14:textId="77777777" w:rsidR="0085264B" w:rsidRDefault="0085264B">
            <w:pPr>
              <w:spacing w:before="60" w:after="60"/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CC9BBD" w14:textId="77777777" w:rsidR="0085264B" w:rsidRDefault="0085264B">
            <w:pPr>
              <w:spacing w:before="60" w:after="60"/>
            </w:pPr>
          </w:p>
        </w:tc>
        <w:tc>
          <w:tcPr>
            <w:tcW w:w="1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7F7C1A" w14:textId="77777777" w:rsidR="0085264B" w:rsidRDefault="0085264B">
            <w:pPr>
              <w:spacing w:before="60" w:after="60"/>
            </w:pPr>
          </w:p>
        </w:tc>
      </w:tr>
    </w:tbl>
    <w:p w14:paraId="58CD537F" w14:textId="77777777" w:rsidR="0085264B" w:rsidRDefault="0085264B">
      <w:r>
        <w:rPr>
          <w:b/>
        </w:rPr>
        <w:t>Justifique de forma sucinta os itens solicitados: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665"/>
      </w:tblGrid>
      <w:tr w:rsidR="0085264B" w14:paraId="384561C2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0926B9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1F5D2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58C41921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Rubrica: Obras e Instalações</w:t>
      </w:r>
    </w:p>
    <w:p w14:paraId="7604F607" w14:textId="77777777" w:rsidR="0085264B" w:rsidRDefault="0085264B">
      <w:r>
        <w:t>Percentual máximo: 15,00%.</w:t>
      </w:r>
    </w:p>
    <w:p w14:paraId="375F7217" w14:textId="77777777" w:rsidR="0085264B" w:rsidRDefault="0085264B">
      <w:r>
        <w:t>Pequenas reformas em áreas já existentes da instituição executora exclusivamente relacionadas à adequação de laboratórios para permitir as atividades de pesquisa da proposta e a instalação dos equipamentos solicitados.</w:t>
      </w:r>
    </w:p>
    <w:p w14:paraId="63A8A675" w14:textId="77777777" w:rsidR="0085264B" w:rsidRDefault="0085264B">
      <w:r>
        <w:t>Tipo apoiável: obras isoladas e sem complexidade técnica. Anexe a documentação exigida para pequenas adaptações de espaço físico, conforme o Anexo II.</w:t>
      </w: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1810"/>
        <w:gridCol w:w="1418"/>
        <w:gridCol w:w="2154"/>
        <w:gridCol w:w="2154"/>
      </w:tblGrid>
      <w:tr w:rsidR="0085264B" w14:paraId="0449D2B2" w14:textId="77777777" w:rsidTr="00D707C1">
        <w:trPr>
          <w:cantSplit/>
          <w:tblHeader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806C8F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Tipo</w:t>
            </w:r>
          </w:p>
        </w:tc>
        <w:tc>
          <w:tcPr>
            <w:tcW w:w="18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59A71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 da obra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6C0FF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AE800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A7276F1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52731973" w14:textId="77777777" w:rsidTr="00D707C1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F24B3A8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8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0D0853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053F41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58780E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E0289F3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24B8EDD9" w14:textId="77777777" w:rsidTr="00D707C1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A43961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8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B3A0798" w14:textId="77777777" w:rsidR="0085264B" w:rsidRDefault="0085264B">
            <w:pPr>
              <w:spacing w:before="60" w:after="60"/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422565" w14:textId="77777777" w:rsidR="0085264B" w:rsidRDefault="0085264B">
            <w:pPr>
              <w:spacing w:before="60" w:after="60"/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0A138A1" w14:textId="77777777" w:rsidR="0085264B" w:rsidRDefault="0085264B">
            <w:pPr>
              <w:spacing w:before="60" w:after="60"/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066762" w14:textId="77777777" w:rsidR="0085264B" w:rsidRDefault="0085264B">
            <w:pPr>
              <w:spacing w:before="60" w:after="60"/>
            </w:pPr>
          </w:p>
        </w:tc>
      </w:tr>
    </w:tbl>
    <w:p w14:paraId="6589701A" w14:textId="77777777" w:rsidR="0085264B" w:rsidRDefault="0085264B">
      <w:r>
        <w:rPr>
          <w:b/>
        </w:rPr>
        <w:t>Justifique de forma sucinta os itens solicitados: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665"/>
      </w:tblGrid>
      <w:tr w:rsidR="0085264B" w14:paraId="1D034D7C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49E8037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A9B7F7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22C03DDA" w14:textId="77777777" w:rsidR="0085264B" w:rsidRDefault="0085264B">
      <w:pPr>
        <w:keepNext/>
        <w:spacing w:before="200"/>
      </w:pPr>
      <w:r>
        <w:rPr>
          <w:b/>
          <w:sz w:val="28"/>
        </w:rPr>
        <w:t>Despesas correntes</w:t>
      </w:r>
    </w:p>
    <w:p w14:paraId="4411A9B0" w14:textId="77777777" w:rsidR="0085264B" w:rsidRDefault="0085264B">
      <w:pPr>
        <w:keepNext/>
        <w:spacing w:before="200"/>
      </w:pPr>
      <w:r>
        <w:rPr>
          <w:b/>
          <w:sz w:val="28"/>
        </w:rPr>
        <w:t>Rubrica: Diárias</w:t>
      </w:r>
    </w:p>
    <w:p w14:paraId="74A7A870" w14:textId="77777777" w:rsidR="0085264B" w:rsidRDefault="0085264B">
      <w:r>
        <w:t>Percentual máximo: 5,00%.</w:t>
      </w:r>
    </w:p>
    <w:p w14:paraId="5EF5D948" w14:textId="77777777" w:rsidR="0085264B" w:rsidRDefault="0085264B">
      <w:r>
        <w:t>Despesas exclusivamente para a equipe executora, em atividades relacionadas ao projeto (respeitando os valores máximos estabelecidos no Anexo, disponível no site da Finep, para o caso das diárias).</w:t>
      </w:r>
    </w:p>
    <w:tbl>
      <w:tblPr>
        <w:tblW w:w="93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5"/>
        <w:gridCol w:w="1461"/>
        <w:gridCol w:w="1417"/>
        <w:gridCol w:w="1559"/>
        <w:gridCol w:w="1560"/>
        <w:gridCol w:w="1607"/>
      </w:tblGrid>
      <w:tr w:rsidR="0085264B" w14:paraId="3913CDBF" w14:textId="77777777" w:rsidTr="00D707C1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9D7E1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FB1783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Quantidade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7C1F0A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unitário (R$)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3A1E71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AEC4EB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C54C7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5CC89C14" w14:textId="77777777" w:rsidTr="00D707C1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C8E1BE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0890933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328E78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905A20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DE5C5F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8A8979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4FE5F5E5" w14:textId="77777777" w:rsidTr="00D707C1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18A327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37DA9F" w14:textId="77777777" w:rsidR="0085264B" w:rsidRDefault="0085264B">
            <w:pPr>
              <w:spacing w:before="60" w:after="60"/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CADC3B" w14:textId="77777777" w:rsidR="0085264B" w:rsidRDefault="0085264B">
            <w:pPr>
              <w:spacing w:before="60" w:after="60"/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6F8E71" w14:textId="77777777" w:rsidR="0085264B" w:rsidRDefault="0085264B">
            <w:pPr>
              <w:spacing w:before="60" w:after="60"/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B831B5" w14:textId="77777777" w:rsidR="0085264B" w:rsidRDefault="0085264B">
            <w:pPr>
              <w:spacing w:before="60" w:after="60"/>
            </w:pPr>
          </w:p>
        </w:tc>
        <w:tc>
          <w:tcPr>
            <w:tcW w:w="16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C57D07B" w14:textId="77777777" w:rsidR="0085264B" w:rsidRDefault="0085264B">
            <w:pPr>
              <w:spacing w:before="60" w:after="60"/>
            </w:pPr>
          </w:p>
        </w:tc>
      </w:tr>
    </w:tbl>
    <w:p w14:paraId="44172BBB" w14:textId="77777777" w:rsidR="0085264B" w:rsidRDefault="0085264B">
      <w:r>
        <w:rPr>
          <w:b/>
        </w:rPr>
        <w:t>Justifique de forma sucinta os itens solicitados: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382"/>
      </w:tblGrid>
      <w:tr w:rsidR="0085264B" w14:paraId="626E16F2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F58118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665F9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34731BC1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Rubrica: Passagens e Despesas com Locomoção</w:t>
      </w:r>
    </w:p>
    <w:p w14:paraId="3EFC8CC9" w14:textId="77777777" w:rsidR="0085264B" w:rsidRDefault="0085264B">
      <w:r>
        <w:t>Percentual máximo: 5,00%.</w:t>
      </w:r>
    </w:p>
    <w:p w14:paraId="79B1D468" w14:textId="77777777" w:rsidR="0085264B" w:rsidRDefault="0085264B">
      <w:r>
        <w:t>Despesas exclusivamente para a equipe executora, em atividades relacionadas ao projeto (respeitando os valores máximos estabelecidos no Anexo, disponível no site da Finep, para o caso das diárias).</w:t>
      </w:r>
    </w:p>
    <w:tbl>
      <w:tblPr>
        <w:tblW w:w="92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5"/>
        <w:gridCol w:w="1461"/>
        <w:gridCol w:w="1559"/>
        <w:gridCol w:w="1559"/>
        <w:gridCol w:w="1418"/>
        <w:gridCol w:w="1465"/>
      </w:tblGrid>
      <w:tr w:rsidR="0085264B" w14:paraId="1DD879FE" w14:textId="77777777" w:rsidTr="00D707C1">
        <w:trPr>
          <w:cantSplit/>
          <w:tblHeader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2E8E5F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189E44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Quantidade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7C62A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unitário (R$)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E28E1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72033C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F310C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326061AC" w14:textId="77777777" w:rsidTr="00D707C1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4CCBFDF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DE98324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58A73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E149A9D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7C4F80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702D2DE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5104DAA8" w14:textId="77777777" w:rsidTr="00D707C1">
        <w:trPr>
          <w:cantSplit/>
        </w:trPr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8FC0DA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3E63BF8" w14:textId="77777777" w:rsidR="0085264B" w:rsidRDefault="0085264B">
            <w:pPr>
              <w:spacing w:before="60" w:after="60"/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976B96" w14:textId="77777777" w:rsidR="0085264B" w:rsidRDefault="0085264B">
            <w:pPr>
              <w:spacing w:before="60" w:after="60"/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07592C" w14:textId="77777777" w:rsidR="0085264B" w:rsidRDefault="0085264B">
            <w:pPr>
              <w:spacing w:before="60" w:after="60"/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F4B43E" w14:textId="77777777" w:rsidR="0085264B" w:rsidRDefault="0085264B">
            <w:pPr>
              <w:spacing w:before="60" w:after="60"/>
            </w:pPr>
          </w:p>
        </w:tc>
        <w:tc>
          <w:tcPr>
            <w:tcW w:w="14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B37E66" w14:textId="77777777" w:rsidR="0085264B" w:rsidRDefault="0085264B">
            <w:pPr>
              <w:spacing w:before="60" w:after="60"/>
            </w:pPr>
          </w:p>
        </w:tc>
      </w:tr>
    </w:tbl>
    <w:p w14:paraId="4245436F" w14:textId="77777777" w:rsidR="0085264B" w:rsidRDefault="0085264B">
      <w:r>
        <w:rPr>
          <w:b/>
        </w:rPr>
        <w:t>Justifique de forma sucinta os itens solicitados: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5ACABCB2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38E272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54298B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2EB5D49A" w14:textId="77777777" w:rsidR="0085264B" w:rsidRDefault="0085264B">
      <w:pPr>
        <w:keepNext/>
        <w:spacing w:before="200"/>
      </w:pPr>
      <w:r>
        <w:rPr>
          <w:b/>
          <w:sz w:val="28"/>
        </w:rPr>
        <w:t>Rubrica: Material de Consumo Nacional</w:t>
      </w:r>
    </w:p>
    <w:p w14:paraId="10A9ECEB" w14:textId="77777777" w:rsidR="0085264B" w:rsidRDefault="0085264B">
      <w:r>
        <w:t>Percentual máximo: 20,00%.</w:t>
      </w:r>
    </w:p>
    <w:p w14:paraId="61F2A619" w14:textId="77777777" w:rsidR="0085264B" w:rsidRDefault="0085264B">
      <w:r>
        <w:t>Material de consumo nacional, inclusive matérias-primas.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"/>
        <w:gridCol w:w="1291"/>
        <w:gridCol w:w="1276"/>
        <w:gridCol w:w="1134"/>
        <w:gridCol w:w="1539"/>
        <w:gridCol w:w="1539"/>
        <w:gridCol w:w="1033"/>
      </w:tblGrid>
      <w:tr w:rsidR="0085264B" w14:paraId="193CD0EC" w14:textId="77777777" w:rsidTr="00D707C1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DAE5CC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Tipo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AE9F5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223E3CF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Quantidade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E76B2C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unitário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072AD5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00321E5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0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3812FB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5C459E69" w14:textId="77777777" w:rsidTr="00D707C1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27A7E1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6051C9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B2E46D6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607023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BAB3E0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9364F4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0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94B08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591C2B7D" w14:textId="77777777" w:rsidTr="00D707C1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DAFAC8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2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D3C649" w14:textId="77777777" w:rsidR="0085264B" w:rsidRDefault="0085264B">
            <w:pPr>
              <w:spacing w:before="60" w:after="60"/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6AD3A3" w14:textId="77777777" w:rsidR="0085264B" w:rsidRDefault="0085264B">
            <w:pPr>
              <w:spacing w:before="60" w:after="60"/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445C419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380A92F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9E72917" w14:textId="77777777" w:rsidR="0085264B" w:rsidRDefault="0085264B">
            <w:pPr>
              <w:spacing w:before="60" w:after="60"/>
            </w:pPr>
          </w:p>
        </w:tc>
        <w:tc>
          <w:tcPr>
            <w:tcW w:w="10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206053" w14:textId="77777777" w:rsidR="0085264B" w:rsidRDefault="0085264B">
            <w:pPr>
              <w:spacing w:before="60" w:after="60"/>
            </w:pPr>
          </w:p>
        </w:tc>
      </w:tr>
    </w:tbl>
    <w:p w14:paraId="28BD445C" w14:textId="77777777" w:rsidR="0085264B" w:rsidRDefault="0085264B">
      <w:r>
        <w:rPr>
          <w:b/>
        </w:rPr>
        <w:t>Justifique de forma sucinta os itens solicitados: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48889C72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FF4511D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D8C19D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3BE69748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Rubrica: Material de Consumo Importado</w:t>
      </w:r>
    </w:p>
    <w:p w14:paraId="18468524" w14:textId="77777777" w:rsidR="0085264B" w:rsidRDefault="0085264B">
      <w:r>
        <w:t>Percentual máximo: 20,00%.</w:t>
      </w:r>
    </w:p>
    <w:p w14:paraId="646E83B4" w14:textId="77777777" w:rsidR="0085264B" w:rsidRDefault="0085264B">
      <w:r>
        <w:t>Material de consumo internacional, inclusive matérias-primas.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7"/>
        <w:gridCol w:w="737"/>
        <w:gridCol w:w="907"/>
        <w:gridCol w:w="964"/>
        <w:gridCol w:w="1159"/>
        <w:gridCol w:w="1191"/>
        <w:gridCol w:w="935"/>
        <w:gridCol w:w="907"/>
        <w:gridCol w:w="1077"/>
      </w:tblGrid>
      <w:tr w:rsidR="0085264B" w14:paraId="13474D55" w14:textId="77777777" w:rsidTr="00D707C1">
        <w:trPr>
          <w:cantSplit/>
          <w:tblHeader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BF711F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639F36" w14:textId="77777777" w:rsidR="0085264B" w:rsidRDefault="0085264B">
            <w:r>
              <w:t>Qtd.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DF924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Moeda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CFBF926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Câmbio BACEN</w:t>
            </w: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91FF9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unit. moeda estrangeira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1074D6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unit. (R$)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3214F5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5AC3FC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0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1D7CBD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64946E94" w14:textId="77777777" w:rsidTr="00D707C1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16E744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7046D9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5AD85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[Moeda]</w:t>
            </w: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2B200F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[Taxa]</w:t>
            </w: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079A2D0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67C45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E492C7" w14:textId="77777777" w:rsidR="0085264B" w:rsidRDefault="0085264B" w:rsidP="00D707C1">
            <w:pPr>
              <w:spacing w:before="60" w:after="60"/>
              <w:ind w:hanging="24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DFAD38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0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704F76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1C320BA0" w14:textId="77777777" w:rsidTr="00D707C1">
        <w:trPr>
          <w:cantSplit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631223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7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BB918B" w14:textId="77777777" w:rsidR="0085264B" w:rsidRDefault="0085264B">
            <w:pPr>
              <w:spacing w:before="60" w:after="60"/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2CB709D" w14:textId="77777777" w:rsidR="0085264B" w:rsidRDefault="0085264B">
            <w:pPr>
              <w:spacing w:before="60" w:after="60"/>
            </w:pPr>
          </w:p>
        </w:tc>
        <w:tc>
          <w:tcPr>
            <w:tcW w:w="9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AC1F2F" w14:textId="77777777" w:rsidR="0085264B" w:rsidRDefault="0085264B">
            <w:pPr>
              <w:spacing w:before="60" w:after="60"/>
            </w:pPr>
          </w:p>
        </w:tc>
        <w:tc>
          <w:tcPr>
            <w:tcW w:w="11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3353A59" w14:textId="77777777" w:rsidR="0085264B" w:rsidRDefault="0085264B">
            <w:pPr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0C2DDD" w14:textId="77777777" w:rsidR="0085264B" w:rsidRDefault="0085264B">
            <w:pPr>
              <w:spacing w:before="60" w:after="60"/>
            </w:pPr>
          </w:p>
        </w:tc>
        <w:tc>
          <w:tcPr>
            <w:tcW w:w="9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4866B5" w14:textId="77777777" w:rsidR="0085264B" w:rsidRDefault="0085264B">
            <w:pPr>
              <w:spacing w:before="60" w:after="60"/>
            </w:pPr>
          </w:p>
        </w:tc>
        <w:tc>
          <w:tcPr>
            <w:tcW w:w="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98E50E" w14:textId="77777777" w:rsidR="0085264B" w:rsidRDefault="0085264B">
            <w:pPr>
              <w:spacing w:before="60" w:after="60"/>
            </w:pPr>
          </w:p>
        </w:tc>
        <w:tc>
          <w:tcPr>
            <w:tcW w:w="10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297FF84" w14:textId="77777777" w:rsidR="0085264B" w:rsidRDefault="0085264B">
            <w:pPr>
              <w:spacing w:before="60" w:after="60"/>
            </w:pPr>
          </w:p>
        </w:tc>
      </w:tr>
    </w:tbl>
    <w:p w14:paraId="46F4B419" w14:textId="77777777" w:rsidR="0085264B" w:rsidRDefault="0085264B">
      <w:r>
        <w:rPr>
          <w:b/>
        </w:rPr>
        <w:t>Justifique de forma sucinta os itens solicitados: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665"/>
      </w:tblGrid>
      <w:tr w:rsidR="0085264B" w14:paraId="62FB3B51" w14:textId="77777777" w:rsidTr="00D707C1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ADEBB0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66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379928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5B1F7D92" w14:textId="77777777" w:rsidR="0085264B" w:rsidRDefault="0085264B">
      <w:pPr>
        <w:keepNext/>
        <w:spacing w:before="200"/>
      </w:pPr>
      <w:r>
        <w:rPr>
          <w:b/>
          <w:sz w:val="28"/>
        </w:rPr>
        <w:t>Rubrica: Despesas Acessórias de Importação</w:t>
      </w:r>
    </w:p>
    <w:p w14:paraId="62214080" w14:textId="77777777" w:rsidR="0085264B" w:rsidRDefault="0085264B">
      <w:r>
        <w:t>Percentual máximo: 100,00%.</w:t>
      </w:r>
    </w:p>
    <w:p w14:paraId="30B44F02" w14:textId="77777777" w:rsidR="0085264B" w:rsidRDefault="0085264B">
      <w:r>
        <w:t>Em caso de equipamentos e materiais permanentes importados, as despesas acessórias com importação vinculadas aos itens do projeto.</w:t>
      </w:r>
    </w:p>
    <w:p w14:paraId="1047D7C5" w14:textId="77777777" w:rsidR="0085264B" w:rsidRDefault="0085264B">
      <w:r>
        <w:t>Informe as despesas acessórias de importação vinculadas aos itens do projeto, observando as condições previstas no edital.</w:t>
      </w:r>
    </w:p>
    <w:tbl>
      <w:tblPr>
        <w:tblW w:w="90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4"/>
        <w:gridCol w:w="1669"/>
        <w:gridCol w:w="1559"/>
        <w:gridCol w:w="1559"/>
        <w:gridCol w:w="2154"/>
      </w:tblGrid>
      <w:tr w:rsidR="0085264B" w14:paraId="2E0013B3" w14:textId="77777777" w:rsidTr="00D707C1">
        <w:trPr>
          <w:cantSplit/>
          <w:tblHeader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2D6474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1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B737F5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Item importado relacionado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8E93E92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12143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B9E967E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1C356A6D" w14:textId="77777777" w:rsidTr="00D707C1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008F25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1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806578" w14:textId="77777777" w:rsidR="0085264B" w:rsidRDefault="0085264B">
            <w:r>
              <w:rPr>
                <w:color w:val="5488BC"/>
              </w:rPr>
              <w:t>[Identificação do item]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CC17D11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E7D229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7658B2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0F210974" w14:textId="77777777" w:rsidTr="00D707C1">
        <w:trPr>
          <w:cantSplit/>
        </w:trPr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408F32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6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C24275" w14:textId="77777777" w:rsidR="0085264B" w:rsidRDefault="0085264B">
            <w:pPr>
              <w:spacing w:before="60" w:after="60"/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7C85C8" w14:textId="77777777" w:rsidR="0085264B" w:rsidRDefault="0085264B">
            <w:pPr>
              <w:spacing w:before="60" w:after="60"/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25061F" w14:textId="77777777" w:rsidR="0085264B" w:rsidRDefault="0085264B">
            <w:pPr>
              <w:spacing w:before="60" w:after="60"/>
            </w:pPr>
          </w:p>
        </w:tc>
        <w:tc>
          <w:tcPr>
            <w:tcW w:w="2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568C381" w14:textId="77777777" w:rsidR="0085264B" w:rsidRDefault="0085264B">
            <w:pPr>
              <w:spacing w:before="60" w:after="60"/>
            </w:pPr>
          </w:p>
        </w:tc>
      </w:tr>
    </w:tbl>
    <w:p w14:paraId="0174559A" w14:textId="77777777" w:rsidR="0085264B" w:rsidRDefault="0085264B">
      <w:r>
        <w:rPr>
          <w:b/>
        </w:rPr>
        <w:t>Justifique de forma sucinta os itens solicitados:</w:t>
      </w:r>
    </w:p>
    <w:tbl>
      <w:tblPr>
        <w:tblW w:w="86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4673"/>
      </w:tblGrid>
      <w:tr w:rsidR="0085264B" w14:paraId="7F7F7E90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0499BC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467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8AA242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59274A2E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Rubrica: Pagamento de Pessoal</w:t>
      </w:r>
    </w:p>
    <w:p w14:paraId="5355A7E4" w14:textId="77777777" w:rsidR="0085264B" w:rsidRDefault="0085264B">
      <w:r>
        <w:t>Percentual máximo: 30,00%.</w:t>
      </w:r>
    </w:p>
    <w:p w14:paraId="1816C639" w14:textId="77777777" w:rsidR="0085264B" w:rsidRDefault="0085264B">
      <w:r>
        <w:t>Pessoal próprio com vínculo trabalhista de acordo com as regras da Consolidação das Leis do Trabalho – CLT, alocado em atividades de pesquisa, desenvolvimento e inovação (P,D&amp;I). Poderá ser alocada nesse item a despesa com pagamento de pessoa física e pró-labore de sócio que efetivamente participa da execução do projeto, na proporção de sua participação (respeitando os valores máximos estabelecidos no Anexo), desde que a remuneração seja compatível com a praticada no mercado e existente antes da publicação desse edital.</w:t>
      </w:r>
    </w:p>
    <w:p w14:paraId="3CBF3DDE" w14:textId="77777777" w:rsidR="0085264B" w:rsidRDefault="0085264B">
      <w:r>
        <w:t>Observar as condições de elegibilidade, os limites de remuneração e a documentação exigida pelo edital e pelo Anexo VIII.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"/>
        <w:gridCol w:w="1539"/>
        <w:gridCol w:w="1539"/>
        <w:gridCol w:w="1048"/>
        <w:gridCol w:w="993"/>
        <w:gridCol w:w="1539"/>
        <w:gridCol w:w="1154"/>
      </w:tblGrid>
      <w:tr w:rsidR="0085264B" w14:paraId="72880E45" w14:textId="77777777" w:rsidTr="00E47DBF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B53A3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 / função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878EF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Nº de profissionais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84C060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Período (meses)</w:t>
            </w:r>
          </w:p>
        </w:tc>
        <w:tc>
          <w:tcPr>
            <w:tcW w:w="10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D4D52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mensal por profissional (R$)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4020E70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F0AD49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534B81E" w14:textId="77777777" w:rsidR="0085264B" w:rsidRDefault="0085264B" w:rsidP="00E47DBF">
            <w:pPr>
              <w:spacing w:before="60" w:after="60"/>
              <w:ind w:right="577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62C55877" w14:textId="77777777" w:rsidTr="00E47DBF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984FD2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3B14B7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9679C3" w14:textId="77777777" w:rsidR="0085264B" w:rsidRDefault="0085264B">
            <w:r>
              <w:rPr>
                <w:color w:val="5488BC"/>
              </w:rPr>
              <w:t>[Meses]</w:t>
            </w:r>
          </w:p>
        </w:tc>
        <w:tc>
          <w:tcPr>
            <w:tcW w:w="10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C9FA0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58A476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4E2C264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A484D2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0468E607" w14:textId="77777777" w:rsidTr="00E47DBF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DFB202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BCDC54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5D680B" w14:textId="77777777" w:rsidR="0085264B" w:rsidRDefault="0085264B">
            <w:pPr>
              <w:spacing w:before="60" w:after="60"/>
            </w:pPr>
          </w:p>
        </w:tc>
        <w:tc>
          <w:tcPr>
            <w:tcW w:w="10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56D4CA1" w14:textId="77777777" w:rsidR="0085264B" w:rsidRDefault="0085264B">
            <w:pPr>
              <w:spacing w:before="60" w:after="60"/>
            </w:pP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21A623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EEF6AE5" w14:textId="77777777" w:rsidR="0085264B" w:rsidRDefault="0085264B">
            <w:pPr>
              <w:spacing w:before="60" w:after="60"/>
            </w:pPr>
          </w:p>
        </w:tc>
        <w:tc>
          <w:tcPr>
            <w:tcW w:w="11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1E4DFC2" w14:textId="77777777" w:rsidR="0085264B" w:rsidRDefault="0085264B">
            <w:pPr>
              <w:spacing w:before="60" w:after="60"/>
            </w:pPr>
          </w:p>
        </w:tc>
      </w:tr>
    </w:tbl>
    <w:p w14:paraId="474D5822" w14:textId="77777777" w:rsidR="0085264B" w:rsidRDefault="0085264B">
      <w:r>
        <w:rPr>
          <w:b/>
        </w:rPr>
        <w:t>Justifique de forma sucinta os itens solicitados:</w:t>
      </w:r>
    </w:p>
    <w:tbl>
      <w:tblPr>
        <w:tblW w:w="92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240"/>
      </w:tblGrid>
      <w:tr w:rsidR="0085264B" w14:paraId="6700F512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3AF607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2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FD570A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2AC69699" w14:textId="77777777" w:rsidR="0085264B" w:rsidRDefault="0085264B">
      <w:pPr>
        <w:keepNext/>
        <w:spacing w:before="200"/>
      </w:pPr>
      <w:r>
        <w:rPr>
          <w:b/>
          <w:sz w:val="28"/>
        </w:rPr>
        <w:t>Rubrica: Serviços de Terceiros – Bolsas</w:t>
      </w:r>
    </w:p>
    <w:p w14:paraId="1F8C2401" w14:textId="77777777" w:rsidR="0085264B" w:rsidRDefault="0085264B">
      <w:r>
        <w:t>Percentual máximo: 30,00%.</w:t>
      </w:r>
    </w:p>
    <w:p w14:paraId="5E4E0B96" w14:textId="77777777" w:rsidR="0085264B" w:rsidRDefault="0085264B">
      <w:r>
        <w:t>Observar as modalidades, os valores e as condições previstas no edital e no Anexo V. Anexe os planos de atividades e as demais informações exigidas nos campos correspondentes.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"/>
        <w:gridCol w:w="1008"/>
        <w:gridCol w:w="1276"/>
        <w:gridCol w:w="1134"/>
        <w:gridCol w:w="1539"/>
        <w:gridCol w:w="1539"/>
        <w:gridCol w:w="1316"/>
      </w:tblGrid>
      <w:tr w:rsidR="0085264B" w14:paraId="0F56A445" w14:textId="77777777" w:rsidTr="00E47DBF">
        <w:trPr>
          <w:cantSplit/>
          <w:tblHeader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31F4F6F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Modalidade / nível</w:t>
            </w:r>
          </w:p>
        </w:tc>
        <w:tc>
          <w:tcPr>
            <w:tcW w:w="10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3373C4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Nº de bolsas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9103972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Duração por bolsa (meses)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E78B976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mensal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86F9EB0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278FF7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1CAE240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01CFEEE3" w14:textId="77777777" w:rsidTr="00E47DBF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9E897A7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0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B0E9811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EC9912" w14:textId="77777777" w:rsidR="0085264B" w:rsidRDefault="0085264B">
            <w:r>
              <w:rPr>
                <w:color w:val="5488BC"/>
              </w:rPr>
              <w:t>[Meses]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4B919A9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C1A453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6DEC44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B1D659D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59060AFD" w14:textId="77777777" w:rsidTr="00E47DBF">
        <w:trPr>
          <w:cantSplit/>
        </w:trPr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0C2C72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0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B11CACF" w14:textId="77777777" w:rsidR="0085264B" w:rsidRDefault="0085264B">
            <w:pPr>
              <w:spacing w:before="60" w:after="60"/>
            </w:pP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49E5D4A" w14:textId="77777777" w:rsidR="0085264B" w:rsidRDefault="0085264B">
            <w:pPr>
              <w:spacing w:before="60" w:after="60"/>
            </w:pP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6D9D8C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41F082" w14:textId="77777777" w:rsidR="0085264B" w:rsidRDefault="0085264B">
            <w:pPr>
              <w:spacing w:before="60" w:after="60"/>
            </w:pPr>
          </w:p>
        </w:tc>
        <w:tc>
          <w:tcPr>
            <w:tcW w:w="153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EB46D3E" w14:textId="77777777" w:rsidR="0085264B" w:rsidRDefault="0085264B">
            <w:pPr>
              <w:spacing w:before="60" w:after="60"/>
            </w:pPr>
          </w:p>
        </w:tc>
        <w:tc>
          <w:tcPr>
            <w:tcW w:w="13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CF97FA" w14:textId="77777777" w:rsidR="0085264B" w:rsidRDefault="0085264B">
            <w:pPr>
              <w:spacing w:before="60" w:after="60"/>
            </w:pPr>
          </w:p>
        </w:tc>
      </w:tr>
    </w:tbl>
    <w:p w14:paraId="57E07C74" w14:textId="77777777" w:rsidR="0085264B" w:rsidRDefault="0085264B">
      <w:r>
        <w:rPr>
          <w:b/>
        </w:rPr>
        <w:t>Justifique de forma sucinta os itens solicitados:</w:t>
      </w: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382"/>
      </w:tblGrid>
      <w:tr w:rsidR="0085264B" w14:paraId="21A025CA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13413C" w14:textId="77777777" w:rsidR="0085264B" w:rsidRDefault="0085264B">
            <w:pPr>
              <w:spacing w:before="60" w:after="60"/>
            </w:pPr>
            <w:r>
              <w:lastRenderedPageBreak/>
              <w:t>Justificativa:</w:t>
            </w:r>
          </w:p>
        </w:tc>
        <w:tc>
          <w:tcPr>
            <w:tcW w:w="53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BA857F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17D68942" w14:textId="77777777" w:rsidR="0085264B" w:rsidRDefault="0085264B">
      <w:pPr>
        <w:keepNext/>
        <w:pageBreakBefore/>
        <w:spacing w:before="200"/>
      </w:pPr>
      <w:r>
        <w:rPr>
          <w:b/>
          <w:sz w:val="28"/>
        </w:rPr>
        <w:lastRenderedPageBreak/>
        <w:t>Rubrica: Outras Despesas com Serviços de Terceiros/Pessoa Jurídica</w:t>
      </w:r>
    </w:p>
    <w:p w14:paraId="1C5C5869" w14:textId="77777777" w:rsidR="0085264B" w:rsidRDefault="0085264B">
      <w:r>
        <w:t>Percentual máximo: 100,00%.</w:t>
      </w:r>
    </w:p>
    <w:p w14:paraId="1DB866CC" w14:textId="77777777" w:rsidR="0085264B" w:rsidRDefault="0085264B">
      <w:r>
        <w:t>Despesa para realização de serviços específicos necessários à execução do projeto, inclusive capacitação técnico-científica da equipe alocada no projeto. Colaboradores pertencentes a equipe executora que sejam contratados como pessoa jurídica devem ser incluídos nessa rubrica (respeitando os valores máximos estabelecidos no Anexo disponível no site da Finep).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6"/>
        <w:gridCol w:w="1346"/>
        <w:gridCol w:w="989"/>
        <w:gridCol w:w="992"/>
        <w:gridCol w:w="1346"/>
        <w:gridCol w:w="1064"/>
        <w:gridCol w:w="1346"/>
        <w:gridCol w:w="1064"/>
      </w:tblGrid>
      <w:tr w:rsidR="0085264B" w14:paraId="6CFF38E1" w14:textId="77777777" w:rsidTr="00E47DBF">
        <w:trPr>
          <w:cantSplit/>
          <w:tblHeader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4C71DB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Tipo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B8BEE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81077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Período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089F85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Qtde.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DDCA71A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unitário (R$)</w:t>
            </w: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5037EF8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Valor total (R$)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22AA093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Fonte</w:t>
            </w: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85EEEE1" w14:textId="77777777" w:rsidR="0085264B" w:rsidRDefault="0085264B">
            <w:pPr>
              <w:spacing w:before="60" w:after="60"/>
            </w:pPr>
            <w:r>
              <w:rPr>
                <w:b/>
                <w:sz w:val="18"/>
              </w:rPr>
              <w:t>Destinação</w:t>
            </w:r>
          </w:p>
        </w:tc>
      </w:tr>
      <w:tr w:rsidR="0085264B" w14:paraId="57E10B7B" w14:textId="77777777" w:rsidTr="00E47DBF">
        <w:trPr>
          <w:cantSplit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635F56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14D015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[Texto] (300 caracteres)</w:t>
            </w:r>
          </w:p>
        </w:tc>
        <w:tc>
          <w:tcPr>
            <w:tcW w:w="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7F70AC" w14:textId="77777777" w:rsidR="0085264B" w:rsidRDefault="0085264B">
            <w:r>
              <w:rPr>
                <w:color w:val="5488BC"/>
              </w:rPr>
              <w:t>[Período]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012556B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[Nº]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A63C907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124059C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[Valor]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DF7F303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[Fonte]</w:t>
            </w: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327C8E" w14:textId="77777777" w:rsidR="0085264B" w:rsidRDefault="0085264B">
            <w:pPr>
              <w:spacing w:before="60" w:after="60"/>
            </w:pPr>
            <w:r>
              <w:rPr>
                <w:color w:val="5488BC"/>
                <w:sz w:val="18"/>
              </w:rPr>
              <w:t>[ICT]</w:t>
            </w:r>
          </w:p>
        </w:tc>
      </w:tr>
      <w:tr w:rsidR="0085264B" w14:paraId="68EEAA71" w14:textId="77777777" w:rsidTr="00E47DBF">
        <w:trPr>
          <w:cantSplit/>
        </w:trPr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F825ADA" w14:textId="77777777" w:rsidR="0085264B" w:rsidRDefault="0085264B">
            <w:pPr>
              <w:spacing w:before="60" w:after="60"/>
            </w:pPr>
            <w:r>
              <w:rPr>
                <w:sz w:val="18"/>
              </w:rPr>
              <w:t>Total</w:t>
            </w: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6E44FFC" w14:textId="77777777" w:rsidR="0085264B" w:rsidRDefault="0085264B">
            <w:pPr>
              <w:spacing w:before="60" w:after="60"/>
            </w:pPr>
          </w:p>
        </w:tc>
        <w:tc>
          <w:tcPr>
            <w:tcW w:w="98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FDD5AE1" w14:textId="77777777" w:rsidR="0085264B" w:rsidRDefault="0085264B">
            <w:pPr>
              <w:spacing w:before="60" w:after="60"/>
            </w:pP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9F4259B" w14:textId="77777777" w:rsidR="0085264B" w:rsidRDefault="0085264B">
            <w:pPr>
              <w:spacing w:before="60" w:after="60"/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538A2C" w14:textId="77777777" w:rsidR="0085264B" w:rsidRDefault="0085264B">
            <w:pPr>
              <w:spacing w:before="60" w:after="60"/>
            </w:pP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DE86BD0" w14:textId="77777777" w:rsidR="0085264B" w:rsidRDefault="0085264B">
            <w:pPr>
              <w:spacing w:before="60" w:after="60"/>
            </w:pPr>
          </w:p>
        </w:tc>
        <w:tc>
          <w:tcPr>
            <w:tcW w:w="13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87CDC62" w14:textId="77777777" w:rsidR="0085264B" w:rsidRDefault="0085264B">
            <w:pPr>
              <w:spacing w:before="60" w:after="60"/>
            </w:pPr>
          </w:p>
        </w:tc>
        <w:tc>
          <w:tcPr>
            <w:tcW w:w="10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1F82EE" w14:textId="77777777" w:rsidR="0085264B" w:rsidRDefault="0085264B">
            <w:pPr>
              <w:spacing w:before="60" w:after="60"/>
            </w:pPr>
          </w:p>
        </w:tc>
      </w:tr>
    </w:tbl>
    <w:p w14:paraId="270DA3EB" w14:textId="77777777" w:rsidR="0085264B" w:rsidRDefault="0085264B">
      <w:r>
        <w:rPr>
          <w:b/>
        </w:rPr>
        <w:t>Justifique de forma sucinta os itens solicitados: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524"/>
      </w:tblGrid>
      <w:tr w:rsidR="0085264B" w14:paraId="256FB5C7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56334E" w14:textId="77777777" w:rsidR="0085264B" w:rsidRDefault="0085264B">
            <w:pPr>
              <w:spacing w:before="60" w:after="60"/>
            </w:pPr>
            <w:r>
              <w:t>Justificativa:</w:t>
            </w:r>
          </w:p>
        </w:tc>
        <w:tc>
          <w:tcPr>
            <w:tcW w:w="5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72FB155E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[Texto] (1.000 caracteres)</w:t>
            </w:r>
          </w:p>
        </w:tc>
      </w:tr>
    </w:tbl>
    <w:p w14:paraId="499D6C3C" w14:textId="77777777" w:rsidR="0085264B" w:rsidRDefault="0085264B">
      <w:pPr>
        <w:keepNext/>
        <w:spacing w:before="200"/>
      </w:pPr>
      <w:r>
        <w:rPr>
          <w:b/>
          <w:sz w:val="28"/>
        </w:rPr>
        <w:t>Rubrica: Despesas Operacionais e Administrativas de Caráter Indivisível – DOACI</w:t>
      </w:r>
    </w:p>
    <w:p w14:paraId="374E0493" w14:textId="77777777" w:rsidR="0085264B" w:rsidRDefault="0085264B">
      <w:r>
        <w:t>Percentual máximo: 5,00%.</w:t>
      </w:r>
    </w:p>
    <w:tbl>
      <w:tblPr>
        <w:tblW w:w="94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5524"/>
      </w:tblGrid>
      <w:tr w:rsidR="0085264B" w14:paraId="2678FD08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7125FE2" w14:textId="77777777" w:rsidR="0085264B" w:rsidRDefault="0085264B">
            <w:pPr>
              <w:spacing w:before="60" w:after="60"/>
            </w:pPr>
            <w:r>
              <w:t>Há previsão de gastos com DOACI?</w:t>
            </w:r>
          </w:p>
        </w:tc>
        <w:tc>
          <w:tcPr>
            <w:tcW w:w="5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6F52AD5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[Sim / Não]</w:t>
            </w:r>
          </w:p>
        </w:tc>
      </w:tr>
      <w:tr w:rsidR="0085264B" w14:paraId="76CB841D" w14:textId="77777777" w:rsidTr="00E47DBF">
        <w:trPr>
          <w:cantSplit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A8FD29C" w14:textId="77777777" w:rsidR="0085264B" w:rsidRDefault="0085264B">
            <w:pPr>
              <w:spacing w:before="60" w:after="60"/>
            </w:pPr>
            <w:r>
              <w:t>Valor solicitado para DOACI:</w:t>
            </w:r>
          </w:p>
        </w:tc>
        <w:tc>
          <w:tcPr>
            <w:tcW w:w="55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A8F4EB6" w14:textId="77777777" w:rsidR="0085264B" w:rsidRDefault="0085264B">
            <w:pPr>
              <w:spacing w:before="60" w:after="60"/>
            </w:pPr>
            <w:r>
              <w:rPr>
                <w:color w:val="5488BC"/>
              </w:rPr>
              <w:t>[R$]</w:t>
            </w:r>
          </w:p>
        </w:tc>
      </w:tr>
    </w:tbl>
    <w:p w14:paraId="7898513B" w14:textId="77777777" w:rsidR="0085264B" w:rsidRDefault="0085264B">
      <w:r>
        <w:t>Observar o percentual máximo de 5,00% e as condições do edital.</w:t>
      </w:r>
    </w:p>
    <w:sectPr w:rsidR="0085264B" w:rsidSect="00795912">
      <w:headerReference w:type="default" r:id="rId6"/>
      <w:footerReference w:type="default" r:id="rId7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6324" w14:textId="77777777" w:rsidR="00295A16" w:rsidRDefault="00295A16" w:rsidP="007850C8">
      <w:pPr>
        <w:spacing w:after="0" w:line="240" w:lineRule="auto"/>
      </w:pPr>
      <w:r>
        <w:separator/>
      </w:r>
    </w:p>
  </w:endnote>
  <w:endnote w:type="continuationSeparator" w:id="0">
    <w:p w14:paraId="3781882D" w14:textId="77777777" w:rsidR="00295A16" w:rsidRDefault="00295A16" w:rsidP="00785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9CF17" w14:textId="67B65164" w:rsidR="00A10A25" w:rsidRDefault="00A10A25">
    <w:pPr>
      <w:pStyle w:val="Rodap"/>
    </w:pPr>
    <w:r>
      <w:rPr>
        <w:noProof/>
        <w:lang w:eastAsia="pt-BR"/>
      </w:rPr>
      <w:drawing>
        <wp:anchor distT="0" distB="0" distL="0" distR="0" simplePos="0" relativeHeight="251664384" behindDoc="1" locked="0" layoutInCell="1" allowOverlap="1" wp14:anchorId="5D6E970C" wp14:editId="2C683912">
          <wp:simplePos x="0" y="0"/>
          <wp:positionH relativeFrom="page">
            <wp:posOffset>4834255</wp:posOffset>
          </wp:positionH>
          <wp:positionV relativeFrom="page">
            <wp:posOffset>9826625</wp:posOffset>
          </wp:positionV>
          <wp:extent cx="1911350" cy="546100"/>
          <wp:effectExtent l="0" t="0" r="0" b="6350"/>
          <wp:wrapNone/>
          <wp:docPr id="5" name="Image 5" descr="Placa vermelha com letras brancas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Placa vermelha com letras brancas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3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C74DEA" wp14:editId="1946B14E">
              <wp:simplePos x="0" y="0"/>
              <wp:positionH relativeFrom="column">
                <wp:posOffset>3328670</wp:posOffset>
              </wp:positionH>
              <wp:positionV relativeFrom="paragraph">
                <wp:posOffset>-59055</wp:posOffset>
              </wp:positionV>
              <wp:extent cx="0" cy="561975"/>
              <wp:effectExtent l="0" t="0" r="38100" b="28575"/>
              <wp:wrapNone/>
              <wp:docPr id="15749692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1975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D47304A" id="Conector reto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2.1pt,-4.65pt" to="262.1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" strokecolor="black [3200]" strokeweight="1.5pt">
              <v:stroke joinstyle="miter"/>
            </v:line>
          </w:pict>
        </mc:Fallback>
      </mc:AlternateContent>
    </w:r>
    <w:r w:rsidRPr="00A674BC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8812AE8" wp14:editId="1E57E871">
              <wp:simplePos x="0" y="0"/>
              <wp:positionH relativeFrom="page">
                <wp:posOffset>900430</wp:posOffset>
              </wp:positionH>
              <wp:positionV relativeFrom="page">
                <wp:posOffset>9869805</wp:posOffset>
              </wp:positionV>
              <wp:extent cx="3268639" cy="58685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8639" cy="5868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69601" w14:textId="77777777" w:rsidR="00A10A25" w:rsidRPr="00A674BC" w:rsidRDefault="00A10A25" w:rsidP="00A10A25">
                          <w:pPr>
                            <w:pStyle w:val="SemEspaamento"/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</w:pP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PRÓ-REITORIA</w:t>
                          </w:r>
                          <w:r w:rsidRPr="00A674BC"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DE</w:t>
                          </w:r>
                          <w:r w:rsidRPr="00A674BC">
                            <w:rPr>
                              <w:rFonts w:ascii="Calibri" w:hAnsi="Calibri" w:cs="Calibri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PESQUISA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E</w:t>
                          </w:r>
                          <w:r w:rsidRPr="00A674BC">
                            <w:rPr>
                              <w:rFonts w:ascii="Calibri" w:hAnsi="Calibri" w:cs="Calibri"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PÓS-GRADUAÇÃO</w:t>
                          </w:r>
                          <w:r w:rsidRPr="00A674BC"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–</w:t>
                          </w:r>
                          <w:r w:rsidRPr="00A674BC"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PRPPG </w:t>
                          </w:r>
                        </w:p>
                        <w:p w14:paraId="52C57CB4" w14:textId="77777777" w:rsidR="00A10A25" w:rsidRPr="00A674BC" w:rsidRDefault="00A10A25" w:rsidP="00A10A25">
                          <w:pPr>
                            <w:pStyle w:val="SemEspaamento"/>
                            <w:rPr>
                              <w:rFonts w:ascii="Calibri" w:hAnsi="Calibri" w:cs="Calibri"/>
                              <w:spacing w:val="40"/>
                              <w:sz w:val="16"/>
                              <w:szCs w:val="16"/>
                            </w:rPr>
                          </w:pP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Av.</w:t>
                          </w:r>
                          <w:r w:rsidRPr="00A674BC">
                            <w:rPr>
                              <w:rFonts w:ascii="Calibri" w:hAnsi="Calibri" w:cs="Calibri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Tancredo</w:t>
                          </w:r>
                          <w:r w:rsidRPr="00A674BC">
                            <w:rPr>
                              <w:rFonts w:ascii="Calibri" w:hAnsi="Calibri" w:cs="Calibri"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Neves,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nº</w:t>
                          </w:r>
                          <w:r w:rsidRPr="00A674BC">
                            <w:rPr>
                              <w:rFonts w:ascii="Calibri" w:hAnsi="Calibri" w:cs="Calibri"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1095,</w:t>
                          </w:r>
                          <w:r w:rsidRPr="00A674BC">
                            <w:rPr>
                              <w:rFonts w:ascii="Calibri" w:hAnsi="Calibri" w:cs="Calibri"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Cavalhada</w:t>
                          </w:r>
                          <w:r w:rsidRPr="00A674BC">
                            <w:rPr>
                              <w:rFonts w:ascii="Calibri" w:hAnsi="Calibri" w:cs="Calibri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–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CEP:</w:t>
                          </w:r>
                          <w:r w:rsidRPr="00A674BC">
                            <w:rPr>
                              <w:rFonts w:ascii="Calibri" w:hAnsi="Calibri" w:cs="Calibri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78.200-000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–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Cáceres</w:t>
                          </w:r>
                          <w:r w:rsidRPr="00A674BC">
                            <w:rPr>
                              <w:rFonts w:ascii="Calibri" w:hAnsi="Calibri" w:cs="Calibri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–</w:t>
                          </w:r>
                          <w:r w:rsidRPr="00A674BC">
                            <w:rPr>
                              <w:rFonts w:ascii="Calibri" w:hAnsi="Calibri" w:cs="Calibri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MT</w:t>
                          </w:r>
                          <w:r w:rsidRPr="00A674BC">
                            <w:rPr>
                              <w:rFonts w:ascii="Calibri" w:hAnsi="Calibri" w:cs="Calibri"/>
                              <w:spacing w:val="4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D4DE525" w14:textId="7A4377E5" w:rsidR="00A10A25" w:rsidRPr="00833696" w:rsidRDefault="00A10A25" w:rsidP="00A10A25">
                          <w:pPr>
                            <w:pStyle w:val="SemEspaamento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</w:pPr>
                          <w:r w:rsidRPr="00833696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 xml:space="preserve">Tel: (65) 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>98120-0069</w:t>
                          </w:r>
                          <w:r w:rsidRPr="00833696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>e 98120-0197</w:t>
                          </w:r>
                        </w:p>
                        <w:p w14:paraId="305CC1E4" w14:textId="77777777" w:rsidR="00A10A25" w:rsidRPr="00A674BC" w:rsidRDefault="00A10A25" w:rsidP="00A10A25">
                          <w:pPr>
                            <w:spacing w:line="193" w:lineRule="exact"/>
                            <w:ind w:left="20"/>
                            <w:rPr>
                              <w:rFonts w:ascii="Calibri" w:hAnsi="Calibri" w:cs="Calibri"/>
                              <w:b/>
                              <w:i/>
                              <w:sz w:val="16"/>
                              <w:szCs w:val="16"/>
                              <w:lang w:val="en-US"/>
                            </w:rPr>
                          </w:pP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z w:val="16"/>
                              <w:szCs w:val="16"/>
                              <w:lang w:val="en-US"/>
                            </w:rPr>
                            <w:t>Internet:</w:t>
                          </w: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pacing w:val="-7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>
                            <w:r w:rsidRPr="00A674BC">
                              <w:rPr>
                                <w:rFonts w:ascii="Calibri" w:hAnsi="Calibri" w:cs="Calibri"/>
                                <w:b/>
                                <w:i/>
                                <w:sz w:val="16"/>
                                <w:szCs w:val="16"/>
                                <w:lang w:val="en-US"/>
                              </w:rPr>
                              <w:t>www.unemat.br</w:t>
                            </w:r>
                          </w:hyperlink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pacing w:val="-5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z w:val="16"/>
                              <w:szCs w:val="16"/>
                              <w:lang w:val="en-US"/>
                            </w:rPr>
                            <w:t>–</w:t>
                          </w: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pacing w:val="-6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z w:val="16"/>
                              <w:szCs w:val="16"/>
                              <w:lang w:val="en-US"/>
                            </w:rPr>
                            <w:t>Email:</w:t>
                          </w:r>
                          <w:r w:rsidRPr="00A674BC">
                            <w:rPr>
                              <w:rFonts w:ascii="Calibri" w:hAnsi="Calibri" w:cs="Calibri"/>
                              <w:b/>
                              <w:i/>
                              <w:spacing w:val="-4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3">
                            <w:r w:rsidRPr="00A674BC">
                              <w:rPr>
                                <w:rFonts w:ascii="Calibri" w:hAnsi="Calibri" w:cs="Calibri"/>
                                <w:b/>
                                <w:i/>
                                <w:spacing w:val="-2"/>
                                <w:sz w:val="16"/>
                                <w:szCs w:val="16"/>
                                <w:lang w:val="en-US"/>
                              </w:rPr>
                              <w:t>prppg@unemat.br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812AE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70.9pt;margin-top:777.15pt;width:257.35pt;height:46.2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" filled="f" stroked="f">
              <v:textbox inset="0,0,0,0">
                <w:txbxContent>
                  <w:p w14:paraId="56569601" w14:textId="77777777" w:rsidR="00A10A25" w:rsidRPr="00A674BC" w:rsidRDefault="00A10A25" w:rsidP="00A10A25">
                    <w:pPr>
                      <w:pStyle w:val="SemEspaamento"/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</w:pP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PRÓ-REITORIA</w:t>
                    </w:r>
                    <w:r w:rsidRPr="00A674BC"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DE</w:t>
                    </w:r>
                    <w:r w:rsidRPr="00A674BC">
                      <w:rPr>
                        <w:rFonts w:ascii="Calibri" w:hAnsi="Calibri" w:cs="Calibri"/>
                        <w:spacing w:val="-6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PESQUISA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E</w:t>
                    </w:r>
                    <w:r w:rsidRPr="00A674BC">
                      <w:rPr>
                        <w:rFonts w:ascii="Calibri" w:hAnsi="Calibri" w:cs="Calibri"/>
                        <w:spacing w:val="-7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PÓS-GRADUAÇÃO</w:t>
                    </w:r>
                    <w:r w:rsidRPr="00A674BC"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–</w:t>
                    </w:r>
                    <w:r w:rsidRPr="00A674BC"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PRPPG </w:t>
                    </w:r>
                  </w:p>
                  <w:p w14:paraId="52C57CB4" w14:textId="77777777" w:rsidR="00A10A25" w:rsidRPr="00A674BC" w:rsidRDefault="00A10A25" w:rsidP="00A10A25">
                    <w:pPr>
                      <w:pStyle w:val="SemEspaamento"/>
                      <w:rPr>
                        <w:rFonts w:ascii="Calibri" w:hAnsi="Calibri" w:cs="Calibri"/>
                        <w:spacing w:val="40"/>
                        <w:sz w:val="16"/>
                        <w:szCs w:val="16"/>
                      </w:rPr>
                    </w:pP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Av.</w:t>
                    </w:r>
                    <w:r w:rsidRPr="00A674BC">
                      <w:rPr>
                        <w:rFonts w:ascii="Calibri" w:hAnsi="Calibri" w:cs="Calibri"/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Tancredo</w:t>
                    </w:r>
                    <w:r w:rsidRPr="00A674BC">
                      <w:rPr>
                        <w:rFonts w:ascii="Calibri" w:hAnsi="Calibri" w:cs="Calibri"/>
                        <w:spacing w:val="-3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Neves,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nº</w:t>
                    </w:r>
                    <w:r w:rsidRPr="00A674BC">
                      <w:rPr>
                        <w:rFonts w:ascii="Calibri" w:hAnsi="Calibri" w:cs="Calibri"/>
                        <w:spacing w:val="-6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1095,</w:t>
                    </w:r>
                    <w:r w:rsidRPr="00A674BC">
                      <w:rPr>
                        <w:rFonts w:ascii="Calibri" w:hAnsi="Calibri" w:cs="Calibri"/>
                        <w:spacing w:val="-5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Cavalhada</w:t>
                    </w:r>
                    <w:r w:rsidRPr="00A674BC">
                      <w:rPr>
                        <w:rFonts w:ascii="Calibri" w:hAnsi="Calibri" w:cs="Calibri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–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CEP:</w:t>
                    </w:r>
                    <w:r w:rsidRPr="00A674BC">
                      <w:rPr>
                        <w:rFonts w:ascii="Calibri" w:hAnsi="Calibri" w:cs="Calibri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78.200-000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–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Cáceres</w:t>
                    </w:r>
                    <w:r w:rsidRPr="00A674BC">
                      <w:rPr>
                        <w:rFonts w:ascii="Calibri" w:hAnsi="Calibri" w:cs="Calibri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–</w:t>
                    </w:r>
                    <w:r w:rsidRPr="00A674BC">
                      <w:rPr>
                        <w:rFonts w:ascii="Calibri" w:hAnsi="Calibri" w:cs="Calibri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sz w:val="16"/>
                        <w:szCs w:val="16"/>
                      </w:rPr>
                      <w:t>MT</w:t>
                    </w:r>
                    <w:r w:rsidRPr="00A674BC">
                      <w:rPr>
                        <w:rFonts w:ascii="Calibri" w:hAnsi="Calibri" w:cs="Calibri"/>
                        <w:spacing w:val="40"/>
                        <w:sz w:val="16"/>
                        <w:szCs w:val="16"/>
                      </w:rPr>
                      <w:t xml:space="preserve"> </w:t>
                    </w:r>
                  </w:p>
                  <w:p w14:paraId="7D4DE525" w14:textId="7A4377E5" w:rsidR="00A10A25" w:rsidRPr="00833696" w:rsidRDefault="00A10A25" w:rsidP="00A10A25">
                    <w:pPr>
                      <w:pStyle w:val="SemEspaamento"/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</w:pPr>
                    <w:r w:rsidRPr="00833696"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 xml:space="preserve">Tel: (65) 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>98120-0069</w:t>
                    </w:r>
                    <w:r w:rsidRPr="00833696"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r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>e 98120-0197</w:t>
                    </w:r>
                  </w:p>
                  <w:p w14:paraId="305CC1E4" w14:textId="77777777" w:rsidR="00A10A25" w:rsidRPr="00A674BC" w:rsidRDefault="00A10A25" w:rsidP="00A10A25">
                    <w:pPr>
                      <w:spacing w:line="193" w:lineRule="exact"/>
                      <w:ind w:left="20"/>
                      <w:rPr>
                        <w:rFonts w:ascii="Calibri" w:hAnsi="Calibri" w:cs="Calibri"/>
                        <w:b/>
                        <w:i/>
                        <w:sz w:val="16"/>
                        <w:szCs w:val="16"/>
                        <w:lang w:val="en-US"/>
                      </w:rPr>
                    </w:pPr>
                    <w:r w:rsidRPr="00A674BC">
                      <w:rPr>
                        <w:rFonts w:ascii="Calibri" w:hAnsi="Calibri" w:cs="Calibri"/>
                        <w:b/>
                        <w:i/>
                        <w:sz w:val="16"/>
                        <w:szCs w:val="16"/>
                        <w:lang w:val="en-US"/>
                      </w:rPr>
                      <w:t>Internet:</w:t>
                    </w:r>
                    <w:r w:rsidRPr="00A674BC">
                      <w:rPr>
                        <w:rFonts w:ascii="Calibri" w:hAnsi="Calibri" w:cs="Calibri"/>
                        <w:b/>
                        <w:i/>
                        <w:spacing w:val="-7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>
                      <w:r w:rsidRPr="00A674BC">
                        <w:rPr>
                          <w:rFonts w:ascii="Calibri" w:hAnsi="Calibri" w:cs="Calibri"/>
                          <w:b/>
                          <w:i/>
                          <w:sz w:val="16"/>
                          <w:szCs w:val="16"/>
                          <w:lang w:val="en-US"/>
                        </w:rPr>
                        <w:t>www.unemat.br</w:t>
                      </w:r>
                    </w:hyperlink>
                    <w:r w:rsidRPr="00A674BC">
                      <w:rPr>
                        <w:rFonts w:ascii="Calibri" w:hAnsi="Calibri" w:cs="Calibri"/>
                        <w:b/>
                        <w:i/>
                        <w:spacing w:val="-5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b/>
                        <w:i/>
                        <w:sz w:val="16"/>
                        <w:szCs w:val="16"/>
                        <w:lang w:val="en-US"/>
                      </w:rPr>
                      <w:t>–</w:t>
                    </w:r>
                    <w:r w:rsidRPr="00A674BC">
                      <w:rPr>
                        <w:rFonts w:ascii="Calibri" w:hAnsi="Calibri" w:cs="Calibri"/>
                        <w:b/>
                        <w:i/>
                        <w:spacing w:val="-6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A674BC">
                      <w:rPr>
                        <w:rFonts w:ascii="Calibri" w:hAnsi="Calibri" w:cs="Calibri"/>
                        <w:b/>
                        <w:i/>
                        <w:sz w:val="16"/>
                        <w:szCs w:val="16"/>
                        <w:lang w:val="en-US"/>
                      </w:rPr>
                      <w:t>Email:</w:t>
                    </w:r>
                    <w:r w:rsidRPr="00A674BC">
                      <w:rPr>
                        <w:rFonts w:ascii="Calibri" w:hAnsi="Calibri" w:cs="Calibri"/>
                        <w:b/>
                        <w:i/>
                        <w:spacing w:val="-4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5">
                      <w:r w:rsidRPr="00A674BC">
                        <w:rPr>
                          <w:rFonts w:ascii="Calibri" w:hAnsi="Calibri" w:cs="Calibri"/>
                          <w:b/>
                          <w:i/>
                          <w:spacing w:val="-2"/>
                          <w:sz w:val="16"/>
                          <w:szCs w:val="16"/>
                          <w:lang w:val="en-US"/>
                        </w:rPr>
                        <w:t>prppg@unemat.br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5D988BE5" w14:textId="73BDD867" w:rsidR="00A10A25" w:rsidRDefault="00A10A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A3A22" w14:textId="77777777" w:rsidR="00295A16" w:rsidRDefault="00295A16" w:rsidP="007850C8">
      <w:pPr>
        <w:spacing w:after="0" w:line="240" w:lineRule="auto"/>
      </w:pPr>
      <w:r>
        <w:separator/>
      </w:r>
    </w:p>
  </w:footnote>
  <w:footnote w:type="continuationSeparator" w:id="0">
    <w:p w14:paraId="7B7DEB2E" w14:textId="77777777" w:rsidR="00295A16" w:rsidRDefault="00295A16" w:rsidP="00785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DAF9" w14:textId="77777777" w:rsidR="007850C8" w:rsidRPr="00A674BC" w:rsidRDefault="007850C8" w:rsidP="007850C8">
    <w:pPr>
      <w:pStyle w:val="SemEspaamento"/>
      <w:jc w:val="center"/>
      <w:rPr>
        <w:rFonts w:ascii="Calibri" w:hAnsi="Calibri" w:cs="Calibri"/>
        <w:b/>
        <w:bCs/>
        <w:sz w:val="20"/>
        <w:szCs w:val="20"/>
      </w:rPr>
    </w:pP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46FF7054" wp14:editId="66E06E18">
          <wp:simplePos x="0" y="0"/>
          <wp:positionH relativeFrom="page">
            <wp:posOffset>5925090</wp:posOffset>
          </wp:positionH>
          <wp:positionV relativeFrom="page">
            <wp:posOffset>427099</wp:posOffset>
          </wp:positionV>
          <wp:extent cx="673100" cy="716915"/>
          <wp:effectExtent l="0" t="0" r="0" b="0"/>
          <wp:wrapNone/>
          <wp:docPr id="2" name="Image 2" descr="Desenho de personagem de desenhos animados com texto preto sobre fundo branco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Desenho de personagem de desenhos animados com texto preto sobre fundo branco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3100" cy="716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0" distR="0" simplePos="0" relativeHeight="251659264" behindDoc="1" locked="0" layoutInCell="1" allowOverlap="1" wp14:anchorId="1EB2AF2C" wp14:editId="47F6EC9F">
          <wp:simplePos x="0" y="0"/>
          <wp:positionH relativeFrom="page">
            <wp:posOffset>1175423</wp:posOffset>
          </wp:positionH>
          <wp:positionV relativeFrom="page">
            <wp:posOffset>428160</wp:posOffset>
          </wp:positionV>
          <wp:extent cx="750570" cy="688340"/>
          <wp:effectExtent l="0" t="0" r="0" b="0"/>
          <wp:wrapNone/>
          <wp:docPr id="1" name="Image 1" descr="Desenho de personagem de desenho animado&#10;&#10;Descrição gerada automaticamente com confiança médi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Desenho de personagem de desenho animado&#10;&#10;Descrição gerada automaticamente com confiança média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50570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674BC">
      <w:rPr>
        <w:rFonts w:ascii="Calibri" w:hAnsi="Calibri" w:cs="Calibri"/>
        <w:b/>
        <w:bCs/>
        <w:sz w:val="20"/>
        <w:szCs w:val="20"/>
      </w:rPr>
      <w:t>GOVERNO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DO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ESTADO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DE</w:t>
    </w:r>
    <w:r w:rsidRPr="00A674BC">
      <w:rPr>
        <w:rFonts w:ascii="Calibri" w:hAnsi="Calibri" w:cs="Calibri"/>
        <w:b/>
        <w:bCs/>
        <w:spacing w:val="-4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MATO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pacing w:val="-2"/>
        <w:sz w:val="20"/>
        <w:szCs w:val="20"/>
      </w:rPr>
      <w:t>GROSSO</w:t>
    </w:r>
  </w:p>
  <w:p w14:paraId="25CC4D3D" w14:textId="77777777" w:rsidR="007850C8" w:rsidRPr="00A674BC" w:rsidRDefault="007850C8" w:rsidP="007850C8">
    <w:pPr>
      <w:pStyle w:val="SemEspaamento"/>
      <w:jc w:val="center"/>
      <w:rPr>
        <w:rFonts w:ascii="Calibri" w:hAnsi="Calibri" w:cs="Calibri"/>
        <w:b/>
        <w:bCs/>
        <w:sz w:val="20"/>
        <w:szCs w:val="20"/>
      </w:rPr>
    </w:pPr>
    <w:r w:rsidRPr="00A674BC">
      <w:rPr>
        <w:rFonts w:ascii="Calibri" w:hAnsi="Calibri" w:cs="Calibri"/>
        <w:b/>
        <w:bCs/>
        <w:sz w:val="20"/>
        <w:szCs w:val="20"/>
      </w:rPr>
      <w:t>SECRETARIA</w:t>
    </w:r>
    <w:r w:rsidRPr="00A674BC">
      <w:rPr>
        <w:rFonts w:ascii="Calibri" w:hAnsi="Calibri" w:cs="Calibri"/>
        <w:b/>
        <w:bCs/>
        <w:spacing w:val="-5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DE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ESTADO</w:t>
    </w:r>
    <w:r w:rsidRPr="00A674BC">
      <w:rPr>
        <w:rFonts w:ascii="Calibri" w:hAnsi="Calibri" w:cs="Calibri"/>
        <w:b/>
        <w:bCs/>
        <w:spacing w:val="-7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DE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CIÊNCIA,</w:t>
    </w:r>
    <w:r w:rsidRPr="00A674BC">
      <w:rPr>
        <w:rFonts w:ascii="Calibri" w:hAnsi="Calibri" w:cs="Calibri"/>
        <w:b/>
        <w:bCs/>
        <w:spacing w:val="-8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TECNOLOGIA</w:t>
    </w:r>
    <w:r w:rsidRPr="00A674BC">
      <w:rPr>
        <w:rFonts w:ascii="Calibri" w:hAnsi="Calibri" w:cs="Calibri"/>
        <w:b/>
        <w:bCs/>
        <w:spacing w:val="-7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E</w:t>
    </w:r>
    <w:r w:rsidRPr="00A674BC">
      <w:rPr>
        <w:rFonts w:ascii="Calibri" w:hAnsi="Calibri" w:cs="Calibri"/>
        <w:b/>
        <w:bCs/>
        <w:spacing w:val="-5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INOVAÇÃO</w:t>
    </w:r>
  </w:p>
  <w:p w14:paraId="29BBDB47" w14:textId="77777777" w:rsidR="007850C8" w:rsidRPr="00A674BC" w:rsidRDefault="007850C8" w:rsidP="007850C8">
    <w:pPr>
      <w:pStyle w:val="SemEspaamento"/>
      <w:jc w:val="center"/>
      <w:rPr>
        <w:rFonts w:ascii="Calibri" w:hAnsi="Calibri" w:cs="Calibri"/>
        <w:b/>
        <w:bCs/>
        <w:sz w:val="20"/>
        <w:szCs w:val="20"/>
      </w:rPr>
    </w:pPr>
    <w:r w:rsidRPr="00A674BC">
      <w:rPr>
        <w:rFonts w:ascii="Calibri" w:hAnsi="Calibri" w:cs="Calibri"/>
        <w:b/>
        <w:bCs/>
        <w:sz w:val="20"/>
        <w:szCs w:val="20"/>
      </w:rPr>
      <w:t>UNIVERSIDADE DO ESTADO DE MATO GROSSO</w:t>
    </w:r>
  </w:p>
  <w:p w14:paraId="26D7FC86" w14:textId="77777777" w:rsidR="007850C8" w:rsidRDefault="007850C8" w:rsidP="007850C8">
    <w:pPr>
      <w:pStyle w:val="SemEspaamento"/>
      <w:jc w:val="center"/>
    </w:pPr>
    <w:r w:rsidRPr="00A674BC">
      <w:rPr>
        <w:rFonts w:ascii="Calibri" w:hAnsi="Calibri" w:cs="Calibri"/>
        <w:b/>
        <w:bCs/>
        <w:sz w:val="20"/>
        <w:szCs w:val="20"/>
      </w:rPr>
      <w:t>PRÓ-REITORIA</w:t>
    </w:r>
    <w:r w:rsidRPr="00A674BC">
      <w:rPr>
        <w:rFonts w:ascii="Calibri" w:hAnsi="Calibri" w:cs="Calibri"/>
        <w:b/>
        <w:bCs/>
        <w:spacing w:val="-7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DE</w:t>
    </w:r>
    <w:r w:rsidRPr="00A674BC">
      <w:rPr>
        <w:rFonts w:ascii="Calibri" w:hAnsi="Calibri" w:cs="Calibri"/>
        <w:b/>
        <w:bCs/>
        <w:spacing w:val="-8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PESQUISA</w:t>
    </w:r>
    <w:r w:rsidRPr="00A674BC">
      <w:rPr>
        <w:rFonts w:ascii="Calibri" w:hAnsi="Calibri" w:cs="Calibri"/>
        <w:b/>
        <w:bCs/>
        <w:spacing w:val="-6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E</w:t>
    </w:r>
    <w:r w:rsidRPr="00A674BC">
      <w:rPr>
        <w:rFonts w:ascii="Calibri" w:hAnsi="Calibri" w:cs="Calibri"/>
        <w:b/>
        <w:bCs/>
        <w:spacing w:val="-8"/>
        <w:sz w:val="20"/>
        <w:szCs w:val="20"/>
      </w:rPr>
      <w:t xml:space="preserve"> </w:t>
    </w:r>
    <w:r w:rsidRPr="00A674BC">
      <w:rPr>
        <w:rFonts w:ascii="Calibri" w:hAnsi="Calibri" w:cs="Calibri"/>
        <w:b/>
        <w:bCs/>
        <w:sz w:val="20"/>
        <w:szCs w:val="20"/>
      </w:rPr>
      <w:t>PÓS-</w:t>
    </w:r>
    <w:r w:rsidRPr="00A674BC">
      <w:rPr>
        <w:rFonts w:ascii="Calibri" w:hAnsi="Calibri" w:cs="Calibri"/>
        <w:b/>
        <w:bCs/>
        <w:spacing w:val="-2"/>
        <w:sz w:val="20"/>
        <w:szCs w:val="20"/>
      </w:rPr>
      <w:t>GRADUAÇÃO</w:t>
    </w:r>
  </w:p>
  <w:p w14:paraId="1DF29AA8" w14:textId="77777777" w:rsidR="007850C8" w:rsidRDefault="007850C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47"/>
    <w:rsid w:val="000132F7"/>
    <w:rsid w:val="00015036"/>
    <w:rsid w:val="0003699D"/>
    <w:rsid w:val="000B18ED"/>
    <w:rsid w:val="000E0CC0"/>
    <w:rsid w:val="00110772"/>
    <w:rsid w:val="001302F1"/>
    <w:rsid w:val="001751A4"/>
    <w:rsid w:val="001A6D1D"/>
    <w:rsid w:val="001C1CCA"/>
    <w:rsid w:val="001C1D2D"/>
    <w:rsid w:val="001D00C2"/>
    <w:rsid w:val="00215B91"/>
    <w:rsid w:val="00243E32"/>
    <w:rsid w:val="00261995"/>
    <w:rsid w:val="00271F75"/>
    <w:rsid w:val="00295A16"/>
    <w:rsid w:val="002E1F26"/>
    <w:rsid w:val="00347780"/>
    <w:rsid w:val="00407047"/>
    <w:rsid w:val="004138A4"/>
    <w:rsid w:val="00455A8E"/>
    <w:rsid w:val="004A692E"/>
    <w:rsid w:val="004B7413"/>
    <w:rsid w:val="004D448B"/>
    <w:rsid w:val="005038CB"/>
    <w:rsid w:val="005218AE"/>
    <w:rsid w:val="00563097"/>
    <w:rsid w:val="005C72EA"/>
    <w:rsid w:val="005E1F11"/>
    <w:rsid w:val="007443CD"/>
    <w:rsid w:val="00754E4A"/>
    <w:rsid w:val="007850C8"/>
    <w:rsid w:val="00795912"/>
    <w:rsid w:val="007A300B"/>
    <w:rsid w:val="007C11AA"/>
    <w:rsid w:val="0085264B"/>
    <w:rsid w:val="00863B22"/>
    <w:rsid w:val="00867B40"/>
    <w:rsid w:val="00885785"/>
    <w:rsid w:val="0096044A"/>
    <w:rsid w:val="00981956"/>
    <w:rsid w:val="009C5D76"/>
    <w:rsid w:val="00A10A25"/>
    <w:rsid w:val="00A11068"/>
    <w:rsid w:val="00A37FB3"/>
    <w:rsid w:val="00AD70A7"/>
    <w:rsid w:val="00AE27D9"/>
    <w:rsid w:val="00B61993"/>
    <w:rsid w:val="00BE3E77"/>
    <w:rsid w:val="00C23762"/>
    <w:rsid w:val="00C2744C"/>
    <w:rsid w:val="00C61199"/>
    <w:rsid w:val="00CB1AAF"/>
    <w:rsid w:val="00D0485F"/>
    <w:rsid w:val="00D430AF"/>
    <w:rsid w:val="00D707C1"/>
    <w:rsid w:val="00D80CC4"/>
    <w:rsid w:val="00DD5C73"/>
    <w:rsid w:val="00E47DBF"/>
    <w:rsid w:val="00E55D07"/>
    <w:rsid w:val="00E77BAD"/>
    <w:rsid w:val="00EB3ED8"/>
    <w:rsid w:val="00EF591D"/>
    <w:rsid w:val="00EF597B"/>
    <w:rsid w:val="00F10B28"/>
    <w:rsid w:val="00F60239"/>
    <w:rsid w:val="00FC4069"/>
    <w:rsid w:val="00FE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56458"/>
  <w15:chartTrackingRefBased/>
  <w15:docId w15:val="{614256D4-878B-4801-B0A5-4E97062B8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07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7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70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70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70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70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70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70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70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7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7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7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704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704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704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704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704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704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7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07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70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07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70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07047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40704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0704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7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704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70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nhideWhenUsed/>
    <w:rsid w:val="00EF597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F597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nhideWhenUsed/>
    <w:rsid w:val="00785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850C8"/>
  </w:style>
  <w:style w:type="paragraph" w:styleId="Rodap">
    <w:name w:val="footer"/>
    <w:basedOn w:val="Normal"/>
    <w:link w:val="RodapChar"/>
    <w:unhideWhenUsed/>
    <w:rsid w:val="007850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850C8"/>
  </w:style>
  <w:style w:type="paragraph" w:styleId="SemEspaamento">
    <w:name w:val="No Spacing"/>
    <w:uiPriority w:val="1"/>
    <w:qFormat/>
    <w:rsid w:val="007850C8"/>
    <w:pPr>
      <w:spacing w:after="0" w:line="240" w:lineRule="auto"/>
    </w:pPr>
    <w:rPr>
      <w:sz w:val="22"/>
      <w:szCs w:val="22"/>
    </w:rPr>
  </w:style>
  <w:style w:type="table" w:styleId="Tabelacomgrade">
    <w:name w:val="Table Grid"/>
    <w:basedOn w:val="Tabelanormal"/>
    <w:uiPriority w:val="39"/>
    <w:rsid w:val="00795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C23762"/>
    <w:rPr>
      <w:color w:val="96607D" w:themeColor="followedHyperlink"/>
      <w:u w:val="single"/>
    </w:rPr>
  </w:style>
  <w:style w:type="character" w:customStyle="1" w:styleId="z-label">
    <w:name w:val="z-label"/>
    <w:basedOn w:val="Fontepargpadro"/>
    <w:rsid w:val="0085264B"/>
  </w:style>
  <w:style w:type="paragraph" w:customStyle="1" w:styleId="Normal1">
    <w:name w:val="Normal1"/>
    <w:rsid w:val="0085264B"/>
    <w:pPr>
      <w:widowControl w:val="0"/>
      <w:suppressAutoHyphens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pt-PT"/>
      <w14:ligatures w14:val="none"/>
    </w:rPr>
  </w:style>
  <w:style w:type="paragraph" w:styleId="Corpodetexto">
    <w:name w:val="Body Text"/>
    <w:basedOn w:val="Normal1"/>
    <w:link w:val="CorpodetextoChar"/>
    <w:rsid w:val="0085264B"/>
    <w:rPr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85264B"/>
    <w:rPr>
      <w:rFonts w:ascii="Arial" w:eastAsia="Arial" w:hAnsi="Arial" w:cs="Arial"/>
      <w:kern w:val="0"/>
      <w:sz w:val="18"/>
      <w:szCs w:val="18"/>
      <w:lang w:val="pt-PT"/>
      <w14:ligatures w14:val="none"/>
    </w:rPr>
  </w:style>
  <w:style w:type="paragraph" w:customStyle="1" w:styleId="TableParagraph">
    <w:name w:val="Table Paragraph"/>
    <w:basedOn w:val="Normal1"/>
    <w:rsid w:val="0085264B"/>
    <w:pPr>
      <w:ind w:left="40"/>
    </w:pPr>
  </w:style>
  <w:style w:type="paragraph" w:customStyle="1" w:styleId="HeaderandFooter">
    <w:name w:val="Header and Footer"/>
    <w:basedOn w:val="Normal"/>
    <w:rsid w:val="0085264B"/>
    <w:pPr>
      <w:widowControl w:val="0"/>
      <w:suppressLineNumbers/>
      <w:tabs>
        <w:tab w:val="center" w:pos="4819"/>
        <w:tab w:val="right" w:pos="9638"/>
      </w:tabs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14:ligatures w14:val="none"/>
    </w:rPr>
  </w:style>
  <w:style w:type="paragraph" w:customStyle="1" w:styleId="TableContents">
    <w:name w:val="Table Contents"/>
    <w:basedOn w:val="Normal"/>
    <w:rsid w:val="0085264B"/>
    <w:pPr>
      <w:widowControl w:val="0"/>
      <w:suppressLineNumbers/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14:ligatures w14:val="none"/>
    </w:rPr>
  </w:style>
  <w:style w:type="paragraph" w:customStyle="1" w:styleId="FrameContents">
    <w:name w:val="Frame Contents"/>
    <w:basedOn w:val="Normal"/>
    <w:rsid w:val="0085264B"/>
    <w:pPr>
      <w:widowControl w:val="0"/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14:ligatures w14:val="none"/>
    </w:rPr>
  </w:style>
  <w:style w:type="paragraph" w:customStyle="1" w:styleId="Ttulo10">
    <w:name w:val="Título1"/>
    <w:rsid w:val="0085264B"/>
    <w:pPr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:lang w:val="en-US"/>
      <w14:ligatures w14:val="none"/>
    </w:rPr>
  </w:style>
  <w:style w:type="paragraph" w:customStyle="1" w:styleId="Ttulo11">
    <w:name w:val="Título 11"/>
    <w:rsid w:val="0085264B"/>
    <w:pPr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:lang w:val="en-US"/>
      <w14:ligatures w14:val="none"/>
    </w:rPr>
  </w:style>
  <w:style w:type="paragraph" w:customStyle="1" w:styleId="Ttulo21">
    <w:name w:val="Título 21"/>
    <w:rsid w:val="0085264B"/>
    <w:pPr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:lang w:val="en-US"/>
      <w14:ligatures w14:val="none"/>
    </w:rPr>
  </w:style>
  <w:style w:type="paragraph" w:customStyle="1" w:styleId="Ttulo31">
    <w:name w:val="Título 31"/>
    <w:rsid w:val="0085264B"/>
    <w:pPr>
      <w:autoSpaceDE w:val="0"/>
      <w:autoSpaceDN w:val="0"/>
      <w:spacing w:after="120" w:line="256" w:lineRule="auto"/>
    </w:pPr>
    <w:rPr>
      <w:rFonts w:ascii="Tahoma" w:eastAsia="Calibri" w:hAnsi="Tahoma" w:cs="Times New Roman"/>
      <w:color w:val="000000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ppg@unemat.br" TargetMode="External"/><Relationship Id="rId2" Type="http://schemas.openxmlformats.org/officeDocument/2006/relationships/hyperlink" Target="http://www.unemat.br/" TargetMode="External"/><Relationship Id="rId1" Type="http://schemas.openxmlformats.org/officeDocument/2006/relationships/image" Target="media/image3.png"/><Relationship Id="rId5" Type="http://schemas.openxmlformats.org/officeDocument/2006/relationships/hyperlink" Target="mailto:prppg@unemat.br" TargetMode="External"/><Relationship Id="rId4" Type="http://schemas.openxmlformats.org/officeDocument/2006/relationships/hyperlink" Target="http://www.unemat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2705</Words>
  <Characters>14609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ALANA MICHELLE SA DE SOUZA</cp:lastModifiedBy>
  <cp:revision>2</cp:revision>
  <cp:lastPrinted>2026-01-29T19:19:00Z</cp:lastPrinted>
  <dcterms:created xsi:type="dcterms:W3CDTF">2026-10-09T21:47:00Z</dcterms:created>
  <dcterms:modified xsi:type="dcterms:W3CDTF">2026-10-09T21:47:00Z</dcterms:modified>
</cp:coreProperties>
</file>