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87E05" w14:textId="3C83092C" w:rsidR="008223ED" w:rsidRDefault="008223ED" w:rsidP="008223ED">
      <w:pPr>
        <w:spacing w:before="29"/>
        <w:ind w:left="3612" w:right="3653" w:hanging="1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808F5">
        <w:rPr>
          <w:rFonts w:ascii="Arial" w:eastAsia="Times New Roman" w:hAnsi="Arial" w:cs="Arial"/>
          <w:b/>
          <w:spacing w:val="-3"/>
          <w:sz w:val="20"/>
          <w:szCs w:val="20"/>
          <w:u w:val="thick" w:color="000000"/>
        </w:rPr>
        <w:t>AN</w:t>
      </w:r>
      <w:r w:rsidRPr="00F808F5">
        <w:rPr>
          <w:rFonts w:ascii="Arial" w:eastAsia="Times New Roman" w:hAnsi="Arial" w:cs="Arial"/>
          <w:b/>
          <w:spacing w:val="-2"/>
          <w:sz w:val="20"/>
          <w:szCs w:val="20"/>
          <w:u w:val="thick" w:color="000000"/>
        </w:rPr>
        <w:t>E</w:t>
      </w:r>
      <w:r w:rsidRPr="00F808F5">
        <w:rPr>
          <w:rFonts w:ascii="Arial" w:eastAsia="Times New Roman" w:hAnsi="Arial" w:cs="Arial"/>
          <w:b/>
          <w:spacing w:val="-3"/>
          <w:sz w:val="20"/>
          <w:szCs w:val="20"/>
          <w:u w:val="thick" w:color="000000"/>
        </w:rPr>
        <w:t>X</w:t>
      </w:r>
      <w:r w:rsidRPr="00F808F5">
        <w:rPr>
          <w:rFonts w:ascii="Arial" w:eastAsia="Times New Roman" w:hAnsi="Arial" w:cs="Arial"/>
          <w:b/>
          <w:sz w:val="20"/>
          <w:szCs w:val="20"/>
          <w:u w:val="thick" w:color="000000"/>
        </w:rPr>
        <w:t>O</w:t>
      </w:r>
      <w:r w:rsidRPr="00F808F5">
        <w:rPr>
          <w:rFonts w:ascii="Arial" w:eastAsia="Times New Roman" w:hAnsi="Arial" w:cs="Arial"/>
          <w:b/>
          <w:spacing w:val="-4"/>
          <w:sz w:val="20"/>
          <w:szCs w:val="20"/>
          <w:u w:val="thick" w:color="000000"/>
        </w:rPr>
        <w:t xml:space="preserve"> </w:t>
      </w:r>
      <w:r w:rsidRPr="00F808F5">
        <w:rPr>
          <w:rFonts w:ascii="Arial" w:eastAsia="Times New Roman" w:hAnsi="Arial" w:cs="Arial"/>
          <w:b/>
          <w:spacing w:val="-2"/>
          <w:sz w:val="20"/>
          <w:szCs w:val="20"/>
          <w:u w:val="thick" w:color="000000"/>
        </w:rPr>
        <w:t>II</w:t>
      </w:r>
      <w:r w:rsidRPr="00F808F5">
        <w:rPr>
          <w:rFonts w:ascii="Arial" w:eastAsia="Times New Roman" w:hAnsi="Arial" w:cs="Arial"/>
          <w:b/>
          <w:sz w:val="20"/>
          <w:szCs w:val="20"/>
          <w:u w:val="thick" w:color="000000"/>
        </w:rPr>
        <w:t>I</w:t>
      </w:r>
      <w:r w:rsidRPr="00F808F5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711175AC" w14:textId="77777777" w:rsidR="00B01800" w:rsidRPr="00F808F5" w:rsidRDefault="00B01800" w:rsidP="008223ED">
      <w:pPr>
        <w:spacing w:before="29"/>
        <w:ind w:left="3612" w:right="3653" w:hanging="1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</w:p>
    <w:p w14:paraId="0B575C10" w14:textId="114D0FFB" w:rsidR="008223ED" w:rsidRPr="00F808F5" w:rsidRDefault="00F808F5" w:rsidP="00484221">
      <w:pPr>
        <w:widowControl/>
        <w:suppressAutoHyphens/>
        <w:spacing w:line="240" w:lineRule="auto"/>
        <w:jc w:val="center"/>
        <w:textAlignment w:val="auto"/>
        <w:outlineLvl w:val="9"/>
        <w:rPr>
          <w:rFonts w:ascii="Arial" w:eastAsia="Times New Roman" w:hAnsi="Arial" w:cs="Arial"/>
          <w:b/>
          <w:spacing w:val="-3"/>
          <w:sz w:val="20"/>
          <w:szCs w:val="20"/>
        </w:rPr>
      </w:pPr>
      <w:r w:rsidRPr="00F808F5">
        <w:rPr>
          <w:rFonts w:ascii="Arial" w:eastAsia="Times New Roman" w:hAnsi="Arial" w:cs="Arial"/>
          <w:b/>
          <w:spacing w:val="-3"/>
          <w:sz w:val="20"/>
          <w:szCs w:val="20"/>
        </w:rPr>
        <w:t xml:space="preserve">CARTA DE INTENÇÃO </w:t>
      </w:r>
      <w:r w:rsidR="00484221" w:rsidRPr="00F808F5">
        <w:rPr>
          <w:rFonts w:ascii="Arial" w:eastAsia="Times New Roman" w:hAnsi="Arial" w:cs="Arial"/>
          <w:b/>
          <w:spacing w:val="-3"/>
          <w:sz w:val="20"/>
          <w:szCs w:val="20"/>
        </w:rPr>
        <w:t>PARA SELEÇÃO DE TUTORES (PET-SAÚDE/CLIMA)</w:t>
      </w:r>
    </w:p>
    <w:p w14:paraId="317387E9" w14:textId="2BA9B64D" w:rsidR="008223ED" w:rsidRPr="00F808F5" w:rsidRDefault="008223ED" w:rsidP="008223ED">
      <w:pPr>
        <w:spacing w:before="43"/>
        <w:ind w:left="113" w:right="111"/>
        <w:rPr>
          <w:rFonts w:ascii="Arial" w:eastAsia="Times New Roman" w:hAnsi="Arial" w:cs="Arial"/>
          <w:sz w:val="20"/>
          <w:szCs w:val="20"/>
        </w:rPr>
      </w:pPr>
      <w:r w:rsidRPr="00F808F5">
        <w:rPr>
          <w:rFonts w:ascii="Arial" w:eastAsia="Times New Roman" w:hAnsi="Arial" w:cs="Arial"/>
          <w:sz w:val="20"/>
          <w:szCs w:val="20"/>
        </w:rPr>
        <w:t xml:space="preserve">No    </w:t>
      </w:r>
      <w:r w:rsidRPr="00F808F5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Pr="00F808F5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08F5">
        <w:rPr>
          <w:rFonts w:ascii="Arial" w:eastAsia="Times New Roman" w:hAnsi="Arial" w:cs="Arial"/>
          <w:sz w:val="20"/>
          <w:szCs w:val="20"/>
        </w:rPr>
        <w:t>spa</w:t>
      </w:r>
      <w:r w:rsidRPr="00F808F5">
        <w:rPr>
          <w:rFonts w:ascii="Arial" w:eastAsia="Times New Roman" w:hAnsi="Arial" w:cs="Arial"/>
          <w:spacing w:val="-2"/>
          <w:sz w:val="20"/>
          <w:szCs w:val="20"/>
        </w:rPr>
        <w:t>ç</w:t>
      </w:r>
      <w:r w:rsidRPr="00F808F5">
        <w:rPr>
          <w:rFonts w:ascii="Arial" w:eastAsia="Times New Roman" w:hAnsi="Arial" w:cs="Arial"/>
          <w:sz w:val="20"/>
          <w:szCs w:val="20"/>
        </w:rPr>
        <w:t xml:space="preserve">o    </w:t>
      </w:r>
      <w:r w:rsidRPr="00F808F5">
        <w:rPr>
          <w:rFonts w:ascii="Arial" w:eastAsia="Times New Roman" w:hAnsi="Arial" w:cs="Arial"/>
          <w:spacing w:val="36"/>
          <w:sz w:val="20"/>
          <w:szCs w:val="20"/>
        </w:rPr>
        <w:t xml:space="preserve"> </w:t>
      </w:r>
      <w:r w:rsidRPr="00F808F5">
        <w:rPr>
          <w:rFonts w:ascii="Arial" w:eastAsia="Times New Roman" w:hAnsi="Arial" w:cs="Arial"/>
          <w:sz w:val="20"/>
          <w:szCs w:val="20"/>
        </w:rPr>
        <w:t xml:space="preserve">a    </w:t>
      </w:r>
      <w:r w:rsidRPr="00F808F5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Pr="00F808F5">
        <w:rPr>
          <w:rFonts w:ascii="Arial" w:eastAsia="Times New Roman" w:hAnsi="Arial" w:cs="Arial"/>
          <w:sz w:val="20"/>
          <w:szCs w:val="20"/>
        </w:rPr>
        <w:t>s</w:t>
      </w:r>
      <w:r w:rsidRPr="00F808F5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F808F5">
        <w:rPr>
          <w:rFonts w:ascii="Arial" w:eastAsia="Times New Roman" w:hAnsi="Arial" w:cs="Arial"/>
          <w:sz w:val="20"/>
          <w:szCs w:val="20"/>
        </w:rPr>
        <w:t xml:space="preserve">guir </w:t>
      </w:r>
      <w:r w:rsidR="00A40442" w:rsidRPr="00F808F5">
        <w:rPr>
          <w:rFonts w:ascii="Arial" w:eastAsia="Times New Roman" w:hAnsi="Arial" w:cs="Arial"/>
          <w:spacing w:val="1"/>
          <w:sz w:val="20"/>
          <w:szCs w:val="20"/>
        </w:rPr>
        <w:t>justifique</w:t>
      </w:r>
      <w:r w:rsidR="00A40442" w:rsidRPr="00F808F5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A40442" w:rsidRPr="00F808F5">
        <w:rPr>
          <w:rFonts w:ascii="Arial" w:hAnsi="Arial" w:cs="Arial"/>
          <w:color w:val="1D2129"/>
          <w:sz w:val="20"/>
          <w:szCs w:val="20"/>
          <w:lang w:eastAsia="pt-BR" w:bidi="ar-SA"/>
        </w:rPr>
        <w:t>sua</w:t>
      </w:r>
      <w:r w:rsidRPr="00F808F5">
        <w:rPr>
          <w:rFonts w:ascii="Arial" w:hAnsi="Arial" w:cs="Arial"/>
          <w:color w:val="1D2129"/>
          <w:sz w:val="20"/>
          <w:szCs w:val="20"/>
          <w:lang w:eastAsia="pt-BR" w:bidi="ar-SA"/>
        </w:rPr>
        <w:t xml:space="preserve"> intenção em participar do projeto </w:t>
      </w:r>
      <w:r w:rsidRPr="00F808F5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F808F5">
        <w:rPr>
          <w:rFonts w:ascii="Arial" w:eastAsia="Times New Roman" w:hAnsi="Arial" w:cs="Arial"/>
          <w:sz w:val="20"/>
          <w:szCs w:val="20"/>
        </w:rPr>
        <w:t>ET</w:t>
      </w:r>
      <w:r w:rsidRPr="00F808F5">
        <w:rPr>
          <w:rFonts w:ascii="Arial" w:eastAsia="Times New Roman" w:hAnsi="Arial" w:cs="Arial"/>
          <w:spacing w:val="-1"/>
          <w:sz w:val="20"/>
          <w:szCs w:val="20"/>
        </w:rPr>
        <w:t>-</w:t>
      </w:r>
      <w:r w:rsidRPr="00F808F5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F808F5">
        <w:rPr>
          <w:rFonts w:ascii="Arial" w:eastAsia="Times New Roman" w:hAnsi="Arial" w:cs="Arial"/>
          <w:sz w:val="20"/>
          <w:szCs w:val="20"/>
        </w:rPr>
        <w:t>A</w:t>
      </w:r>
      <w:r w:rsidRPr="00F808F5">
        <w:rPr>
          <w:rFonts w:ascii="Arial" w:eastAsia="Times New Roman" w:hAnsi="Arial" w:cs="Arial"/>
          <w:spacing w:val="-1"/>
          <w:sz w:val="20"/>
          <w:szCs w:val="20"/>
        </w:rPr>
        <w:t>Ú</w:t>
      </w:r>
      <w:r w:rsidRPr="00F808F5">
        <w:rPr>
          <w:rFonts w:ascii="Arial" w:eastAsia="Times New Roman" w:hAnsi="Arial" w:cs="Arial"/>
          <w:sz w:val="20"/>
          <w:szCs w:val="20"/>
        </w:rPr>
        <w:t>DE- CLIMA</w:t>
      </w:r>
      <w:r w:rsidRPr="00F808F5">
        <w:rPr>
          <w:rFonts w:ascii="Arial" w:eastAsia="Times New Roman" w:hAnsi="Arial" w:cs="Arial"/>
          <w:spacing w:val="1"/>
          <w:sz w:val="20"/>
          <w:szCs w:val="20"/>
        </w:rPr>
        <w:t>/</w:t>
      </w:r>
      <w:r w:rsidRPr="00F808F5">
        <w:rPr>
          <w:rFonts w:ascii="Arial" w:eastAsia="Times New Roman" w:hAnsi="Arial" w:cs="Arial"/>
          <w:sz w:val="20"/>
          <w:szCs w:val="20"/>
        </w:rPr>
        <w:t>U</w:t>
      </w:r>
      <w:r w:rsidRPr="00F808F5">
        <w:rPr>
          <w:rFonts w:ascii="Arial" w:eastAsia="Times New Roman" w:hAnsi="Arial" w:cs="Arial"/>
          <w:spacing w:val="-1"/>
          <w:sz w:val="20"/>
          <w:szCs w:val="20"/>
        </w:rPr>
        <w:t>N</w:t>
      </w:r>
      <w:r w:rsidRPr="00F808F5">
        <w:rPr>
          <w:rFonts w:ascii="Arial" w:eastAsia="Times New Roman" w:hAnsi="Arial" w:cs="Arial"/>
          <w:sz w:val="20"/>
          <w:szCs w:val="20"/>
        </w:rPr>
        <w:t>EM</w:t>
      </w:r>
      <w:r w:rsidRPr="00F808F5">
        <w:rPr>
          <w:rFonts w:ascii="Arial" w:eastAsia="Times New Roman" w:hAnsi="Arial" w:cs="Arial"/>
          <w:spacing w:val="2"/>
          <w:sz w:val="20"/>
          <w:szCs w:val="20"/>
        </w:rPr>
        <w:t>A</w:t>
      </w:r>
      <w:r w:rsidRPr="00F808F5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F808F5">
        <w:rPr>
          <w:rFonts w:ascii="Arial" w:hAnsi="Arial" w:cs="Arial"/>
          <w:color w:val="1D2129"/>
          <w:sz w:val="20"/>
          <w:szCs w:val="20"/>
          <w:lang w:eastAsia="pt-BR" w:bidi="ar-SA"/>
        </w:rPr>
        <w:t xml:space="preserve"> e como você pode contribuir para o mesmo</w:t>
      </w:r>
      <w:r w:rsidR="009D6E4D" w:rsidRPr="00F808F5">
        <w:rPr>
          <w:rFonts w:ascii="Arial" w:hAnsi="Arial" w:cs="Arial"/>
          <w:color w:val="1D2129"/>
          <w:sz w:val="20"/>
          <w:szCs w:val="20"/>
          <w:lang w:eastAsia="pt-BR" w:bidi="ar-SA"/>
        </w:rPr>
        <w:t xml:space="preserve"> com sua formação e experiência na área</w:t>
      </w:r>
      <w:r w:rsidRPr="00F808F5">
        <w:rPr>
          <w:rFonts w:ascii="Arial" w:eastAsia="Times New Roman" w:hAnsi="Arial" w:cs="Arial"/>
          <w:sz w:val="20"/>
          <w:szCs w:val="20"/>
        </w:rPr>
        <w:t>.</w:t>
      </w:r>
    </w:p>
    <w:tbl>
      <w:tblPr>
        <w:tblW w:w="0" w:type="auto"/>
        <w:tblInd w:w="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9202"/>
      </w:tblGrid>
      <w:tr w:rsidR="008223ED" w14:paraId="6AC65025" w14:textId="77777777" w:rsidTr="006A71BB">
        <w:trPr>
          <w:trHeight w:hRule="exact" w:val="427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31D507" w14:textId="77777777" w:rsidR="008223ED" w:rsidRDefault="008223ED" w:rsidP="006A71BB"/>
        </w:tc>
      </w:tr>
      <w:tr w:rsidR="008223ED" w14:paraId="2082581B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FD9D24" w14:textId="77777777" w:rsidR="008223ED" w:rsidRDefault="008223ED" w:rsidP="006A71BB"/>
        </w:tc>
      </w:tr>
      <w:tr w:rsidR="008223ED" w14:paraId="55F5DBC5" w14:textId="77777777" w:rsidTr="006A71BB">
        <w:trPr>
          <w:trHeight w:hRule="exact" w:val="427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7AB81C" w14:textId="77777777" w:rsidR="008223ED" w:rsidRDefault="008223ED" w:rsidP="006A71BB"/>
        </w:tc>
      </w:tr>
      <w:tr w:rsidR="008223ED" w14:paraId="28364A42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FCE6FD" w14:textId="77777777" w:rsidR="008223ED" w:rsidRDefault="008223ED" w:rsidP="006A71BB"/>
        </w:tc>
      </w:tr>
      <w:tr w:rsidR="008223ED" w14:paraId="2D941F8F" w14:textId="77777777" w:rsidTr="006A71BB">
        <w:trPr>
          <w:trHeight w:hRule="exact" w:val="427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CB915B" w14:textId="77777777" w:rsidR="008223ED" w:rsidRDefault="008223ED" w:rsidP="006A71BB"/>
        </w:tc>
      </w:tr>
      <w:tr w:rsidR="008223ED" w14:paraId="50BD2B8C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8B8013" w14:textId="77777777" w:rsidR="008223ED" w:rsidRDefault="008223ED" w:rsidP="006A71BB"/>
        </w:tc>
      </w:tr>
      <w:tr w:rsidR="008223ED" w14:paraId="2031F48D" w14:textId="77777777" w:rsidTr="006A71BB">
        <w:trPr>
          <w:trHeight w:hRule="exact" w:val="427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3C811D" w14:textId="77777777" w:rsidR="008223ED" w:rsidRDefault="008223ED" w:rsidP="006A71BB"/>
        </w:tc>
      </w:tr>
      <w:tr w:rsidR="008223ED" w14:paraId="34A46A64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7F95D9" w14:textId="77777777" w:rsidR="008223ED" w:rsidRDefault="008223ED" w:rsidP="006A71BB"/>
        </w:tc>
      </w:tr>
      <w:tr w:rsidR="008223ED" w14:paraId="64754DF8" w14:textId="77777777" w:rsidTr="006A71BB">
        <w:trPr>
          <w:trHeight w:hRule="exact" w:val="427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925FE3" w14:textId="77777777" w:rsidR="008223ED" w:rsidRDefault="008223ED" w:rsidP="006A71BB"/>
        </w:tc>
      </w:tr>
      <w:tr w:rsidR="008223ED" w14:paraId="5B0FD153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3D2061" w14:textId="77777777" w:rsidR="008223ED" w:rsidRDefault="008223ED" w:rsidP="006A71BB"/>
        </w:tc>
      </w:tr>
      <w:tr w:rsidR="008223ED" w14:paraId="50F62B2E" w14:textId="77777777" w:rsidTr="006A71BB">
        <w:trPr>
          <w:trHeight w:hRule="exact" w:val="427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DE3DD1" w14:textId="77777777" w:rsidR="008223ED" w:rsidRDefault="008223ED" w:rsidP="006A71BB"/>
        </w:tc>
      </w:tr>
      <w:tr w:rsidR="008223ED" w14:paraId="43663D72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E35CA7" w14:textId="77777777" w:rsidR="008223ED" w:rsidRDefault="008223ED" w:rsidP="006A71BB"/>
        </w:tc>
      </w:tr>
      <w:tr w:rsidR="008223ED" w14:paraId="515774EC" w14:textId="77777777" w:rsidTr="006A71BB">
        <w:trPr>
          <w:trHeight w:hRule="exact" w:val="427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5022E5" w14:textId="77777777" w:rsidR="008223ED" w:rsidRDefault="008223ED" w:rsidP="006A71BB"/>
        </w:tc>
      </w:tr>
      <w:tr w:rsidR="008223ED" w14:paraId="1C97F9AA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2D5163" w14:textId="77777777" w:rsidR="008223ED" w:rsidRDefault="008223ED" w:rsidP="006A71BB"/>
        </w:tc>
      </w:tr>
      <w:tr w:rsidR="008223ED" w14:paraId="133941E6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51B92A" w14:textId="77777777" w:rsidR="008223ED" w:rsidRDefault="008223ED" w:rsidP="006A71BB"/>
        </w:tc>
      </w:tr>
      <w:tr w:rsidR="008223ED" w14:paraId="583024D1" w14:textId="77777777" w:rsidTr="006A71BB">
        <w:trPr>
          <w:trHeight w:hRule="exact" w:val="427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A1CC87" w14:textId="77777777" w:rsidR="008223ED" w:rsidRDefault="008223ED" w:rsidP="006A71BB"/>
        </w:tc>
      </w:tr>
      <w:tr w:rsidR="008223ED" w14:paraId="30172FEC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015498" w14:textId="77777777" w:rsidR="008223ED" w:rsidRDefault="008223ED" w:rsidP="006A71BB"/>
        </w:tc>
      </w:tr>
      <w:tr w:rsidR="009B40D3" w14:paraId="4DCC44CA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57D67D" w14:textId="77777777" w:rsidR="009B40D3" w:rsidRDefault="009B40D3" w:rsidP="006A71BB"/>
        </w:tc>
      </w:tr>
      <w:tr w:rsidR="009B40D3" w14:paraId="3B1587A8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B02F5C" w14:textId="77777777" w:rsidR="009B40D3" w:rsidRDefault="009B40D3" w:rsidP="006A71BB"/>
        </w:tc>
      </w:tr>
      <w:tr w:rsidR="009B40D3" w14:paraId="47970DEB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FAFBB4" w14:textId="77777777" w:rsidR="009B40D3" w:rsidRDefault="009B40D3" w:rsidP="006A71BB"/>
        </w:tc>
      </w:tr>
      <w:tr w:rsidR="009B40D3" w14:paraId="51CEACD7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6CED0C" w14:textId="77777777" w:rsidR="009B40D3" w:rsidRDefault="009B40D3" w:rsidP="006A71BB"/>
        </w:tc>
      </w:tr>
      <w:tr w:rsidR="009B40D3" w14:paraId="70FC584B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3B8F7B" w14:textId="77777777" w:rsidR="009B40D3" w:rsidRDefault="009B40D3" w:rsidP="006A71BB"/>
        </w:tc>
      </w:tr>
      <w:tr w:rsidR="009B40D3" w14:paraId="306FF734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E3E90A" w14:textId="77777777" w:rsidR="009B40D3" w:rsidRDefault="009B40D3" w:rsidP="006A71BB"/>
        </w:tc>
      </w:tr>
      <w:tr w:rsidR="009B40D3" w14:paraId="220B54A4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28532B" w14:textId="77777777" w:rsidR="009B40D3" w:rsidRDefault="009B40D3" w:rsidP="006A71BB"/>
        </w:tc>
      </w:tr>
      <w:tr w:rsidR="009B40D3" w14:paraId="52849637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96E964" w14:textId="77777777" w:rsidR="009B40D3" w:rsidRDefault="009B40D3" w:rsidP="006A71BB"/>
        </w:tc>
      </w:tr>
      <w:tr w:rsidR="009B40D3" w14:paraId="5F388CB5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A55848" w14:textId="77777777" w:rsidR="009B40D3" w:rsidRDefault="009B40D3" w:rsidP="006A71BB"/>
        </w:tc>
      </w:tr>
      <w:tr w:rsidR="009B40D3" w14:paraId="26B5F087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70212F" w14:textId="77777777" w:rsidR="009B40D3" w:rsidRDefault="009B40D3" w:rsidP="006A71BB"/>
        </w:tc>
      </w:tr>
      <w:tr w:rsidR="009B40D3" w14:paraId="076354FE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701F09" w14:textId="77777777" w:rsidR="009B40D3" w:rsidRDefault="009B40D3" w:rsidP="006A71BB"/>
        </w:tc>
      </w:tr>
      <w:tr w:rsidR="009B40D3" w14:paraId="04D7757A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81BA5E" w14:textId="77777777" w:rsidR="009B40D3" w:rsidRDefault="009B40D3" w:rsidP="006A71BB"/>
        </w:tc>
      </w:tr>
      <w:tr w:rsidR="009B40D3" w14:paraId="7FC21613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A0B811" w14:textId="77777777" w:rsidR="009B40D3" w:rsidRDefault="009B40D3" w:rsidP="006A71BB"/>
        </w:tc>
      </w:tr>
      <w:tr w:rsidR="009B40D3" w14:paraId="2C4CB594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12762F" w14:textId="77777777" w:rsidR="009B40D3" w:rsidRDefault="009B40D3" w:rsidP="006A71BB"/>
        </w:tc>
      </w:tr>
      <w:tr w:rsidR="009B40D3" w14:paraId="1D6C64B8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625539" w14:textId="77777777" w:rsidR="009B40D3" w:rsidRDefault="009B40D3" w:rsidP="006A71BB"/>
        </w:tc>
      </w:tr>
      <w:tr w:rsidR="009B40D3" w14:paraId="152BF581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8DE236" w14:textId="77777777" w:rsidR="009B40D3" w:rsidRDefault="009B40D3" w:rsidP="006A71BB"/>
        </w:tc>
      </w:tr>
      <w:tr w:rsidR="009B40D3" w14:paraId="76565BE8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E55E10" w14:textId="77777777" w:rsidR="009B40D3" w:rsidRDefault="009B40D3" w:rsidP="006A71BB"/>
        </w:tc>
      </w:tr>
      <w:tr w:rsidR="009B40D3" w14:paraId="1863F03C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9572D9" w14:textId="77777777" w:rsidR="009B40D3" w:rsidRDefault="009B40D3" w:rsidP="006A71BB"/>
        </w:tc>
      </w:tr>
      <w:tr w:rsidR="009B40D3" w14:paraId="24AF1BAE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D551C7" w14:textId="77777777" w:rsidR="009B40D3" w:rsidRDefault="009B40D3" w:rsidP="006A71BB"/>
        </w:tc>
      </w:tr>
      <w:tr w:rsidR="009B40D3" w14:paraId="6C6BF835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FE0754" w14:textId="77777777" w:rsidR="009B40D3" w:rsidRDefault="009B40D3" w:rsidP="006A71BB"/>
        </w:tc>
      </w:tr>
      <w:tr w:rsidR="009B40D3" w14:paraId="43374205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364D10" w14:textId="77777777" w:rsidR="009B40D3" w:rsidRDefault="009B40D3" w:rsidP="006A71BB"/>
        </w:tc>
      </w:tr>
      <w:tr w:rsidR="009B40D3" w14:paraId="2822D002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BD884D" w14:textId="77777777" w:rsidR="009B40D3" w:rsidRDefault="009B40D3" w:rsidP="006A71BB"/>
        </w:tc>
      </w:tr>
      <w:tr w:rsidR="009B40D3" w14:paraId="43A35D82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C2AE3E" w14:textId="77777777" w:rsidR="009B40D3" w:rsidRDefault="009B40D3" w:rsidP="006A71BB"/>
        </w:tc>
      </w:tr>
      <w:tr w:rsidR="009B40D3" w14:paraId="5778496A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07E8BB" w14:textId="77777777" w:rsidR="009B40D3" w:rsidRDefault="009B40D3" w:rsidP="006A71BB"/>
        </w:tc>
      </w:tr>
      <w:tr w:rsidR="009B40D3" w14:paraId="50141179" w14:textId="77777777" w:rsidTr="006A71BB">
        <w:trPr>
          <w:trHeight w:hRule="exact" w:val="425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92BAC7" w14:textId="77777777" w:rsidR="009B40D3" w:rsidRDefault="009B40D3" w:rsidP="006A71BB"/>
        </w:tc>
      </w:tr>
      <w:tr w:rsidR="008223ED" w14:paraId="059C9574" w14:textId="77777777" w:rsidTr="006A71BB">
        <w:trPr>
          <w:trHeight w:hRule="exact" w:val="934"/>
        </w:trPr>
        <w:tc>
          <w:tcPr>
            <w:tcW w:w="9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964F5F" w14:textId="77777777" w:rsidR="008223ED" w:rsidRDefault="008223ED" w:rsidP="006A71BB">
            <w:pPr>
              <w:spacing w:line="200" w:lineRule="exact"/>
              <w:rPr>
                <w:sz w:val="20"/>
                <w:szCs w:val="20"/>
              </w:rPr>
            </w:pPr>
          </w:p>
          <w:p w14:paraId="156FB2CD" w14:textId="77777777" w:rsidR="008223ED" w:rsidRDefault="008223ED" w:rsidP="006A71BB">
            <w:pPr>
              <w:spacing w:before="14" w:line="200" w:lineRule="exact"/>
              <w:rPr>
                <w:sz w:val="20"/>
                <w:szCs w:val="20"/>
              </w:rPr>
            </w:pPr>
          </w:p>
          <w:p w14:paraId="792B1A4B" w14:textId="77777777" w:rsidR="008223ED" w:rsidRDefault="008223ED" w:rsidP="006A71BB">
            <w:pPr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                        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_/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          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tura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ato</w:t>
            </w:r>
          </w:p>
        </w:tc>
      </w:tr>
    </w:tbl>
    <w:p w14:paraId="5D4AAAA5" w14:textId="1CC02109" w:rsidR="00AE3D1C" w:rsidRPr="00F808F5" w:rsidRDefault="00AE3D1C" w:rsidP="00C463D6">
      <w:pPr>
        <w:widowControl/>
        <w:suppressAutoHyphens/>
        <w:spacing w:line="240" w:lineRule="auto"/>
        <w:textAlignment w:val="auto"/>
        <w:outlineLvl w:val="9"/>
        <w:rPr>
          <w:rFonts w:ascii="Arial" w:hAnsi="Arial" w:cs="Arial"/>
          <w:sz w:val="20"/>
          <w:szCs w:val="20"/>
        </w:rPr>
      </w:pPr>
    </w:p>
    <w:sectPr w:rsidR="00AE3D1C" w:rsidRPr="00F808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26" w:right="1134" w:bottom="2938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77396" w14:textId="77777777" w:rsidR="00B544D8" w:rsidRDefault="00B544D8">
      <w:pPr>
        <w:spacing w:line="240" w:lineRule="auto"/>
      </w:pPr>
      <w:r>
        <w:separator/>
      </w:r>
    </w:p>
  </w:endnote>
  <w:endnote w:type="continuationSeparator" w:id="0">
    <w:p w14:paraId="13EA5CA2" w14:textId="77777777" w:rsidR="00B544D8" w:rsidRDefault="00B54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48176" w14:textId="77777777" w:rsidR="00904743" w:rsidRDefault="00904743">
    <w:pPr>
      <w:spacing w:line="240" w:lineRule="auto"/>
    </w:pPr>
  </w:p>
  <w:tbl>
    <w:tblPr>
      <w:tblStyle w:val="TableNormal"/>
      <w:tblW w:w="9643" w:type="dxa"/>
      <w:tblInd w:w="2" w:type="dxa"/>
      <w:tblLayout w:type="fixed"/>
      <w:tblCellMar>
        <w:left w:w="46" w:type="dxa"/>
        <w:right w:w="108" w:type="dxa"/>
      </w:tblCellMar>
      <w:tblLook w:val="0000" w:firstRow="0" w:lastRow="0" w:firstColumn="0" w:lastColumn="0" w:noHBand="0" w:noVBand="0"/>
    </w:tblPr>
    <w:tblGrid>
      <w:gridCol w:w="4821"/>
      <w:gridCol w:w="4822"/>
    </w:tblGrid>
    <w:tr w:rsidR="00904743" w14:paraId="0281811B" w14:textId="77777777"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6E677BBC" w14:textId="77777777" w:rsidR="00904743" w:rsidRDefault="00904743">
          <w:pPr>
            <w:spacing w:line="240" w:lineRule="auto"/>
            <w:jc w:val="both"/>
            <w:rPr>
              <w:rFonts w:ascii="FreeSans" w:eastAsia="FreeSans" w:hAnsi="FreeSans" w:cs="FreeSans"/>
              <w:sz w:val="20"/>
              <w:szCs w:val="20"/>
            </w:rPr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Faculdade de Ciências da Saúde – </w:t>
          </w:r>
          <w:r>
            <w:rPr>
              <w:rFonts w:ascii="FreeSans" w:eastAsia="FreeSans" w:hAnsi="FreeSans" w:cs="FreeSans"/>
              <w:b/>
              <w:sz w:val="20"/>
              <w:szCs w:val="20"/>
            </w:rPr>
            <w:t>FACIS/FACISA</w:t>
          </w:r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  <w:p w14:paraId="1302BC68" w14:textId="77777777" w:rsidR="00904743" w:rsidRDefault="00904743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>Av. São João s/n   Cavalhada – Cáceres-MT</w:t>
          </w:r>
        </w:p>
        <w:p w14:paraId="6B02A4D7" w14:textId="77777777" w:rsidR="00904743" w:rsidRDefault="00904743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Tel. (65) 3221-0551   e-mail: </w:t>
          </w:r>
          <w:hyperlink r:id="rId1">
            <w:r>
              <w:rPr>
                <w:rFonts w:ascii="FreeSans" w:eastAsia="FreeSans" w:hAnsi="FreeSans" w:cs="FreeSans"/>
                <w:color w:val="000080"/>
                <w:sz w:val="20"/>
                <w:szCs w:val="20"/>
                <w:u w:val="single"/>
              </w:rPr>
              <w:t>facis.cac@unemat.br</w:t>
            </w:r>
          </w:hyperlink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</w:tc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5F7ABBBF" w14:textId="77777777" w:rsidR="00904743" w:rsidRDefault="00904743">
          <w:pPr>
            <w:spacing w:line="240" w:lineRule="auto"/>
            <w:jc w:val="right"/>
          </w:pPr>
          <w:r>
            <w:rPr>
              <w:noProof/>
              <w:lang w:eastAsia="pt-BR" w:bidi="ar-SA"/>
            </w:rPr>
            <w:drawing>
              <wp:inline distT="0" distB="0" distL="0" distR="0" wp14:anchorId="5C26CC6A" wp14:editId="577CDA98">
                <wp:extent cx="1932940" cy="542925"/>
                <wp:effectExtent l="0" t="0" r="0" b="0"/>
                <wp:docPr id="9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9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429FCE" w14:textId="77777777" w:rsidR="00904743" w:rsidRDefault="009047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CC12" w14:textId="77777777" w:rsidR="00904743" w:rsidRDefault="009047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3BAF8" w14:textId="77777777" w:rsidR="00B544D8" w:rsidRDefault="00B544D8">
      <w:pPr>
        <w:spacing w:line="240" w:lineRule="auto"/>
      </w:pPr>
      <w:r>
        <w:separator/>
      </w:r>
    </w:p>
  </w:footnote>
  <w:footnote w:type="continuationSeparator" w:id="0">
    <w:p w14:paraId="2AD8E077" w14:textId="77777777" w:rsidR="00B544D8" w:rsidRDefault="00B544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56CED" w14:textId="77777777" w:rsidR="00904743" w:rsidRDefault="00904743">
    <w:pPr>
      <w:spacing w:line="240" w:lineRule="auto"/>
    </w:pPr>
  </w:p>
  <w:tbl>
    <w:tblPr>
      <w:tblStyle w:val="TableNormal"/>
      <w:tblW w:w="9646" w:type="dxa"/>
      <w:tblInd w:w="2" w:type="dxa"/>
      <w:tblLayout w:type="fixed"/>
      <w:tblCellMar>
        <w:left w:w="43" w:type="dxa"/>
        <w:right w:w="108" w:type="dxa"/>
      </w:tblCellMar>
      <w:tblLook w:val="0000" w:firstRow="0" w:lastRow="0" w:firstColumn="0" w:lastColumn="0" w:noHBand="0" w:noVBand="0"/>
    </w:tblPr>
    <w:tblGrid>
      <w:gridCol w:w="1989"/>
      <w:gridCol w:w="6022"/>
      <w:gridCol w:w="1635"/>
    </w:tblGrid>
    <w:tr w:rsidR="00904743" w14:paraId="756B5A81" w14:textId="77777777">
      <w:trPr>
        <w:trHeight w:val="1432"/>
      </w:trPr>
      <w:tc>
        <w:tcPr>
          <w:tcW w:w="1989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6608E07" w14:textId="77777777" w:rsidR="00904743" w:rsidRDefault="00904743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anchor distT="0" distB="0" distL="0" distR="0" simplePos="0" relativeHeight="251656704" behindDoc="0" locked="0" layoutInCell="1" allowOverlap="1" wp14:anchorId="7E6B6C4A" wp14:editId="7A26466B">
                <wp:simplePos x="0" y="0"/>
                <wp:positionH relativeFrom="column">
                  <wp:posOffset>64135</wp:posOffset>
                </wp:positionH>
                <wp:positionV relativeFrom="paragraph">
                  <wp:posOffset>30480</wp:posOffset>
                </wp:positionV>
                <wp:extent cx="1103630" cy="882015"/>
                <wp:effectExtent l="0" t="0" r="0" b="0"/>
                <wp:wrapSquare wrapText="bothSides"/>
                <wp:docPr id="7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88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135526D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GOVERNO DO ESTADO DE MATO GROSSO</w:t>
          </w:r>
        </w:p>
        <w:p w14:paraId="45A7D5B2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SECRETARIA DE ESTADO DE CIÊNCIA E TECNOLOGIA</w:t>
          </w:r>
        </w:p>
        <w:p w14:paraId="52BDED0C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UNIVERSIDADE DO ESTADO DE MATO GROSSO</w:t>
          </w:r>
        </w:p>
        <w:p w14:paraId="5B3BC7F7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i/>
              <w:sz w:val="22"/>
              <w:szCs w:val="22"/>
            </w:rPr>
            <w:t>CAMPUS</w:t>
          </w:r>
          <w:r>
            <w:rPr>
              <w:rFonts w:ascii="Helvetica Neue" w:eastAsia="Helvetica Neue" w:hAnsi="Helvetica Neue" w:cs="Helvetica Neue"/>
              <w:sz w:val="22"/>
              <w:szCs w:val="22"/>
            </w:rPr>
            <w:t xml:space="preserve"> UNIVERSITÁRIO DE CÁCERES</w:t>
          </w:r>
        </w:p>
        <w:p w14:paraId="1F732A12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FACULDADE CIÊNCIAS DA SAÚDE</w:t>
          </w:r>
        </w:p>
        <w:p w14:paraId="2021B820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</w:p>
      </w:tc>
      <w:tc>
        <w:tcPr>
          <w:tcW w:w="163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48A17752" w14:textId="77777777" w:rsidR="00904743" w:rsidRDefault="00904743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 wp14:anchorId="29687AAC" wp14:editId="2836DF71">
                <wp:extent cx="805815" cy="857250"/>
                <wp:effectExtent l="0" t="0" r="0" b="0"/>
                <wp:docPr id="8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7BFF46" w14:textId="77777777" w:rsidR="00904743" w:rsidRDefault="009047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7AF0D" w14:textId="77777777" w:rsidR="00904743" w:rsidRDefault="009047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376"/>
    <w:multiLevelType w:val="multilevel"/>
    <w:tmpl w:val="80F6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B6A10"/>
    <w:multiLevelType w:val="multilevel"/>
    <w:tmpl w:val="58D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37"/>
    <w:rsid w:val="00011684"/>
    <w:rsid w:val="00016C91"/>
    <w:rsid w:val="00040996"/>
    <w:rsid w:val="00097C04"/>
    <w:rsid w:val="000E7CD8"/>
    <w:rsid w:val="000F157A"/>
    <w:rsid w:val="00113571"/>
    <w:rsid w:val="001155CB"/>
    <w:rsid w:val="00146B41"/>
    <w:rsid w:val="00173B3B"/>
    <w:rsid w:val="00174FA2"/>
    <w:rsid w:val="001B2610"/>
    <w:rsid w:val="001B74F2"/>
    <w:rsid w:val="001C5FE3"/>
    <w:rsid w:val="00245966"/>
    <w:rsid w:val="00270F4B"/>
    <w:rsid w:val="002826D7"/>
    <w:rsid w:val="0028311B"/>
    <w:rsid w:val="002A4157"/>
    <w:rsid w:val="002C6C38"/>
    <w:rsid w:val="002F7F05"/>
    <w:rsid w:val="003033D0"/>
    <w:rsid w:val="00380DF6"/>
    <w:rsid w:val="003E2E96"/>
    <w:rsid w:val="00480BFA"/>
    <w:rsid w:val="00484221"/>
    <w:rsid w:val="004965B9"/>
    <w:rsid w:val="004F3BE2"/>
    <w:rsid w:val="00512E1F"/>
    <w:rsid w:val="005209EF"/>
    <w:rsid w:val="00557C22"/>
    <w:rsid w:val="00566535"/>
    <w:rsid w:val="00566FC5"/>
    <w:rsid w:val="00580C45"/>
    <w:rsid w:val="00584714"/>
    <w:rsid w:val="0059678D"/>
    <w:rsid w:val="005B0EB6"/>
    <w:rsid w:val="005B2FA1"/>
    <w:rsid w:val="005C4911"/>
    <w:rsid w:val="005C4E5B"/>
    <w:rsid w:val="00602FB3"/>
    <w:rsid w:val="00640BE5"/>
    <w:rsid w:val="00667F45"/>
    <w:rsid w:val="0067640E"/>
    <w:rsid w:val="0067735C"/>
    <w:rsid w:val="006875CF"/>
    <w:rsid w:val="006F2FC3"/>
    <w:rsid w:val="006F3E96"/>
    <w:rsid w:val="00702B37"/>
    <w:rsid w:val="00704393"/>
    <w:rsid w:val="00740591"/>
    <w:rsid w:val="00750B5A"/>
    <w:rsid w:val="007566F5"/>
    <w:rsid w:val="00781347"/>
    <w:rsid w:val="00797C92"/>
    <w:rsid w:val="007B5F04"/>
    <w:rsid w:val="007D0DAB"/>
    <w:rsid w:val="007F02D6"/>
    <w:rsid w:val="008223ED"/>
    <w:rsid w:val="00855033"/>
    <w:rsid w:val="00872EB4"/>
    <w:rsid w:val="00904743"/>
    <w:rsid w:val="00925027"/>
    <w:rsid w:val="00925D35"/>
    <w:rsid w:val="00983CC1"/>
    <w:rsid w:val="009845DB"/>
    <w:rsid w:val="009B40D3"/>
    <w:rsid w:val="009D6E4D"/>
    <w:rsid w:val="009E1160"/>
    <w:rsid w:val="009E5C93"/>
    <w:rsid w:val="00A06637"/>
    <w:rsid w:val="00A324A9"/>
    <w:rsid w:val="00A40442"/>
    <w:rsid w:val="00A7423B"/>
    <w:rsid w:val="00AC3F87"/>
    <w:rsid w:val="00AC77DC"/>
    <w:rsid w:val="00AE3D1C"/>
    <w:rsid w:val="00B01800"/>
    <w:rsid w:val="00B17841"/>
    <w:rsid w:val="00B23199"/>
    <w:rsid w:val="00B37D62"/>
    <w:rsid w:val="00B46421"/>
    <w:rsid w:val="00B544D8"/>
    <w:rsid w:val="00B66899"/>
    <w:rsid w:val="00B7503C"/>
    <w:rsid w:val="00B80F1E"/>
    <w:rsid w:val="00C3599F"/>
    <w:rsid w:val="00C463D6"/>
    <w:rsid w:val="00C770CC"/>
    <w:rsid w:val="00CE3194"/>
    <w:rsid w:val="00CE5B8B"/>
    <w:rsid w:val="00DD5161"/>
    <w:rsid w:val="00DD6559"/>
    <w:rsid w:val="00DE71F0"/>
    <w:rsid w:val="00DF1A6F"/>
    <w:rsid w:val="00DF6ABA"/>
    <w:rsid w:val="00E8178A"/>
    <w:rsid w:val="00EA5824"/>
    <w:rsid w:val="00EB265A"/>
    <w:rsid w:val="00EE3186"/>
    <w:rsid w:val="00F24B34"/>
    <w:rsid w:val="00F2720E"/>
    <w:rsid w:val="00F530C8"/>
    <w:rsid w:val="00F808F5"/>
    <w:rsid w:val="00FD173B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879"/>
  <w15:docId w15:val="{1E319060-5D53-4028-9E78-E5094D3F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A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 w:val="0"/>
      <w:spacing w:line="1" w:lineRule="atLeast"/>
      <w:textAlignment w:val="top"/>
      <w:outlineLvl w:val="0"/>
    </w:pPr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outlineLvl w:val="1"/>
    </w:pPr>
    <w:rPr>
      <w:rFonts w:ascii="Liberation Sans" w:eastAsia="Droid Sans Fallback" w:hAnsi="Liberation Sans" w:cs="FreeSans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120"/>
      <w:outlineLvl w:val="2"/>
    </w:pPr>
    <w:rPr>
      <w:rFonts w:ascii="Liberation Sans" w:eastAsia="Droid Sans Fallback" w:hAnsi="Liberation Sans" w:cs="FreeSans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C5B"/>
    <w:rPr>
      <w:color w:val="0000FF" w:themeColor="hyperlink"/>
      <w:u w:val="single"/>
    </w:rPr>
  </w:style>
  <w:style w:type="character" w:customStyle="1" w:styleId="TextodebaloChar">
    <w:name w:val="Texto de balão Char"/>
    <w:qFormat/>
    <w:rPr>
      <w:rFonts w:ascii="Tahoma" w:hAnsi="Tahoma" w:cs="Mangal"/>
      <w:color w:val="00000A"/>
      <w:w w:val="100"/>
      <w:position w:val="0"/>
      <w:sz w:val="16"/>
      <w:szCs w:val="1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HiperlinkVisitado1">
    <w:name w:val="HiperlinkVisitado1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qFormat/>
    <w:pPr>
      <w:spacing w:after="140" w:line="288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customStyle="1" w:styleId="Corpodotexto">
    <w:name w:val="Corpo do texto"/>
    <w:basedOn w:val="LO-normal"/>
    <w:qFormat/>
    <w:pPr>
      <w:widowControl w:val="0"/>
      <w:spacing w:after="140" w:line="288" w:lineRule="auto"/>
      <w:textAlignment w:val="top"/>
      <w:outlineLvl w:val="0"/>
    </w:pPr>
  </w:style>
  <w:style w:type="paragraph" w:customStyle="1" w:styleId="Contedodatabela">
    <w:name w:val="Conteúdo da tabela"/>
    <w:basedOn w:val="LO-normal"/>
    <w:qFormat/>
    <w:pPr>
      <w:widowControl w:val="0"/>
      <w:suppressLineNumbers/>
      <w:spacing w:line="1" w:lineRule="atLeast"/>
      <w:textAlignment w:val="top"/>
      <w:outlineLvl w:val="0"/>
    </w:pPr>
  </w:style>
  <w:style w:type="paragraph" w:customStyle="1" w:styleId="Default">
    <w:name w:val="Default"/>
    <w:qFormat/>
    <w:pPr>
      <w:spacing w:line="1" w:lineRule="atLeast"/>
      <w:textAlignment w:val="top"/>
      <w:outlineLvl w:val="0"/>
    </w:pPr>
    <w:rPr>
      <w:rFonts w:ascii="Calibri" w:eastAsia="Calibri" w:hAnsi="Calibri" w:cs="Calibri"/>
      <w:color w:val="000000"/>
      <w:sz w:val="24"/>
      <w:lang w:bidi="ar-SA"/>
    </w:rPr>
  </w:style>
  <w:style w:type="paragraph" w:customStyle="1" w:styleId="Contedodoquadro">
    <w:name w:val="Conteúdo do quadro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Ttulodetabela">
    <w:name w:val="Título de tabela"/>
    <w:basedOn w:val="Contedodatabela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Rodap">
    <w:name w:val="foot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Citaes">
    <w:name w:val="Citações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Subttulo">
    <w:name w:val="Subtitle"/>
    <w:basedOn w:val="LO-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LO-normal"/>
    <w:qFormat/>
    <w:pPr>
      <w:widowControl w:val="0"/>
      <w:spacing w:line="1" w:lineRule="atLeast"/>
      <w:textAlignment w:val="top"/>
      <w:outlineLvl w:val="0"/>
    </w:pPr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pPr>
      <w:widowControl w:val="0"/>
      <w:spacing w:line="1" w:lineRule="atLeast"/>
      <w:textAlignment w:val="baseline"/>
      <w:outlineLvl w:val="0"/>
    </w:pPr>
    <w:rPr>
      <w:kern w:val="2"/>
      <w:sz w:val="24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har">
    <w:name w:val="Subtítulo Char"/>
    <w:basedOn w:val="Fontepargpadro"/>
    <w:link w:val="Subttulo"/>
    <w:uiPriority w:val="11"/>
    <w:rsid w:val="00DF1A6F"/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F1A6F"/>
    <w:pPr>
      <w:widowControl/>
      <w:spacing w:after="160" w:line="259" w:lineRule="auto"/>
      <w:ind w:left="720"/>
      <w:contextualSpacing/>
      <w:textAlignment w:val="auto"/>
      <w:outlineLvl w:val="9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t286pc">
    <w:name w:val="t286pc"/>
    <w:basedOn w:val="Fontepargpadro"/>
    <w:rsid w:val="00FF138F"/>
  </w:style>
  <w:style w:type="character" w:styleId="Forte">
    <w:name w:val="Strong"/>
    <w:basedOn w:val="Fontepargpadro"/>
    <w:uiPriority w:val="22"/>
    <w:qFormat/>
    <w:rsid w:val="00FF138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97C92"/>
    <w:pPr>
      <w:autoSpaceDE w:val="0"/>
      <w:autoSpaceDN w:val="0"/>
      <w:spacing w:before="9" w:line="240" w:lineRule="auto"/>
      <w:ind w:left="71"/>
      <w:textAlignment w:val="auto"/>
      <w:outlineLvl w:val="9"/>
    </w:pPr>
    <w:rPr>
      <w:rFonts w:ascii="Arial" w:eastAsia="Arial" w:hAnsi="Arial" w:cs="Arial"/>
      <w:color w:val="auto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facis.cac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6UZWoifQWd6wrN0Pw0kNzUPrOlA==">CgMxLjAyCGguZ2pkZ3hzMgloLjMwajB6bGwyCWguMWZvYjl0ZTgAciExOXFUcXVYQkVXbDJ5WS1OXzA3SVhsTDVpVUhDWDdIeks=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EDILEIA GONCALVES LEITE</cp:lastModifiedBy>
  <cp:revision>6</cp:revision>
  <dcterms:created xsi:type="dcterms:W3CDTF">2026-06-26T19:25:00Z</dcterms:created>
  <dcterms:modified xsi:type="dcterms:W3CDTF">2026-06-26T19:38:00Z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