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D707" w14:textId="763066B0" w:rsidR="00647D39" w:rsidRDefault="00000000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ANEXO II – TERMO DE DESLIGAMENTO</w:t>
      </w:r>
    </w:p>
    <w:p w14:paraId="69E9FE75" w14:textId="77777777" w:rsidR="00647D39" w:rsidRDefault="00647D39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"/>
        <w:tblW w:w="10207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1422"/>
        <w:gridCol w:w="1065"/>
        <w:gridCol w:w="528"/>
        <w:gridCol w:w="2160"/>
        <w:gridCol w:w="5032"/>
      </w:tblGrid>
      <w:tr w:rsidR="00647D39" w14:paraId="66F8DB15" w14:textId="77777777">
        <w:trPr>
          <w:trHeight w:val="313"/>
          <w:jc w:val="center"/>
        </w:trPr>
        <w:tc>
          <w:tcPr>
            <w:tcW w:w="10207" w:type="dxa"/>
            <w:gridSpan w:val="5"/>
            <w:shd w:val="clear" w:color="auto" w:fill="DAE9F7"/>
            <w:vAlign w:val="center"/>
          </w:tcPr>
          <w:p w14:paraId="50D3C351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TERMO DE DESLIGAMENTO</w:t>
            </w:r>
          </w:p>
        </w:tc>
      </w:tr>
      <w:tr w:rsidR="00647D39" w14:paraId="0F0B0362" w14:textId="77777777">
        <w:trPr>
          <w:trHeight w:val="313"/>
          <w:jc w:val="center"/>
        </w:trPr>
        <w:tc>
          <w:tcPr>
            <w:tcW w:w="1422" w:type="dxa"/>
            <w:vAlign w:val="center"/>
          </w:tcPr>
          <w:p w14:paraId="73F99A9A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Curso:</w:t>
            </w:r>
          </w:p>
        </w:tc>
        <w:tc>
          <w:tcPr>
            <w:tcW w:w="8785" w:type="dxa"/>
            <w:gridSpan w:val="4"/>
            <w:vAlign w:val="center"/>
          </w:tcPr>
          <w:p w14:paraId="49AD0E51" w14:textId="77777777" w:rsidR="00647D39" w:rsidRDefault="0064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647D39" w14:paraId="1E4B50F2" w14:textId="77777777">
        <w:trPr>
          <w:trHeight w:val="313"/>
          <w:jc w:val="center"/>
        </w:trPr>
        <w:tc>
          <w:tcPr>
            <w:tcW w:w="1422" w:type="dxa"/>
            <w:vAlign w:val="center"/>
          </w:tcPr>
          <w:p w14:paraId="348D84CB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Campus:</w:t>
            </w:r>
          </w:p>
        </w:tc>
        <w:tc>
          <w:tcPr>
            <w:tcW w:w="8785" w:type="dxa"/>
            <w:gridSpan w:val="4"/>
            <w:vAlign w:val="center"/>
          </w:tcPr>
          <w:p w14:paraId="342C3072" w14:textId="77777777" w:rsidR="00647D39" w:rsidRDefault="0064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647D39" w14:paraId="68B40924" w14:textId="77777777">
        <w:trPr>
          <w:trHeight w:val="313"/>
          <w:jc w:val="center"/>
        </w:trPr>
        <w:tc>
          <w:tcPr>
            <w:tcW w:w="1422" w:type="dxa"/>
            <w:vAlign w:val="center"/>
          </w:tcPr>
          <w:p w14:paraId="4A6D0AFC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Coordenação Local:</w:t>
            </w:r>
          </w:p>
        </w:tc>
        <w:tc>
          <w:tcPr>
            <w:tcW w:w="8785" w:type="dxa"/>
            <w:gridSpan w:val="4"/>
            <w:vAlign w:val="center"/>
          </w:tcPr>
          <w:p w14:paraId="544B52CB" w14:textId="77777777" w:rsidR="00647D39" w:rsidRDefault="0064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647D39" w14:paraId="52DDC817" w14:textId="77777777">
        <w:trPr>
          <w:trHeight w:val="313"/>
          <w:jc w:val="center"/>
        </w:trPr>
        <w:tc>
          <w:tcPr>
            <w:tcW w:w="1422" w:type="dxa"/>
            <w:vAlign w:val="center"/>
          </w:tcPr>
          <w:p w14:paraId="5DCF8A49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Disciplina:</w:t>
            </w:r>
          </w:p>
        </w:tc>
        <w:tc>
          <w:tcPr>
            <w:tcW w:w="8785" w:type="dxa"/>
            <w:gridSpan w:val="4"/>
            <w:vAlign w:val="center"/>
          </w:tcPr>
          <w:p w14:paraId="7DF8F50C" w14:textId="77777777" w:rsidR="00647D39" w:rsidRDefault="0064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647D39" w14:paraId="5694B464" w14:textId="77777777">
        <w:trPr>
          <w:trHeight w:val="313"/>
          <w:jc w:val="center"/>
        </w:trPr>
        <w:tc>
          <w:tcPr>
            <w:tcW w:w="3015" w:type="dxa"/>
            <w:gridSpan w:val="3"/>
            <w:vAlign w:val="center"/>
          </w:tcPr>
          <w:p w14:paraId="21520894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Professor (a) Orientador (a):</w:t>
            </w:r>
          </w:p>
        </w:tc>
        <w:tc>
          <w:tcPr>
            <w:tcW w:w="7192" w:type="dxa"/>
            <w:gridSpan w:val="2"/>
            <w:vAlign w:val="center"/>
          </w:tcPr>
          <w:p w14:paraId="631FD0A8" w14:textId="77777777" w:rsidR="00647D39" w:rsidRDefault="0064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647D39" w14:paraId="7E32D5D8" w14:textId="77777777">
        <w:trPr>
          <w:trHeight w:val="313"/>
          <w:jc w:val="center"/>
        </w:trPr>
        <w:tc>
          <w:tcPr>
            <w:tcW w:w="3015" w:type="dxa"/>
            <w:gridSpan w:val="3"/>
            <w:vAlign w:val="center"/>
          </w:tcPr>
          <w:p w14:paraId="21D947BB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E-mail do Professor/a: </w:t>
            </w:r>
          </w:p>
        </w:tc>
        <w:tc>
          <w:tcPr>
            <w:tcW w:w="7192" w:type="dxa"/>
            <w:gridSpan w:val="2"/>
            <w:vAlign w:val="center"/>
          </w:tcPr>
          <w:p w14:paraId="27A19DE3" w14:textId="77777777" w:rsidR="00647D39" w:rsidRDefault="0064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647D39" w14:paraId="5EB890D3" w14:textId="77777777">
        <w:trPr>
          <w:trHeight w:val="313"/>
          <w:jc w:val="center"/>
        </w:trPr>
        <w:tc>
          <w:tcPr>
            <w:tcW w:w="2487" w:type="dxa"/>
            <w:gridSpan w:val="2"/>
            <w:vAlign w:val="center"/>
          </w:tcPr>
          <w:p w14:paraId="7F42AB23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Monitor Voluntário:</w:t>
            </w:r>
          </w:p>
        </w:tc>
        <w:tc>
          <w:tcPr>
            <w:tcW w:w="7720" w:type="dxa"/>
            <w:gridSpan w:val="3"/>
            <w:vAlign w:val="center"/>
          </w:tcPr>
          <w:p w14:paraId="3BAC5EAB" w14:textId="77777777" w:rsidR="00647D39" w:rsidRDefault="0064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647D39" w14:paraId="324B4272" w14:textId="77777777">
        <w:trPr>
          <w:trHeight w:val="313"/>
          <w:jc w:val="center"/>
        </w:trPr>
        <w:tc>
          <w:tcPr>
            <w:tcW w:w="2487" w:type="dxa"/>
            <w:gridSpan w:val="2"/>
            <w:vAlign w:val="center"/>
          </w:tcPr>
          <w:p w14:paraId="6998CC29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Período do Curso:</w:t>
            </w:r>
          </w:p>
        </w:tc>
        <w:tc>
          <w:tcPr>
            <w:tcW w:w="7720" w:type="dxa"/>
            <w:gridSpan w:val="3"/>
            <w:vAlign w:val="center"/>
          </w:tcPr>
          <w:p w14:paraId="25DD351C" w14:textId="77777777" w:rsidR="00647D39" w:rsidRDefault="0064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647D39" w14:paraId="7240E811" w14:textId="77777777">
        <w:trPr>
          <w:trHeight w:val="313"/>
          <w:jc w:val="center"/>
        </w:trPr>
        <w:tc>
          <w:tcPr>
            <w:tcW w:w="2487" w:type="dxa"/>
            <w:gridSpan w:val="2"/>
            <w:vAlign w:val="center"/>
          </w:tcPr>
          <w:p w14:paraId="0C40F000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E-mail do Monitor/a:</w:t>
            </w:r>
          </w:p>
        </w:tc>
        <w:tc>
          <w:tcPr>
            <w:tcW w:w="7720" w:type="dxa"/>
            <w:gridSpan w:val="3"/>
            <w:vAlign w:val="center"/>
          </w:tcPr>
          <w:p w14:paraId="3243E8A6" w14:textId="77777777" w:rsidR="00647D39" w:rsidRDefault="0064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647D39" w14:paraId="5FE6E780" w14:textId="77777777">
        <w:trPr>
          <w:trHeight w:val="140"/>
          <w:jc w:val="center"/>
        </w:trPr>
        <w:tc>
          <w:tcPr>
            <w:tcW w:w="2487" w:type="dxa"/>
            <w:gridSpan w:val="2"/>
            <w:vAlign w:val="center"/>
          </w:tcPr>
          <w:p w14:paraId="3F13C41E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Período da monitoria:</w:t>
            </w:r>
          </w:p>
        </w:tc>
        <w:tc>
          <w:tcPr>
            <w:tcW w:w="7720" w:type="dxa"/>
            <w:gridSpan w:val="3"/>
            <w:vAlign w:val="center"/>
          </w:tcPr>
          <w:p w14:paraId="74579B1F" w14:textId="77777777" w:rsidR="00647D39" w:rsidRDefault="0064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647D39" w14:paraId="56DF89F7" w14:textId="77777777">
        <w:trPr>
          <w:trHeight w:val="313"/>
          <w:jc w:val="center"/>
        </w:trPr>
        <w:tc>
          <w:tcPr>
            <w:tcW w:w="10207" w:type="dxa"/>
            <w:gridSpan w:val="5"/>
            <w:shd w:val="clear" w:color="auto" w:fill="DAE9F7"/>
            <w:vAlign w:val="center"/>
          </w:tcPr>
          <w:p w14:paraId="384C016D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JUSTIFICATIVA</w:t>
            </w:r>
          </w:p>
        </w:tc>
      </w:tr>
      <w:tr w:rsidR="00647D39" w14:paraId="5684DA6B" w14:textId="77777777">
        <w:trPr>
          <w:trHeight w:val="3364"/>
          <w:jc w:val="center"/>
        </w:trPr>
        <w:tc>
          <w:tcPr>
            <w:tcW w:w="10207" w:type="dxa"/>
            <w:gridSpan w:val="5"/>
            <w:vAlign w:val="center"/>
          </w:tcPr>
          <w:p w14:paraId="58BC9AA0" w14:textId="77777777" w:rsidR="00647D39" w:rsidRDefault="0000000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t>Eu, _________________________________________________________, aluno(a) do curso de _________________________________________CPF: __________________, venho apresentar oficialmente, por meio deste, minha desistência em atuar como Monitor(a) Voluntário(a) na disciplina ________________________________________.</w:t>
            </w:r>
          </w:p>
        </w:tc>
      </w:tr>
      <w:tr w:rsidR="00647D39" w14:paraId="046498C9" w14:textId="77777777">
        <w:trPr>
          <w:trHeight w:val="362"/>
          <w:jc w:val="center"/>
        </w:trPr>
        <w:tc>
          <w:tcPr>
            <w:tcW w:w="10207" w:type="dxa"/>
            <w:gridSpan w:val="5"/>
            <w:vAlign w:val="center"/>
          </w:tcPr>
          <w:p w14:paraId="41BC2319" w14:textId="77777777" w:rsidR="00647D3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________________________________, ____, de _________________ de 2026.</w:t>
            </w:r>
          </w:p>
          <w:p w14:paraId="699B42F5" w14:textId="77777777" w:rsidR="00647D39" w:rsidRDefault="0064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47D39" w14:paraId="6E16F788" w14:textId="77777777">
        <w:trPr>
          <w:trHeight w:val="623"/>
          <w:jc w:val="center"/>
        </w:trPr>
        <w:tc>
          <w:tcPr>
            <w:tcW w:w="5175" w:type="dxa"/>
            <w:gridSpan w:val="4"/>
            <w:vAlign w:val="center"/>
          </w:tcPr>
          <w:p w14:paraId="2245FA17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</w:t>
            </w:r>
            <w:r>
              <w:rPr>
                <w:color w:val="000000"/>
                <w:sz w:val="20"/>
                <w:szCs w:val="20"/>
              </w:rPr>
              <w:br/>
              <w:t>Assinatura do Prof.(a) Orientador(a)</w:t>
            </w:r>
          </w:p>
        </w:tc>
        <w:tc>
          <w:tcPr>
            <w:tcW w:w="5032" w:type="dxa"/>
            <w:vAlign w:val="center"/>
          </w:tcPr>
          <w:p w14:paraId="7197F821" w14:textId="77777777" w:rsidR="00647D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</w:t>
            </w:r>
            <w:r>
              <w:rPr>
                <w:color w:val="000000"/>
                <w:sz w:val="20"/>
                <w:szCs w:val="20"/>
              </w:rPr>
              <w:br/>
              <w:t>Assinatura do(a) Monitor</w:t>
            </w:r>
          </w:p>
        </w:tc>
      </w:tr>
    </w:tbl>
    <w:p w14:paraId="02230BD4" w14:textId="77777777" w:rsidR="00647D39" w:rsidRDefault="00647D39">
      <w:pPr>
        <w:rPr>
          <w:rFonts w:ascii="Arial" w:eastAsia="Arial" w:hAnsi="Arial" w:cs="Arial"/>
        </w:rPr>
      </w:pPr>
    </w:p>
    <w:sectPr w:rsidR="00647D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851" w:bottom="851" w:left="851" w:header="709" w:footer="1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2285F" w14:textId="77777777" w:rsidR="00530A1C" w:rsidRDefault="00530A1C">
      <w:pPr>
        <w:spacing w:after="0" w:line="240" w:lineRule="auto"/>
      </w:pPr>
      <w:r>
        <w:separator/>
      </w:r>
    </w:p>
  </w:endnote>
  <w:endnote w:type="continuationSeparator" w:id="0">
    <w:p w14:paraId="5B78870D" w14:textId="77777777" w:rsidR="00530A1C" w:rsidRDefault="00530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6AAF073-8A2E-407A-BF94-08B45F8F461C}"/>
    <w:embedBold r:id="rId2" w:fontKey="{8257855A-1FAF-4C90-8671-6F4AB6C24341}"/>
    <w:embedItalic r:id="rId3" w:fontKey="{87F7E507-1335-4284-9142-451359476710}"/>
    <w:embedBoldItalic r:id="rId4" w:fontKey="{0B70CAFB-915C-451E-B284-075430C83F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A6D556C-0673-41AF-9A87-866314F9072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FB27F7E-AE60-46E6-8F06-A42333564FB3}"/>
  </w:font>
  <w:font w:name="Arial (W1)">
    <w:panose1 w:val="00000000000000000000"/>
    <w:charset w:val="00"/>
    <w:family w:val="roman"/>
    <w:notTrueType/>
    <w:pitch w:val="default"/>
  </w:font>
  <w:font w:name="Univers (WN)">
    <w:panose1 w:val="00000000000000000000"/>
    <w:charset w:val="00"/>
    <w:family w:val="roman"/>
    <w:notTrueType/>
    <w:pitch w:val="default"/>
  </w:font>
  <w:font w:name="Bitstream Vera Seri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9A7847A9-7FF0-472C-8A08-390806A7FD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CCC7" w14:textId="77777777" w:rsidR="00647D39" w:rsidRDefault="00647D39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01FE" w14:textId="77777777" w:rsidR="00647D39" w:rsidRDefault="00647D3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1"/>
      <w:tblW w:w="10312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021"/>
      <w:gridCol w:w="2291"/>
    </w:tblGrid>
    <w:tr w:rsidR="00647D39" w14:paraId="6265D8A8" w14:textId="77777777">
      <w:tc>
        <w:tcPr>
          <w:tcW w:w="8021" w:type="dxa"/>
        </w:tcPr>
        <w:p w14:paraId="75831402" w14:textId="77777777" w:rsidR="00647D3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br/>
            <w:t>Pró-Reitoria de Ensino de Graduação - PROEG</w:t>
          </w:r>
        </w:p>
        <w:p w14:paraId="40A38D68" w14:textId="77777777" w:rsidR="00647D3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Av. Tancredo Neves, 1095, CEP: 78.200-000, Cáceres - MT</w:t>
          </w:r>
        </w:p>
        <w:p w14:paraId="5D74B236" w14:textId="77777777" w:rsidR="00647D39" w:rsidRPr="00E44BD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FF"/>
              <w:sz w:val="16"/>
              <w:szCs w:val="16"/>
              <w:lang w:val="en-US"/>
            </w:rPr>
          </w:pPr>
          <w:r w:rsidRPr="00E44BDC">
            <w:rPr>
              <w:color w:val="000000"/>
              <w:sz w:val="16"/>
              <w:szCs w:val="16"/>
              <w:lang w:val="en-US"/>
            </w:rPr>
            <w:t xml:space="preserve">Tel/PABX: (65) 3221 0036 – 3221 0030- www.unemat.br – Email: </w:t>
          </w:r>
          <w:hyperlink r:id="rId1">
            <w:r w:rsidR="00647D39" w:rsidRPr="00E44BDC">
              <w:rPr>
                <w:color w:val="0000FF"/>
                <w:sz w:val="16"/>
                <w:szCs w:val="16"/>
                <w:u w:val="single"/>
                <w:lang w:val="en-US"/>
              </w:rPr>
              <w:t>ape@unemat.br</w:t>
            </w:r>
          </w:hyperlink>
          <w:r w:rsidRPr="00E44BDC">
            <w:rPr>
              <w:color w:val="0000FF"/>
              <w:sz w:val="16"/>
              <w:szCs w:val="16"/>
              <w:lang w:val="en-US"/>
            </w:rPr>
            <w:t xml:space="preserve">  | </w:t>
          </w:r>
          <w:hyperlink r:id="rId2">
            <w:r w:rsidR="00647D39" w:rsidRPr="00E44BDC">
              <w:rPr>
                <w:color w:val="0000FF"/>
                <w:sz w:val="16"/>
                <w:szCs w:val="16"/>
                <w:u w:val="single"/>
                <w:lang w:val="en-US"/>
              </w:rPr>
              <w:t>monitoria@unemat.br</w:t>
            </w:r>
          </w:hyperlink>
          <w:r w:rsidRPr="00E44BDC">
            <w:rPr>
              <w:color w:val="0000FF"/>
              <w:sz w:val="16"/>
              <w:szCs w:val="16"/>
              <w:lang w:val="en-US"/>
            </w:rPr>
            <w:t xml:space="preserve"> </w:t>
          </w:r>
        </w:p>
        <w:p w14:paraId="60E59CE1" w14:textId="77777777" w:rsidR="00647D39" w:rsidRPr="00E44BDC" w:rsidRDefault="00647D3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  <w:sz w:val="20"/>
              <w:szCs w:val="20"/>
              <w:lang w:val="en-US"/>
            </w:rPr>
          </w:pPr>
        </w:p>
      </w:tc>
      <w:tc>
        <w:tcPr>
          <w:tcW w:w="2291" w:type="dxa"/>
        </w:tcPr>
        <w:p w14:paraId="63C046B7" w14:textId="77777777" w:rsidR="00647D3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51A4B750" wp14:editId="37195BF1">
                <wp:extent cx="1051560" cy="410845"/>
                <wp:effectExtent l="0" t="0" r="0" b="0"/>
                <wp:docPr id="1026" name="image2.png" descr="http://portal.unemat.br/media/images/Comunicacao/Logoripo%20Unemat%20-%20Colorid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http://portal.unemat.br/media/images/Comunicacao/Logoripo%20Unemat%20-%20Colorido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560" cy="410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835A0BC" w14:textId="77777777" w:rsidR="00647D39" w:rsidRDefault="00647D39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6"/>
        <w:szCs w:val="6"/>
      </w:rPr>
    </w:pPr>
  </w:p>
  <w:p w14:paraId="3C64483B" w14:textId="6D000FC4" w:rsidR="00647D39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  <w:r>
      <w:rPr>
        <w:color w:val="000000"/>
        <w:sz w:val="14"/>
        <w:szCs w:val="14"/>
      </w:rPr>
      <w:t>Edital n. 00</w:t>
    </w:r>
    <w:r w:rsidR="00E44BDC">
      <w:rPr>
        <w:color w:val="000000"/>
        <w:sz w:val="14"/>
        <w:szCs w:val="14"/>
      </w:rPr>
      <w:t>2</w:t>
    </w:r>
    <w:r>
      <w:rPr>
        <w:color w:val="000000"/>
        <w:sz w:val="14"/>
        <w:szCs w:val="14"/>
      </w:rPr>
      <w:t xml:space="preserve">/2026 - UNEMAT/PROEG/APE – MONITORIA VOLUNTÁRIA – SELEÇÃO DE MONITOR VOLUNTÁRIO PARA ATUAR EM 2026/2               Página  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E44BDC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  <w:r>
      <w:rPr>
        <w:color w:val="000000"/>
        <w:sz w:val="14"/>
        <w:szCs w:val="14"/>
      </w:rPr>
      <w:t xml:space="preserve"> de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NUMPAGES</w:instrText>
    </w:r>
    <w:r>
      <w:rPr>
        <w:b/>
        <w:bCs/>
        <w:color w:val="000000"/>
        <w:sz w:val="16"/>
        <w:szCs w:val="16"/>
      </w:rPr>
      <w:fldChar w:fldCharType="separate"/>
    </w:r>
    <w:r w:rsidR="00E44BDC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</w:p>
  <w:p w14:paraId="6E33C3B1" w14:textId="77777777" w:rsidR="00647D39" w:rsidRDefault="00647D39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365F91"/>
        <w:sz w:val="16"/>
        <w:szCs w:val="16"/>
      </w:rPr>
    </w:pPr>
  </w:p>
  <w:p w14:paraId="52E74959" w14:textId="77777777" w:rsidR="00647D39" w:rsidRDefault="00647D39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</w:p>
  <w:p w14:paraId="0DF5B27A" w14:textId="77777777" w:rsidR="00647D39" w:rsidRDefault="00647D3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3A256" w14:textId="77777777" w:rsidR="00647D39" w:rsidRDefault="00647D39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D394F" w14:textId="77777777" w:rsidR="00530A1C" w:rsidRDefault="00530A1C">
      <w:pPr>
        <w:spacing w:after="0" w:line="240" w:lineRule="auto"/>
      </w:pPr>
      <w:r>
        <w:separator/>
      </w:r>
    </w:p>
  </w:footnote>
  <w:footnote w:type="continuationSeparator" w:id="0">
    <w:p w14:paraId="7D543944" w14:textId="77777777" w:rsidR="00530A1C" w:rsidRDefault="00530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C6550" w14:textId="77777777" w:rsidR="00647D39" w:rsidRDefault="00647D39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4D02" w14:textId="77777777" w:rsidR="00647D39" w:rsidRDefault="00647D3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0"/>
      <w:tblW w:w="10420" w:type="dxa"/>
      <w:tblInd w:w="-108" w:type="dxa"/>
      <w:tblLayout w:type="fixed"/>
      <w:tblLook w:val="0000" w:firstRow="0" w:lastRow="0" w:firstColumn="0" w:lastColumn="0" w:noHBand="0" w:noVBand="0"/>
    </w:tblPr>
    <w:tblGrid>
      <w:gridCol w:w="2206"/>
      <w:gridCol w:w="6008"/>
      <w:gridCol w:w="2206"/>
    </w:tblGrid>
    <w:tr w:rsidR="00647D39" w14:paraId="77A39641" w14:textId="77777777">
      <w:tc>
        <w:tcPr>
          <w:tcW w:w="2206" w:type="dxa"/>
          <w:vAlign w:val="center"/>
        </w:tcPr>
        <w:p w14:paraId="13DE3AC4" w14:textId="77777777" w:rsidR="00647D3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935" distR="114935" simplePos="0" relativeHeight="251658240" behindDoc="0" locked="0" layoutInCell="1" hidden="0" allowOverlap="1" wp14:anchorId="5412B6AC" wp14:editId="6CF6D493">
                <wp:simplePos x="0" y="0"/>
                <wp:positionH relativeFrom="column">
                  <wp:posOffset>418465</wp:posOffset>
                </wp:positionH>
                <wp:positionV relativeFrom="paragraph">
                  <wp:posOffset>-44449</wp:posOffset>
                </wp:positionV>
                <wp:extent cx="554355" cy="550545"/>
                <wp:effectExtent l="0" t="0" r="0" b="0"/>
                <wp:wrapSquare wrapText="bothSides" distT="0" distB="0" distL="114935" distR="114935"/>
                <wp:docPr id="102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505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08" w:type="dxa"/>
          <w:vAlign w:val="center"/>
        </w:tcPr>
        <w:p w14:paraId="4F814067" w14:textId="77777777" w:rsidR="00647D39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GOVERNO DO ESTADO DE MATO GROSSO</w:t>
          </w:r>
        </w:p>
        <w:p w14:paraId="2C908909" w14:textId="77777777" w:rsidR="00647D39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SECRETARIA DE ESTADO DE CIÊNCIA, TECNOLOGIA E INOVAÇÃO</w:t>
          </w:r>
        </w:p>
        <w:p w14:paraId="3FE5DB09" w14:textId="77777777" w:rsidR="00647D39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UNIVERSIDADE DO ESTADO DE MATO GROSSO</w:t>
          </w:r>
        </w:p>
        <w:p w14:paraId="7010CE05" w14:textId="77777777" w:rsidR="00647D39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PRÓ-REITORIA DE ENSINO DE GRADUAÇÃO</w:t>
          </w:r>
        </w:p>
        <w:p w14:paraId="4FBC8948" w14:textId="77777777" w:rsidR="00647D39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sz w:val="16"/>
              <w:szCs w:val="16"/>
            </w:rPr>
          </w:pPr>
          <w:r>
            <w:rPr>
              <w:b/>
              <w:bCs/>
              <w:sz w:val="20"/>
              <w:szCs w:val="20"/>
            </w:rPr>
            <w:t>ASSESSORIA DE GESTÃO DE POLÍTICAS EDUCACIONAIS</w:t>
          </w:r>
        </w:p>
      </w:tc>
      <w:tc>
        <w:tcPr>
          <w:tcW w:w="2206" w:type="dxa"/>
          <w:vAlign w:val="center"/>
        </w:tcPr>
        <w:p w14:paraId="0EEB658D" w14:textId="77777777" w:rsidR="00647D3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935" distR="114935" simplePos="0" relativeHeight="251659264" behindDoc="0" locked="0" layoutInCell="1" hidden="0" allowOverlap="1" wp14:anchorId="5446016A" wp14:editId="1CB11CA5">
                <wp:simplePos x="0" y="0"/>
                <wp:positionH relativeFrom="column">
                  <wp:posOffset>413384</wp:posOffset>
                </wp:positionH>
                <wp:positionV relativeFrom="paragraph">
                  <wp:posOffset>45720</wp:posOffset>
                </wp:positionV>
                <wp:extent cx="554355" cy="582930"/>
                <wp:effectExtent l="0" t="0" r="0" b="0"/>
                <wp:wrapSquare wrapText="bothSides" distT="0" distB="0" distL="114935" distR="114935"/>
                <wp:docPr id="1028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829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59C8391E" w14:textId="77777777" w:rsidR="00647D39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smallCaps/>
        <w:color w:val="000000"/>
        <w:sz w:val="24"/>
        <w:szCs w:val="24"/>
      </w:rPr>
      <w:t>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645C" w14:textId="77777777" w:rsidR="00647D39" w:rsidRDefault="00647D39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D39"/>
    <w:rsid w:val="004A087D"/>
    <w:rsid w:val="00530A1C"/>
    <w:rsid w:val="00541BB2"/>
    <w:rsid w:val="00647D39"/>
    <w:rsid w:val="00A62928"/>
    <w:rsid w:val="00B91755"/>
    <w:rsid w:val="00E4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D399"/>
  <w15:docId w15:val="{8BD9AB26-5BB3-40B5-AD96-F4B3E6A4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after="0" w:line="240" w:lineRule="auto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32"/>
      <w:szCs w:val="20"/>
      <w:lang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240" w:after="60" w:line="240" w:lineRule="auto"/>
      <w:ind w:leftChars="-1" w:left="-1" w:hangingChars="1" w:hanging="1"/>
      <w:textDirection w:val="btLr"/>
      <w:textAlignment w:val="top"/>
      <w:outlineLvl w:val="1"/>
    </w:pPr>
    <w:rPr>
      <w:rFonts w:ascii="Arial" w:eastAsia="Times New Roman" w:hAnsi="Arial"/>
      <w:b/>
      <w:bCs/>
      <w:i/>
      <w:iCs/>
      <w:position w:val="-1"/>
      <w:sz w:val="28"/>
      <w:szCs w:val="28"/>
      <w:lang w:eastAsia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40" w:after="60" w:line="240" w:lineRule="auto"/>
      <w:ind w:leftChars="-1" w:left="-1" w:hangingChars="1" w:hanging="1"/>
      <w:textDirection w:val="btLr"/>
      <w:textAlignment w:val="top"/>
      <w:outlineLvl w:val="2"/>
    </w:pPr>
    <w:rPr>
      <w:rFonts w:ascii="Arial" w:eastAsia="Times New Roman" w:hAnsi="Arial"/>
      <w:b/>
      <w:bCs/>
      <w:position w:val="-1"/>
      <w:sz w:val="26"/>
      <w:szCs w:val="26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240" w:lineRule="auto"/>
      <w:ind w:leftChars="-1" w:left="2880" w:hangingChars="1" w:hanging="720"/>
      <w:textDirection w:val="btLr"/>
      <w:textAlignment w:val="top"/>
      <w:outlineLvl w:val="3"/>
    </w:pPr>
    <w:rPr>
      <w:b/>
      <w:bCs/>
      <w:position w:val="-1"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uppressAutoHyphens/>
      <w:spacing w:before="240" w:after="60" w:line="240" w:lineRule="auto"/>
      <w:ind w:leftChars="-1" w:left="3600" w:hangingChars="1" w:hanging="720"/>
      <w:textDirection w:val="btLr"/>
      <w:textAlignment w:val="top"/>
      <w:outlineLvl w:val="4"/>
    </w:pPr>
    <w:rPr>
      <w:b/>
      <w:bCs/>
      <w:i/>
      <w:iCs/>
      <w:position w:val="-1"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uppressAutoHyphens/>
      <w:spacing w:before="240" w:after="60" w:line="240" w:lineRule="auto"/>
      <w:ind w:leftChars="-1" w:left="4320" w:hangingChars="1" w:hanging="720"/>
      <w:textDirection w:val="btLr"/>
      <w:textAlignment w:val="top"/>
      <w:outlineLvl w:val="5"/>
    </w:pPr>
    <w:rPr>
      <w:rFonts w:ascii="Times New Roman" w:eastAsia="Times New Roman" w:hAnsi="Times New Roman"/>
      <w:b/>
      <w:bCs/>
      <w:position w:val="-1"/>
      <w:lang w:val="en-US" w:eastAsia="en-US"/>
    </w:rPr>
  </w:style>
  <w:style w:type="paragraph" w:styleId="Ttulo7">
    <w:name w:val="heading 7"/>
    <w:basedOn w:val="Normal"/>
    <w:next w:val="Normal"/>
    <w:qFormat/>
    <w:pPr>
      <w:suppressAutoHyphens/>
      <w:spacing w:before="240" w:after="60" w:line="240" w:lineRule="auto"/>
      <w:ind w:leftChars="-1" w:left="5040" w:hangingChars="1" w:hanging="720"/>
      <w:textDirection w:val="btLr"/>
      <w:textAlignment w:val="top"/>
      <w:outlineLvl w:val="6"/>
    </w:pPr>
    <w:rPr>
      <w:position w:val="-1"/>
      <w:sz w:val="24"/>
      <w:szCs w:val="24"/>
      <w:lang w:val="en-US" w:eastAsia="en-US"/>
    </w:rPr>
  </w:style>
  <w:style w:type="paragraph" w:styleId="Ttulo8">
    <w:name w:val="heading 8"/>
    <w:basedOn w:val="Normal"/>
    <w:next w:val="Normal"/>
    <w:qFormat/>
    <w:pPr>
      <w:suppressAutoHyphens/>
      <w:spacing w:before="240" w:after="60" w:line="240" w:lineRule="auto"/>
      <w:ind w:leftChars="-1" w:left="5760" w:hangingChars="1" w:hanging="720"/>
      <w:textDirection w:val="btLr"/>
      <w:textAlignment w:val="top"/>
      <w:outlineLvl w:val="7"/>
    </w:pPr>
    <w:rPr>
      <w:i/>
      <w:iCs/>
      <w:position w:val="-1"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qFormat/>
    <w:pPr>
      <w:suppressAutoHyphens/>
      <w:spacing w:before="240" w:after="60" w:line="240" w:lineRule="auto"/>
      <w:ind w:leftChars="-1" w:left="6480" w:hangingChars="1" w:hanging="720"/>
      <w:textDirection w:val="btLr"/>
      <w:textAlignment w:val="top"/>
      <w:outlineLvl w:val="8"/>
    </w:pPr>
    <w:rPr>
      <w:rFonts w:ascii="Cambria" w:eastAsia="Times New Roman" w:hAnsi="Cambria"/>
      <w:position w:val="-1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styleId="Cabealho">
    <w:name w:val="header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  <w:lang w:eastAsia="en-US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eastAsia="en-US"/>
    </w:rPr>
  </w:style>
  <w:style w:type="character" w:customStyle="1" w:styleId="TextodecomentrioChar">
    <w:name w:val="Texto de comentári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Granderea">
    <w:name w:val="Grande Área"/>
    <w:basedOn w:val="Normal"/>
    <w:pPr>
      <w:suppressAutoHyphens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Times New Roman" w:hAnsi="Arial" w:cs="Arial"/>
      <w:b/>
      <w:color w:val="0000FF"/>
      <w:position w:val="-1"/>
      <w:sz w:val="20"/>
      <w:szCs w:val="20"/>
    </w:rPr>
  </w:style>
  <w:style w:type="paragraph" w:customStyle="1" w:styleId="Intervalo">
    <w:name w:val="Intervalo"/>
    <w:basedOn w:val="Normal"/>
    <w:pPr>
      <w:suppressAutoHyphens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Times New Roman" w:hAnsi="Arial" w:cs="Arial"/>
      <w:b/>
      <w:position w:val="-1"/>
      <w:sz w:val="20"/>
      <w:szCs w:val="20"/>
    </w:rPr>
  </w:style>
  <w:style w:type="paragraph" w:customStyle="1" w:styleId="readeAvaliao">
    <w:name w:val="Área de Avaliação"/>
    <w:basedOn w:val="Estilo1"/>
    <w:pPr>
      <w:jc w:val="center"/>
    </w:pPr>
    <w:rPr>
      <w:rFonts w:ascii="Arial (W1)" w:hAnsi="Arial (W1)"/>
      <w:color w:val="FF0000"/>
      <w:sz w:val="28"/>
    </w:rPr>
  </w:style>
  <w:style w:type="paragraph" w:customStyle="1" w:styleId="Estilo1">
    <w:name w:val="Estilo1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Univers (WN)" w:eastAsia="Times New Roman" w:hAnsi="Univers (WN)"/>
      <w:b/>
      <w:position w:val="-1"/>
      <w:sz w:val="24"/>
      <w:szCs w:val="20"/>
      <w:vertAlign w:val="subscript"/>
    </w:rPr>
  </w:style>
  <w:style w:type="paragraph" w:customStyle="1" w:styleId="rea">
    <w:name w:val="Área"/>
    <w:basedOn w:val="Normal"/>
    <w:pPr>
      <w:suppressAutoHyphens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Times New Roman" w:hAnsi="Arial" w:cs="Arial"/>
      <w:b/>
      <w:position w:val="-1"/>
      <w:sz w:val="20"/>
      <w:szCs w:val="20"/>
    </w:rPr>
  </w:style>
  <w:style w:type="paragraph" w:customStyle="1" w:styleId="Subrea">
    <w:name w:val="Subárea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</w:rPr>
  </w:style>
  <w:style w:type="paragraph" w:styleId="Corpodetexto">
    <w:name w:val="Body Text"/>
    <w:basedOn w:val="Normal"/>
    <w:pPr>
      <w:suppressAutoHyphens/>
      <w:spacing w:after="0" w:line="240" w:lineRule="auto"/>
      <w:ind w:leftChars="-1" w:left="-1" w:right="-518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8"/>
      <w:szCs w:val="20"/>
      <w:lang w:eastAsia="en-US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Contedodatabela">
    <w:name w:val="Conteúdo da tabela"/>
    <w:basedOn w:val="Normal"/>
    <w:pPr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zh-CN"/>
    </w:rPr>
  </w:style>
  <w:style w:type="character" w:customStyle="1" w:styleId="Ttulo1Char">
    <w:name w:val="Título 1 Char"/>
    <w:rPr>
      <w:rFonts w:ascii="Times New Roman" w:eastAsia="Times New Roman" w:hAnsi="Times New Roman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Arial" w:eastAsia="Times New Roman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cuodecorpodetexto3">
    <w:name w:val="Body Text Indent 3"/>
    <w:basedOn w:val="Normal"/>
    <w:qFormat/>
    <w:pPr>
      <w:suppressAutoHyphens/>
      <w:spacing w:after="120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  <w:lang w:eastAsia="en-US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customStyle="1" w:styleId="PargrafodaLista1">
    <w:name w:val="Parágrafo da Lista1"/>
    <w:basedOn w:val="Normal"/>
    <w:pPr>
      <w:ind w:leftChars="-1" w:left="720" w:hangingChars="1" w:hanging="1"/>
      <w:contextualSpacing/>
      <w:textDirection w:val="btLr"/>
      <w:textAlignment w:val="top"/>
      <w:outlineLvl w:val="0"/>
    </w:pPr>
    <w:rPr>
      <w:kern w:val="1"/>
      <w:position w:val="-1"/>
      <w:lang w:val="en-US" w:eastAsia="en-US"/>
    </w:rPr>
  </w:style>
  <w:style w:type="paragraph" w:customStyle="1" w:styleId="western">
    <w:name w:val="western"/>
    <w:basedOn w:val="Normal"/>
    <w:pPr>
      <w:suppressAutoHyphens/>
      <w:spacing w:before="100" w:beforeAutospacing="1" w:after="119" w:line="240" w:lineRule="auto"/>
      <w:ind w:leftChars="-1" w:left="-1" w:hangingChars="1" w:hanging="1"/>
      <w:textDirection w:val="btLr"/>
      <w:textAlignment w:val="top"/>
      <w:outlineLvl w:val="0"/>
    </w:pPr>
    <w:rPr>
      <w:rFonts w:ascii="Bitstream Vera Serif" w:eastAsia="Times New Roman" w:hAnsi="Bitstream Vera Serif"/>
      <w:position w:val="-1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customStyle="1" w:styleId="Padro">
    <w:name w:val="Padrão"/>
    <w:pPr>
      <w:spacing w:before="120" w:after="120" w:line="360" w:lineRule="auto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table" w:styleId="GradeMdia3-nfase3">
    <w:name w:val="Medium Grid 3 Accent 3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</w:style>
  <w:style w:type="character" w:customStyle="1" w:styleId="Ttulo4Char">
    <w:name w:val="Título 4 Char"/>
    <w:rPr>
      <w:b/>
      <w:bCs/>
      <w:w w:val="100"/>
      <w:position w:val="-1"/>
      <w:sz w:val="28"/>
      <w:szCs w:val="28"/>
      <w:effect w:val="none"/>
      <w:vertAlign w:val="baseline"/>
      <w:cs w:val="0"/>
      <w:em w:val="none"/>
      <w:lang w:val="en-US" w:eastAsia="en-US"/>
    </w:rPr>
  </w:style>
  <w:style w:type="character" w:customStyle="1" w:styleId="Ttulo5Char">
    <w:name w:val="Título 5 Char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tulo6Char">
    <w:name w:val="Título 6 Char"/>
    <w:rPr>
      <w:rFonts w:ascii="Times New Roman" w:eastAsia="Times New Roman" w:hAnsi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7Char">
    <w:name w:val="Título 7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Ttulo8Char">
    <w:name w:val="Título 8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Ttulo9Char">
    <w:name w:val="Título 9 Char"/>
    <w:rPr>
      <w:rFonts w:ascii="Cambria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Corpodetexto31">
    <w:name w:val="Corpo de texto 3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ar-SA"/>
    </w:rPr>
  </w:style>
  <w:style w:type="table" w:styleId="ListaClara-nfase3">
    <w:name w:val="Light List Accent 3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</w:style>
  <w:style w:type="table" w:customStyle="1" w:styleId="Cronograma">
    <w:name w:val="Cronograma"/>
    <w:basedOn w:val="Tabelaemlista4"/>
    <w:rPr>
      <w:rFonts w:ascii="Arial" w:hAnsi="Arial"/>
    </w:rPr>
    <w:tblPr/>
  </w:style>
  <w:style w:type="table" w:customStyle="1" w:styleId="SombreamentoClaro-nfase11">
    <w:name w:val="Sombreamento Claro - Ênfase 1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ListaEscura-nfase2">
    <w:name w:val="Dark List Accent 2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</w:rPr>
    <w:tblPr>
      <w:tblStyleRowBandSize w:val="1"/>
      <w:tblStyleColBandSize w:val="1"/>
    </w:tblPr>
  </w:style>
  <w:style w:type="table" w:styleId="Tabelaemlista4">
    <w:name w:val="Table List 4"/>
    <w:basedOn w:val="Tabela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</w:style>
  <w:style w:type="table" w:styleId="SombreamentoClaro-nfase3">
    <w:name w:val="Light Shading Accent 3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F6228"/>
      <w:position w:val="-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argrafodaLista11">
    <w:name w:val="Parágrafo da Lista11"/>
    <w:basedOn w:val="Normal"/>
    <w:pPr>
      <w:ind w:leftChars="-1" w:left="720" w:hangingChars="1" w:hanging="1"/>
      <w:contextualSpacing/>
      <w:textDirection w:val="btLr"/>
      <w:textAlignment w:val="top"/>
      <w:outlineLvl w:val="0"/>
    </w:pPr>
    <w:rPr>
      <w:kern w:val="1"/>
      <w:position w:val="-1"/>
      <w:lang w:val="en-US" w:eastAsia="en-US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1">
    <w:name w:val="Grid Table 4 Accent 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monitoria@unemat.br" TargetMode="External"/><Relationship Id="rId1" Type="http://schemas.openxmlformats.org/officeDocument/2006/relationships/hyperlink" Target="mailto:ape@unemat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qXRPDe+vmRrZf04Bg4loELciRg==">CgMxLjA4AHIhMUtoM0hnNVd1QmoyR2poWnZXbHgxUldlbDdPWndjLXR6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0</DocSecurity>
  <Lines>5</Lines>
  <Paragraphs>1</Paragraphs>
  <ScaleCrop>false</ScaleCrop>
  <Company>HP Inc.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 A.C. Alcântara</dc:creator>
  <cp:lastModifiedBy>Julia Lopes</cp:lastModifiedBy>
  <cp:revision>3</cp:revision>
  <dcterms:created xsi:type="dcterms:W3CDTF">2024-02-20T16:13:00Z</dcterms:created>
  <dcterms:modified xsi:type="dcterms:W3CDTF">2026-07-03T14:59:00Z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-1975061218</vt:i4>
  </property>
</Properties>
</file>