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7688" w14:textId="77777777" w:rsidR="00CB6508" w:rsidRPr="00814357" w:rsidRDefault="00CB6508">
      <w:pPr>
        <w:pStyle w:val="Corpodetexto"/>
        <w:spacing w:before="136"/>
        <w:rPr>
          <w:rFonts w:asciiTheme="minorHAnsi" w:hAnsiTheme="minorHAnsi" w:cstheme="minorHAnsi"/>
        </w:rPr>
      </w:pPr>
      <w:bookmarkStart w:id="0" w:name="_Hlk190698876"/>
    </w:p>
    <w:p w14:paraId="5DD42A67" w14:textId="2F2FF384" w:rsidR="00CB6508" w:rsidRPr="005F0ACD" w:rsidRDefault="0006687B">
      <w:pPr>
        <w:ind w:left="3" w:right="141"/>
        <w:jc w:val="center"/>
        <w:rPr>
          <w:rFonts w:ascii="Calibri" w:hAnsi="Calibri" w:cs="Calibri"/>
          <w:b/>
        </w:rPr>
      </w:pPr>
      <w:r w:rsidRPr="005F0ACD">
        <w:rPr>
          <w:rFonts w:ascii="Calibri" w:hAnsi="Calibri" w:cs="Calibri"/>
          <w:b/>
          <w:color w:val="000009"/>
          <w:u w:val="single" w:color="000009"/>
        </w:rPr>
        <w:t>ANEXO</w:t>
      </w:r>
      <w:r w:rsidRPr="005F0ACD">
        <w:rPr>
          <w:rFonts w:ascii="Calibri" w:hAnsi="Calibri" w:cs="Calibri"/>
          <w:b/>
          <w:color w:val="000009"/>
          <w:spacing w:val="-2"/>
          <w:u w:val="single" w:color="000009"/>
        </w:rPr>
        <w:t xml:space="preserve"> </w:t>
      </w:r>
      <w:r w:rsidRPr="005F0ACD">
        <w:rPr>
          <w:rFonts w:ascii="Calibri" w:hAnsi="Calibri" w:cs="Calibri"/>
          <w:b/>
          <w:color w:val="000009"/>
          <w:spacing w:val="-5"/>
          <w:u w:val="single" w:color="000009"/>
        </w:rPr>
        <w:t>I</w:t>
      </w:r>
      <w:r w:rsidR="008B73BC" w:rsidRPr="005F0ACD">
        <w:rPr>
          <w:rFonts w:ascii="Calibri" w:hAnsi="Calibri" w:cs="Calibri"/>
          <w:b/>
          <w:color w:val="000009"/>
          <w:spacing w:val="-5"/>
          <w:u w:val="single" w:color="000009"/>
        </w:rPr>
        <w:t>V</w:t>
      </w:r>
    </w:p>
    <w:p w14:paraId="2F6B99F2" w14:textId="77777777" w:rsidR="00CB6508" w:rsidRPr="005F0ACD" w:rsidRDefault="00CB6508">
      <w:pPr>
        <w:pStyle w:val="Corpodetexto"/>
        <w:rPr>
          <w:rFonts w:ascii="Calibri" w:hAnsi="Calibri" w:cs="Calibri"/>
          <w:b/>
        </w:rPr>
      </w:pPr>
    </w:p>
    <w:p w14:paraId="4DFD9B4D" w14:textId="77777777" w:rsidR="00CB6508" w:rsidRPr="005F0ACD" w:rsidRDefault="00CB6508">
      <w:pPr>
        <w:pStyle w:val="Corpodetexto"/>
        <w:spacing w:before="225"/>
        <w:rPr>
          <w:rFonts w:ascii="Calibri" w:hAnsi="Calibri" w:cs="Calibri"/>
          <w:b/>
        </w:rPr>
      </w:pPr>
    </w:p>
    <w:p w14:paraId="7E386163" w14:textId="5A11B581" w:rsidR="00A1170E" w:rsidRPr="005F0ACD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jc w:val="center"/>
        <w:rPr>
          <w:rFonts w:ascii="Calibri" w:hAnsi="Calibri" w:cs="Calibri"/>
          <w:b/>
          <w:color w:val="00000A"/>
        </w:rPr>
      </w:pPr>
      <w:r w:rsidRPr="005F0ACD">
        <w:rPr>
          <w:rFonts w:ascii="Calibri" w:hAnsi="Calibri" w:cs="Calibri"/>
          <w:b/>
          <w:color w:val="00000A"/>
        </w:rPr>
        <w:t>DECLARAÇÃO DE NÃO ACÚMULO DE BOLSAS</w:t>
      </w:r>
    </w:p>
    <w:p w14:paraId="53FD0E4C" w14:textId="57C61EFD" w:rsidR="00A1170E" w:rsidRPr="005F0ACD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jc w:val="center"/>
        <w:rPr>
          <w:rFonts w:ascii="Calibri" w:hAnsi="Calibri" w:cs="Calibri"/>
          <w:b/>
          <w:color w:val="00000A"/>
        </w:rPr>
      </w:pPr>
      <w:r w:rsidRPr="005F0ACD">
        <w:rPr>
          <w:rFonts w:ascii="Calibri" w:hAnsi="Calibri" w:cs="Calibri"/>
          <w:b/>
          <w:color w:val="00000A"/>
        </w:rPr>
        <w:t>Bolsista de</w:t>
      </w:r>
      <w:r w:rsidR="0029012A" w:rsidRPr="005F0ACD">
        <w:rPr>
          <w:rFonts w:ascii="Calibri" w:hAnsi="Calibri" w:cs="Calibri"/>
          <w:b/>
          <w:color w:val="00000A"/>
        </w:rPr>
        <w:t xml:space="preserve"> Supervisor</w:t>
      </w:r>
    </w:p>
    <w:p w14:paraId="2E1A52DA" w14:textId="77777777" w:rsidR="00A1170E" w:rsidRPr="005F0ACD" w:rsidRDefault="00A1170E" w:rsidP="00A1170E">
      <w:pPr>
        <w:pStyle w:val="Ttulo3"/>
        <w:tabs>
          <w:tab w:val="left" w:pos="3828"/>
        </w:tabs>
        <w:rPr>
          <w:rFonts w:ascii="Calibri" w:hAnsi="Calibri" w:cs="Calibri"/>
          <w:sz w:val="22"/>
          <w:szCs w:val="22"/>
        </w:rPr>
      </w:pPr>
    </w:p>
    <w:p w14:paraId="42E9357C" w14:textId="77777777" w:rsidR="00A1170E" w:rsidRPr="005F0ACD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spacing w:after="120"/>
        <w:rPr>
          <w:rFonts w:ascii="Calibri" w:hAnsi="Calibri" w:cs="Calibri"/>
          <w:color w:val="00000A"/>
        </w:rPr>
      </w:pPr>
    </w:p>
    <w:p w14:paraId="364B9D3E" w14:textId="6DF8C055" w:rsidR="00A1170E" w:rsidRPr="005F0ACD" w:rsidRDefault="00A1170E" w:rsidP="006F1B1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both"/>
        <w:rPr>
          <w:rFonts w:ascii="Calibri" w:hAnsi="Calibri" w:cs="Calibri"/>
          <w:color w:val="00000A"/>
        </w:rPr>
      </w:pPr>
      <w:r w:rsidRPr="005F0ACD">
        <w:rPr>
          <w:rFonts w:ascii="Calibri" w:hAnsi="Calibri" w:cs="Calibri"/>
          <w:color w:val="00000A"/>
        </w:rPr>
        <w:t xml:space="preserve">Eu _________________________________________________, portador do CPF n. _____________________________________ </w:t>
      </w:r>
      <w:r w:rsidR="0029012A" w:rsidRPr="005F0ACD">
        <w:rPr>
          <w:rFonts w:ascii="Calibri" w:hAnsi="Calibri" w:cs="Calibri"/>
          <w:color w:val="00000A"/>
        </w:rPr>
        <w:t>docente da Escola _____________________________________________,</w:t>
      </w:r>
      <w:r w:rsidRPr="005F0ACD">
        <w:rPr>
          <w:rFonts w:ascii="Calibri" w:hAnsi="Calibri" w:cs="Calibri"/>
          <w:color w:val="00000A"/>
        </w:rPr>
        <w:t xml:space="preserve"> DECLARO não acumular bolsas </w:t>
      </w:r>
      <w:r w:rsidR="0029012A" w:rsidRPr="005F0ACD">
        <w:rPr>
          <w:rFonts w:ascii="Calibri" w:hAnsi="Calibri" w:cs="Calibri"/>
          <w:color w:val="00000A"/>
        </w:rPr>
        <w:t>CAPES, do Fundo Nacional de Desenvolvimento da Educação - FNDE, ou do Conselho Nacional de Desenvolvimento Científico e Tecnológico – CNPq.</w:t>
      </w:r>
      <w:bookmarkStart w:id="1" w:name="_GoBack"/>
      <w:bookmarkEnd w:id="1"/>
    </w:p>
    <w:p w14:paraId="2EB030EA" w14:textId="77777777" w:rsidR="00CB6508" w:rsidRPr="005F0ACD" w:rsidRDefault="00CB6508">
      <w:pPr>
        <w:pStyle w:val="Corpodetexto"/>
        <w:rPr>
          <w:rFonts w:ascii="Calibri" w:hAnsi="Calibri" w:cs="Calibri"/>
        </w:rPr>
      </w:pPr>
    </w:p>
    <w:p w14:paraId="2461C525" w14:textId="77777777" w:rsidR="00A1170E" w:rsidRPr="005F0ACD" w:rsidRDefault="00A1170E">
      <w:pPr>
        <w:pStyle w:val="Corpodetexto"/>
        <w:rPr>
          <w:rFonts w:ascii="Calibri" w:hAnsi="Calibri" w:cs="Calibri"/>
        </w:rPr>
      </w:pPr>
    </w:p>
    <w:p w14:paraId="560D4D00" w14:textId="77777777" w:rsidR="006F1B1E" w:rsidRPr="005F0ACD" w:rsidRDefault="006F1B1E">
      <w:pPr>
        <w:pStyle w:val="Corpodetexto"/>
        <w:rPr>
          <w:rFonts w:ascii="Calibri" w:hAnsi="Calibri" w:cs="Calibri"/>
        </w:rPr>
      </w:pPr>
    </w:p>
    <w:p w14:paraId="574FE472" w14:textId="77777777" w:rsidR="006F1B1E" w:rsidRPr="005F0ACD" w:rsidRDefault="006F1B1E">
      <w:pPr>
        <w:pStyle w:val="Corpodetexto"/>
        <w:rPr>
          <w:rFonts w:ascii="Calibri" w:hAnsi="Calibri" w:cs="Calibri"/>
        </w:rPr>
      </w:pPr>
    </w:p>
    <w:p w14:paraId="2EFBD563" w14:textId="77777777" w:rsidR="006F1B1E" w:rsidRPr="005F0ACD" w:rsidRDefault="006F1B1E">
      <w:pPr>
        <w:pStyle w:val="Corpodetexto"/>
        <w:rPr>
          <w:rFonts w:ascii="Calibri" w:hAnsi="Calibri" w:cs="Calibri"/>
        </w:rPr>
      </w:pPr>
    </w:p>
    <w:p w14:paraId="55D4D769" w14:textId="77777777" w:rsidR="00A1170E" w:rsidRPr="005F0ACD" w:rsidRDefault="00A1170E" w:rsidP="00A1170E">
      <w:pPr>
        <w:pStyle w:val="Corpodetexto"/>
        <w:spacing w:before="169"/>
        <w:rPr>
          <w:rFonts w:ascii="Calibri" w:hAnsi="Calibri" w:cs="Calibri"/>
        </w:rPr>
      </w:pPr>
    </w:p>
    <w:p w14:paraId="6158AF1C" w14:textId="1AD94380" w:rsidR="00A1170E" w:rsidRPr="005F0ACD" w:rsidRDefault="00A1170E" w:rsidP="00A1170E">
      <w:pPr>
        <w:pStyle w:val="Corpodetexto"/>
        <w:tabs>
          <w:tab w:val="left" w:pos="6791"/>
          <w:tab w:val="left" w:pos="7749"/>
          <w:tab w:val="left" w:pos="8179"/>
        </w:tabs>
        <w:ind w:left="1434"/>
        <w:rPr>
          <w:rFonts w:ascii="Calibri" w:hAnsi="Calibri" w:cs="Calibri"/>
        </w:rPr>
      </w:pPr>
      <w:r w:rsidRPr="005F0ACD">
        <w:rPr>
          <w:rFonts w:ascii="Calibri" w:hAnsi="Calibri" w:cs="Calibri"/>
          <w:color w:val="000009"/>
        </w:rPr>
        <w:t xml:space="preserve">Local: </w:t>
      </w:r>
      <w:r w:rsidRPr="005F0ACD">
        <w:rPr>
          <w:rFonts w:ascii="Calibri" w:hAnsi="Calibri" w:cs="Calibri"/>
          <w:color w:val="000009"/>
          <w:u w:val="single" w:color="000008"/>
        </w:rPr>
        <w:tab/>
      </w:r>
      <w:r w:rsidRPr="005F0ACD">
        <w:rPr>
          <w:rFonts w:ascii="Calibri" w:hAnsi="Calibri" w:cs="Calibri"/>
          <w:color w:val="000009"/>
        </w:rPr>
        <w:t xml:space="preserve">Data: </w:t>
      </w:r>
      <w:r w:rsidRPr="005F0ACD">
        <w:rPr>
          <w:rFonts w:ascii="Calibri" w:hAnsi="Calibri" w:cs="Calibri"/>
          <w:color w:val="000009"/>
          <w:u w:val="single" w:color="000008"/>
        </w:rPr>
        <w:tab/>
      </w:r>
      <w:r w:rsidRPr="005F0ACD">
        <w:rPr>
          <w:rFonts w:ascii="Calibri" w:hAnsi="Calibri" w:cs="Calibri"/>
          <w:color w:val="000009"/>
          <w:spacing w:val="-10"/>
          <w:u w:val="single" w:color="000008"/>
        </w:rPr>
        <w:t>/</w:t>
      </w:r>
      <w:r w:rsidRPr="005F0ACD">
        <w:rPr>
          <w:rFonts w:ascii="Calibri" w:hAnsi="Calibri" w:cs="Calibri"/>
          <w:color w:val="000009"/>
          <w:u w:val="single" w:color="000008"/>
        </w:rPr>
        <w:tab/>
      </w:r>
      <w:r w:rsidRPr="005F0ACD">
        <w:rPr>
          <w:rFonts w:ascii="Calibri" w:hAnsi="Calibri" w:cs="Calibri"/>
          <w:color w:val="000009"/>
          <w:spacing w:val="-2"/>
        </w:rPr>
        <w:t>/2025.</w:t>
      </w:r>
    </w:p>
    <w:p w14:paraId="646DBB73" w14:textId="77777777" w:rsidR="00A1170E" w:rsidRPr="005F0ACD" w:rsidRDefault="00A1170E" w:rsidP="00A1170E">
      <w:pPr>
        <w:pStyle w:val="Corpodetexto"/>
        <w:rPr>
          <w:rFonts w:ascii="Calibri" w:hAnsi="Calibri" w:cs="Calibri"/>
        </w:rPr>
      </w:pPr>
    </w:p>
    <w:p w14:paraId="60BD2848" w14:textId="77777777" w:rsidR="00A1170E" w:rsidRPr="005F0ACD" w:rsidRDefault="00A1170E" w:rsidP="00A1170E">
      <w:pPr>
        <w:pStyle w:val="Corpodetexto"/>
        <w:rPr>
          <w:rFonts w:ascii="Calibri" w:hAnsi="Calibri" w:cs="Calibri"/>
        </w:rPr>
      </w:pPr>
    </w:p>
    <w:p w14:paraId="53BF3583" w14:textId="77777777" w:rsidR="00A1170E" w:rsidRPr="005F0ACD" w:rsidRDefault="00A1170E" w:rsidP="00A1170E">
      <w:pPr>
        <w:pStyle w:val="Corpodetexto"/>
        <w:rPr>
          <w:rFonts w:ascii="Calibri" w:hAnsi="Calibri" w:cs="Calibri"/>
        </w:rPr>
      </w:pPr>
    </w:p>
    <w:p w14:paraId="6974B6E2" w14:textId="77777777" w:rsidR="00A1170E" w:rsidRPr="005F0ACD" w:rsidRDefault="00A1170E" w:rsidP="00A1170E">
      <w:pPr>
        <w:pStyle w:val="Corpodetexto"/>
        <w:rPr>
          <w:rFonts w:ascii="Calibri" w:hAnsi="Calibri" w:cs="Calibri"/>
        </w:rPr>
      </w:pPr>
    </w:p>
    <w:p w14:paraId="5AB42532" w14:textId="77777777" w:rsidR="00A1170E" w:rsidRPr="005F0ACD" w:rsidRDefault="00A1170E" w:rsidP="00A1170E">
      <w:pPr>
        <w:pStyle w:val="Corpodetexto"/>
        <w:rPr>
          <w:rFonts w:ascii="Calibri" w:hAnsi="Calibri" w:cs="Calibri"/>
        </w:rPr>
      </w:pPr>
    </w:p>
    <w:p w14:paraId="49B6F173" w14:textId="77777777" w:rsidR="006F1B1E" w:rsidRPr="005F0ACD" w:rsidRDefault="006F1B1E" w:rsidP="00A1170E">
      <w:pPr>
        <w:pStyle w:val="Corpodetexto"/>
        <w:rPr>
          <w:rFonts w:ascii="Calibri" w:hAnsi="Calibri" w:cs="Calibri"/>
        </w:rPr>
      </w:pPr>
    </w:p>
    <w:p w14:paraId="3DBE340F" w14:textId="17C7873D" w:rsidR="00A1170E" w:rsidRPr="005F0ACD" w:rsidRDefault="00A1170E" w:rsidP="006F1B1E">
      <w:pPr>
        <w:pStyle w:val="Corpodetexto"/>
        <w:spacing w:before="197"/>
        <w:jc w:val="center"/>
        <w:rPr>
          <w:rFonts w:ascii="Calibri" w:hAnsi="Calibri" w:cs="Calibri"/>
        </w:rPr>
      </w:pPr>
      <w:r w:rsidRPr="005F0ACD">
        <w:rPr>
          <w:rFonts w:ascii="Calibri" w:hAnsi="Calibri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21981F" wp14:editId="08D5A891">
                <wp:simplePos x="0" y="0"/>
                <wp:positionH relativeFrom="page">
                  <wp:posOffset>1848866</wp:posOffset>
                </wp:positionH>
                <wp:positionV relativeFrom="paragraph">
                  <wp:posOffset>286790</wp:posOffset>
                </wp:positionV>
                <wp:extent cx="4041775" cy="1270"/>
                <wp:effectExtent l="0" t="0" r="0" b="0"/>
                <wp:wrapTopAndBottom/>
                <wp:docPr id="9506267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775">
                              <a:moveTo>
                                <a:pt x="0" y="0"/>
                              </a:moveTo>
                              <a:lnTo>
                                <a:pt x="40416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F9FFC" id="Graphic 21" o:spid="_x0000_s1026" style="position:absolute;margin-left:145.6pt;margin-top:22.6pt;width:31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" path="m,l4041674,e" filled="f" strokecolor="#000008" strokeweight=".24536mm">
                <v:path arrowok="t"/>
                <w10:wrap type="topAndBottom" anchorx="page"/>
              </v:shape>
            </w:pict>
          </mc:Fallback>
        </mc:AlternateContent>
      </w:r>
      <w:r w:rsidRPr="005F0ACD">
        <w:rPr>
          <w:rFonts w:ascii="Calibri" w:hAnsi="Calibri" w:cs="Calibri"/>
          <w:color w:val="000009"/>
        </w:rPr>
        <w:t>Nome</w:t>
      </w:r>
      <w:r w:rsidRPr="005F0ACD">
        <w:rPr>
          <w:rFonts w:ascii="Calibri" w:hAnsi="Calibri" w:cs="Calibri"/>
          <w:color w:val="000009"/>
          <w:spacing w:val="-5"/>
        </w:rPr>
        <w:t xml:space="preserve"> </w:t>
      </w:r>
      <w:r w:rsidRPr="005F0ACD">
        <w:rPr>
          <w:rFonts w:ascii="Calibri" w:hAnsi="Calibri" w:cs="Calibri"/>
          <w:color w:val="000009"/>
        </w:rPr>
        <w:t>completo</w:t>
      </w:r>
      <w:r w:rsidRPr="005F0ACD">
        <w:rPr>
          <w:rFonts w:ascii="Calibri" w:hAnsi="Calibri" w:cs="Calibri"/>
          <w:color w:val="000009"/>
          <w:spacing w:val="-8"/>
        </w:rPr>
        <w:t xml:space="preserve"> </w:t>
      </w:r>
      <w:r w:rsidRPr="005F0ACD">
        <w:rPr>
          <w:rFonts w:ascii="Calibri" w:hAnsi="Calibri" w:cs="Calibri"/>
          <w:color w:val="000009"/>
        </w:rPr>
        <w:t>sem</w:t>
      </w:r>
      <w:r w:rsidRPr="005F0ACD">
        <w:rPr>
          <w:rFonts w:ascii="Calibri" w:hAnsi="Calibri" w:cs="Calibri"/>
          <w:color w:val="000009"/>
          <w:spacing w:val="-6"/>
        </w:rPr>
        <w:t xml:space="preserve"> </w:t>
      </w:r>
      <w:r w:rsidRPr="005F0ACD">
        <w:rPr>
          <w:rFonts w:ascii="Calibri" w:hAnsi="Calibri" w:cs="Calibri"/>
          <w:color w:val="000009"/>
        </w:rPr>
        <w:t>abreviaturas</w:t>
      </w:r>
      <w:r w:rsidRPr="005F0ACD">
        <w:rPr>
          <w:rFonts w:ascii="Calibri" w:hAnsi="Calibri" w:cs="Calibri"/>
          <w:color w:val="000009"/>
          <w:spacing w:val="-6"/>
        </w:rPr>
        <w:t xml:space="preserve"> </w:t>
      </w:r>
      <w:r w:rsidRPr="005F0ACD">
        <w:rPr>
          <w:rFonts w:ascii="Calibri" w:hAnsi="Calibri" w:cs="Calibri"/>
          <w:color w:val="000009"/>
        </w:rPr>
        <w:t>e</w:t>
      </w:r>
      <w:r w:rsidRPr="005F0ACD">
        <w:rPr>
          <w:rFonts w:ascii="Calibri" w:hAnsi="Calibri" w:cs="Calibri"/>
          <w:color w:val="000009"/>
          <w:spacing w:val="-4"/>
        </w:rPr>
        <w:t xml:space="preserve"> </w:t>
      </w:r>
      <w:r w:rsidRPr="005F0ACD">
        <w:rPr>
          <w:rFonts w:ascii="Calibri" w:hAnsi="Calibri" w:cs="Calibri"/>
          <w:color w:val="000009"/>
        </w:rPr>
        <w:t>assinatura</w:t>
      </w:r>
      <w:r w:rsidRPr="005F0ACD">
        <w:rPr>
          <w:rFonts w:ascii="Calibri" w:hAnsi="Calibri" w:cs="Calibri"/>
          <w:color w:val="000009"/>
          <w:spacing w:val="-8"/>
        </w:rPr>
        <w:t xml:space="preserve"> </w:t>
      </w:r>
      <w:r w:rsidRPr="005F0ACD">
        <w:rPr>
          <w:rFonts w:ascii="Calibri" w:hAnsi="Calibri" w:cs="Calibri"/>
          <w:color w:val="000009"/>
        </w:rPr>
        <w:t>do</w:t>
      </w:r>
      <w:r w:rsidRPr="005F0ACD">
        <w:rPr>
          <w:rFonts w:ascii="Calibri" w:hAnsi="Calibri" w:cs="Calibri"/>
          <w:color w:val="000009"/>
          <w:spacing w:val="-3"/>
        </w:rPr>
        <w:t xml:space="preserve"> </w:t>
      </w:r>
      <w:r w:rsidR="0029012A" w:rsidRPr="005F0ACD">
        <w:rPr>
          <w:rFonts w:ascii="Calibri" w:hAnsi="Calibri" w:cs="Calibri"/>
          <w:color w:val="000009"/>
          <w:spacing w:val="-3"/>
        </w:rPr>
        <w:t>candidato</w:t>
      </w:r>
    </w:p>
    <w:p w14:paraId="42211C0F" w14:textId="77777777" w:rsidR="0099742A" w:rsidRPr="005F0ACD" w:rsidRDefault="0099742A" w:rsidP="0099742A">
      <w:pPr>
        <w:pStyle w:val="Corpodetexto"/>
        <w:spacing w:before="160"/>
        <w:ind w:left="909"/>
        <w:rPr>
          <w:rFonts w:ascii="Calibri" w:hAnsi="Calibri" w:cs="Calibri"/>
          <w:color w:val="000009"/>
          <w:spacing w:val="-2"/>
        </w:rPr>
      </w:pPr>
    </w:p>
    <w:bookmarkEnd w:id="0"/>
    <w:p w14:paraId="44E005C1" w14:textId="77777777" w:rsidR="00CB6508" w:rsidRPr="00814357" w:rsidRDefault="00CB6508" w:rsidP="0099742A">
      <w:pPr>
        <w:pStyle w:val="Corpodetexto"/>
        <w:spacing w:before="136"/>
        <w:rPr>
          <w:rFonts w:asciiTheme="minorHAnsi" w:hAnsiTheme="minorHAnsi" w:cstheme="minorHAnsi"/>
        </w:rPr>
      </w:pPr>
    </w:p>
    <w:sectPr w:rsidR="00CB6508" w:rsidRPr="00814357">
      <w:headerReference w:type="default" r:id="rId8"/>
      <w:footerReference w:type="default" r:id="rId9"/>
      <w:pgSz w:w="11910" w:h="16820"/>
      <w:pgMar w:top="2000" w:right="1275" w:bottom="1580" w:left="1700" w:header="323" w:footer="13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AD05" w14:textId="77777777" w:rsidR="00224556" w:rsidRDefault="00224556">
      <w:r>
        <w:separator/>
      </w:r>
    </w:p>
  </w:endnote>
  <w:endnote w:type="continuationSeparator" w:id="0">
    <w:p w14:paraId="3426076A" w14:textId="77777777" w:rsidR="00224556" w:rsidRDefault="0022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B5FF1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D6D7F1C" wp14:editId="6CB24556">
              <wp:simplePos x="0" y="0"/>
              <wp:positionH relativeFrom="page">
                <wp:posOffset>4865496</wp:posOffset>
              </wp:positionH>
              <wp:positionV relativeFrom="page">
                <wp:posOffset>9670999</wp:posOffset>
              </wp:positionV>
              <wp:extent cx="6350" cy="51054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10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1054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10539"/>
                            </a:lnTo>
                            <a:lnTo>
                              <a:pt x="6096" y="510539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067C6C" id="Graphic 17" o:spid="_x0000_s1026" style="position:absolute;margin-left:383.1pt;margin-top:761.5pt;width:.5pt;height:40.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" path="m6096,l,,,510539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41056" behindDoc="1" locked="0" layoutInCell="1" allowOverlap="1" wp14:anchorId="0E1AF14D" wp14:editId="3AA7D098">
          <wp:simplePos x="0" y="0"/>
          <wp:positionH relativeFrom="page">
            <wp:posOffset>4991100</wp:posOffset>
          </wp:positionH>
          <wp:positionV relativeFrom="page">
            <wp:posOffset>9706356</wp:posOffset>
          </wp:positionV>
          <wp:extent cx="1545336" cy="434340"/>
          <wp:effectExtent l="0" t="0" r="0" b="0"/>
          <wp:wrapNone/>
          <wp:docPr id="43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6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2FA24D8" wp14:editId="61645333">
              <wp:simplePos x="0" y="0"/>
              <wp:positionH relativeFrom="page">
                <wp:posOffset>1068120</wp:posOffset>
              </wp:positionH>
              <wp:positionV relativeFrom="page">
                <wp:posOffset>9685350</wp:posOffset>
              </wp:positionV>
              <wp:extent cx="5605780" cy="82676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5780" cy="8267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3BB64" w14:textId="77777777" w:rsidR="00CB6508" w:rsidRDefault="0006687B">
                          <w:pPr>
                            <w:spacing w:line="183" w:lineRule="exact"/>
                            <w:ind w:left="128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PROEG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DOCÊNCIA</w:t>
                          </w:r>
                        </w:p>
                        <w:p w14:paraId="7A78B5E1" w14:textId="77777777" w:rsidR="00CB6508" w:rsidRDefault="0006687B">
                          <w:pPr>
                            <w:ind w:left="128" w:right="444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Tancredo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Neves,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1095,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78.217-900,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Cáceres,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MT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Tel/PABX: (65) 3221 0036 ou 3221 0030</w:t>
                          </w:r>
                        </w:p>
                        <w:p w14:paraId="03E66EAE" w14:textId="77777777" w:rsidR="00CB6508" w:rsidRDefault="00224556">
                          <w:pPr>
                            <w:ind w:left="128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2">
                            <w:r w:rsidR="00CB6508">
                              <w:rPr>
                                <w:rFonts w:ascii="Calibri" w:hAnsi="Calibri"/>
                                <w:sz w:val="16"/>
                              </w:rPr>
                              <w:t>www.unemat.br</w:t>
                            </w:r>
                          </w:hyperlink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E-mail:</w:t>
                          </w:r>
                          <w:r w:rsidR="00CB6508"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CB6508"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pibid@unemat.br</w:t>
                            </w:r>
                          </w:hyperlink>
                        </w:p>
                        <w:p w14:paraId="3A30B917" w14:textId="4585611C" w:rsidR="00CB6508" w:rsidRDefault="0006687B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Nº.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00</w:t>
                          </w:r>
                          <w:r w:rsidR="0029012A">
                            <w:rPr>
                              <w:rFonts w:ascii="Arial" w:hAnsi="Arial"/>
                              <w:b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/202</w:t>
                          </w:r>
                          <w:r w:rsidR="00F54B16"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UNEMAT/PROEG/APE</w:t>
                          </w:r>
                          <w:r>
                            <w:rPr>
                              <w:rFonts w:ascii="Arial" w:hAnsi="Arial"/>
                              <w:b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BOLSA</w:t>
                          </w:r>
                          <w:r>
                            <w:rPr>
                              <w:rFonts w:ascii="Arial" w:hAnsi="Arial"/>
                              <w:b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DOCÊNCIA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PIBID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SELEÇÃO DE BOLSISTA </w:t>
                          </w:r>
                          <w:r w:rsidR="0029012A">
                            <w:rPr>
                              <w:rFonts w:ascii="Arial" w:hAnsi="Arial"/>
                              <w:b/>
                              <w:sz w:val="14"/>
                            </w:rPr>
                            <w:t>SUPERVISOR</w:t>
                          </w:r>
                        </w:p>
                        <w:p w14:paraId="7A3983D0" w14:textId="77777777" w:rsidR="00CB6508" w:rsidRDefault="0006687B">
                          <w:pPr>
                            <w:spacing w:line="182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separate"/>
                          </w:r>
                          <w:r w:rsidR="005F0ACD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F0ACD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24D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84.1pt;margin-top:762.65pt;width:441.4pt;height:65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" filled="f" stroked="f">
              <v:path arrowok="t"/>
              <v:textbox inset="0,0,0,0">
                <w:txbxContent>
                  <w:p w14:paraId="0D43BB64" w14:textId="77777777" w:rsidR="00CB6508" w:rsidRDefault="0006687B">
                    <w:pPr>
                      <w:spacing w:line="183" w:lineRule="exact"/>
                      <w:ind w:left="128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PROEG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APE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DOCÊNCIA</w:t>
                    </w:r>
                  </w:p>
                  <w:p w14:paraId="7A78B5E1" w14:textId="77777777" w:rsidR="00CB6508" w:rsidRDefault="0006687B">
                    <w:pPr>
                      <w:ind w:left="128" w:right="444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Tancredo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Neves,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1095,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78.217-900,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Cáceres,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MT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Tel/PABX: (65) 3221 0036 ou 3221 0030</w:t>
                    </w:r>
                  </w:p>
                  <w:p w14:paraId="03E66EAE" w14:textId="77777777" w:rsidR="00CB6508" w:rsidRDefault="00224556">
                    <w:pPr>
                      <w:ind w:left="128"/>
                      <w:rPr>
                        <w:rFonts w:ascii="Calibri" w:hAnsi="Calibri"/>
                        <w:sz w:val="16"/>
                      </w:rPr>
                    </w:pPr>
                    <w:hyperlink r:id="rId4">
                      <w:r w:rsidR="00CB6508">
                        <w:rPr>
                          <w:rFonts w:ascii="Calibri" w:hAnsi="Calibri"/>
                          <w:sz w:val="16"/>
                        </w:rPr>
                        <w:t>www.unemat.br</w:t>
                      </w:r>
                    </w:hyperlink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–</w:t>
                    </w:r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E-mail:</w:t>
                    </w:r>
                    <w:r w:rsidR="00CB6508"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hyperlink r:id="rId5">
                      <w:r w:rsidR="00CB6508">
                        <w:rPr>
                          <w:rFonts w:ascii="Calibri" w:hAnsi="Calibri"/>
                          <w:spacing w:val="-2"/>
                          <w:sz w:val="16"/>
                        </w:rPr>
                        <w:t>pibid@unemat.br</w:t>
                      </w:r>
                    </w:hyperlink>
                  </w:p>
                  <w:p w14:paraId="3A30B917" w14:textId="4585611C" w:rsidR="00CB6508" w:rsidRDefault="0006687B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Nº.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00</w:t>
                    </w:r>
                    <w:r w:rsidR="0029012A">
                      <w:rPr>
                        <w:rFonts w:ascii="Arial" w:hAnsi="Arial"/>
                        <w:b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/202</w:t>
                    </w:r>
                    <w:r w:rsidR="00F54B16"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UNEMAT/PROEG/APE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INSTITUCIONAL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BOLSA</w:t>
                    </w:r>
                    <w:r>
                      <w:rPr>
                        <w:rFonts w:ascii="Arial" w:hAnsi="Arial"/>
                        <w:b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DOCÊNCIA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PIBID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SELEÇÃO DE BOLSISTA </w:t>
                    </w:r>
                    <w:r w:rsidR="0029012A">
                      <w:rPr>
                        <w:rFonts w:ascii="Arial" w:hAnsi="Arial"/>
                        <w:b/>
                        <w:sz w:val="14"/>
                      </w:rPr>
                      <w:t>SUPERVISOR</w:t>
                    </w:r>
                  </w:p>
                  <w:p w14:paraId="7A3983D0" w14:textId="77777777" w:rsidR="00CB6508" w:rsidRDefault="0006687B">
                    <w:pPr>
                      <w:spacing w:line="182" w:lineRule="exact"/>
                      <w:ind w:right="18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separate"/>
                    </w:r>
                    <w:r w:rsidR="005F0ACD">
                      <w:rPr>
                        <w:rFonts w:ascii="Arial" w:hAnsi="Aria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separate"/>
                    </w:r>
                    <w:r w:rsidR="005F0ACD">
                      <w:rPr>
                        <w:rFonts w:ascii="Arial" w:hAnsi="Arial"/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5E72" w14:textId="77777777" w:rsidR="00224556" w:rsidRDefault="00224556">
      <w:r>
        <w:separator/>
      </w:r>
    </w:p>
  </w:footnote>
  <w:footnote w:type="continuationSeparator" w:id="0">
    <w:p w14:paraId="329D853D" w14:textId="77777777" w:rsidR="00224556" w:rsidRDefault="0022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39A2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39008" behindDoc="1" locked="0" layoutInCell="1" allowOverlap="1" wp14:anchorId="5D64EC8C" wp14:editId="03D3B08C">
          <wp:simplePos x="0" y="0"/>
          <wp:positionH relativeFrom="page">
            <wp:posOffset>5884164</wp:posOffset>
          </wp:positionH>
          <wp:positionV relativeFrom="page">
            <wp:posOffset>283464</wp:posOffset>
          </wp:positionV>
          <wp:extent cx="673608" cy="717803"/>
          <wp:effectExtent l="0" t="0" r="0" b="0"/>
          <wp:wrapNone/>
          <wp:docPr id="41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608" cy="71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39520" behindDoc="1" locked="0" layoutInCell="1" allowOverlap="1" wp14:anchorId="6B28AB98" wp14:editId="124BE407">
          <wp:simplePos x="0" y="0"/>
          <wp:positionH relativeFrom="page">
            <wp:posOffset>1185672</wp:posOffset>
          </wp:positionH>
          <wp:positionV relativeFrom="page">
            <wp:posOffset>301752</wp:posOffset>
          </wp:positionV>
          <wp:extent cx="751331" cy="688848"/>
          <wp:effectExtent l="0" t="0" r="0" b="0"/>
          <wp:wrapNone/>
          <wp:docPr id="42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1331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04779320" wp14:editId="7A53D709">
              <wp:simplePos x="0" y="0"/>
              <wp:positionH relativeFrom="page">
                <wp:posOffset>2157729</wp:posOffset>
              </wp:positionH>
              <wp:positionV relativeFrom="page">
                <wp:posOffset>192659</wp:posOffset>
              </wp:positionV>
              <wp:extent cx="3507740" cy="10820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04513" w14:textId="77777777" w:rsidR="00CB6508" w:rsidRDefault="0006687B">
                          <w:pPr>
                            <w:spacing w:line="223" w:lineRule="exact"/>
                            <w:ind w:left="4" w:right="3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14:paraId="7516BCC5" w14:textId="77777777" w:rsidR="00CB6508" w:rsidRDefault="0006687B">
                          <w:pPr>
                            <w:ind w:left="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14:paraId="0454CDBA" w14:textId="77777777" w:rsidR="00CB6508" w:rsidRDefault="0006687B">
                          <w:pPr>
                            <w:ind w:left="987" w:right="982" w:firstLine="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“CARLOS ALBERTO REYES MALDONADO” 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GRADUAÇÃO</w:t>
                          </w:r>
                        </w:p>
                        <w:p w14:paraId="44650B4C" w14:textId="77777777" w:rsidR="00CB6508" w:rsidRDefault="0006687B">
                          <w:pPr>
                            <w:spacing w:before="1"/>
                            <w:ind w:left="19" w:right="18" w:firstLine="3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ASSESSORIA DE GESTÃO DE POLÍTICAS EDUCACIONAIS 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DOCÊNCIA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77932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169.9pt;margin-top:15.15pt;width:276.2pt;height:85.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" filled="f" stroked="f">
              <v:textbox inset="0,0,0,0">
                <w:txbxContent>
                  <w:p w14:paraId="33704513" w14:textId="77777777" w:rsidR="00CB6508" w:rsidRDefault="0006687B">
                    <w:pPr>
                      <w:spacing w:line="223" w:lineRule="exact"/>
                      <w:ind w:left="4" w:right="3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GOVERNO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MATO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GROSSO</w:t>
                    </w:r>
                  </w:p>
                  <w:p w14:paraId="7516BCC5" w14:textId="77777777" w:rsidR="00CB6508" w:rsidRDefault="0006687B">
                    <w:pPr>
                      <w:ind w:left="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CIÊNCIA,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INOVAÇÃO UNIVERSIDADE DO ESTADO DE MATO GROSSO</w:t>
                    </w:r>
                  </w:p>
                  <w:p w14:paraId="0454CDBA" w14:textId="77777777" w:rsidR="00CB6508" w:rsidRDefault="0006687B">
                    <w:pPr>
                      <w:ind w:left="987" w:right="982" w:firstLine="2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“CARLOS ALBERTO REYES MALDONADO” PRÓ-REITORIA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ENSINO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GRADUAÇÃO</w:t>
                    </w:r>
                  </w:p>
                  <w:p w14:paraId="44650B4C" w14:textId="77777777" w:rsidR="00CB6508" w:rsidRDefault="0006687B">
                    <w:pPr>
                      <w:spacing w:before="1"/>
                      <w:ind w:left="19" w:right="18" w:firstLine="3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ASSESSORIA DE GESTÃO DE POLÍTICAS EDUCACIONAIS PROGRAMA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DOCÊNCIA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CE7"/>
    <w:multiLevelType w:val="hybridMultilevel"/>
    <w:tmpl w:val="44643928"/>
    <w:lvl w:ilvl="0" w:tplc="022A6B0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E18C96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BCFA7AE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74A44B6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D1EF8A8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CA3030F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DEC01B52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696B1D4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9E04AC9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">
    <w:nsid w:val="124E7577"/>
    <w:multiLevelType w:val="hybridMultilevel"/>
    <w:tmpl w:val="63ECCA72"/>
    <w:lvl w:ilvl="0" w:tplc="35D6D4F8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1EE210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35DC8FD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CAACE0C4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541876EA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F382F8C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3D2812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335837E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E00605D4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2">
    <w:nsid w:val="13431601"/>
    <w:multiLevelType w:val="hybridMultilevel"/>
    <w:tmpl w:val="CBDAF332"/>
    <w:lvl w:ilvl="0" w:tplc="54442076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454B01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A2F0616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858A7EF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6D2504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E2300E9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07861288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413E52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009245F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3">
    <w:nsid w:val="1D272882"/>
    <w:multiLevelType w:val="multilevel"/>
    <w:tmpl w:val="771C1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3E48BC"/>
    <w:multiLevelType w:val="hybridMultilevel"/>
    <w:tmpl w:val="51FC9880"/>
    <w:lvl w:ilvl="0" w:tplc="04708232">
      <w:start w:val="1"/>
      <w:numFmt w:val="lowerLetter"/>
      <w:lvlText w:val="%1)"/>
      <w:lvlJc w:val="left"/>
      <w:pPr>
        <w:ind w:left="1136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95CDCCE">
      <w:numFmt w:val="bullet"/>
      <w:lvlText w:val=""/>
      <w:lvlJc w:val="left"/>
      <w:pPr>
        <w:ind w:left="1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2F6C47C">
      <w:numFmt w:val="bullet"/>
      <w:lvlText w:val="•"/>
      <w:lvlJc w:val="left"/>
      <w:pPr>
        <w:ind w:left="2394" w:hanging="425"/>
      </w:pPr>
      <w:rPr>
        <w:rFonts w:hint="default"/>
        <w:lang w:val="pt-PT" w:eastAsia="en-US" w:bidi="ar-SA"/>
      </w:rPr>
    </w:lvl>
    <w:lvl w:ilvl="3" w:tplc="416C54C4">
      <w:numFmt w:val="bullet"/>
      <w:lvlText w:val="•"/>
      <w:lvlJc w:val="left"/>
      <w:pPr>
        <w:ind w:left="3229" w:hanging="425"/>
      </w:pPr>
      <w:rPr>
        <w:rFonts w:hint="default"/>
        <w:lang w:val="pt-PT" w:eastAsia="en-US" w:bidi="ar-SA"/>
      </w:rPr>
    </w:lvl>
    <w:lvl w:ilvl="4" w:tplc="67301660">
      <w:numFmt w:val="bullet"/>
      <w:lvlText w:val="•"/>
      <w:lvlJc w:val="left"/>
      <w:pPr>
        <w:ind w:left="4064" w:hanging="425"/>
      </w:pPr>
      <w:rPr>
        <w:rFonts w:hint="default"/>
        <w:lang w:val="pt-PT" w:eastAsia="en-US" w:bidi="ar-SA"/>
      </w:rPr>
    </w:lvl>
    <w:lvl w:ilvl="5" w:tplc="AB44D958">
      <w:numFmt w:val="bullet"/>
      <w:lvlText w:val="•"/>
      <w:lvlJc w:val="left"/>
      <w:pPr>
        <w:ind w:left="4898" w:hanging="425"/>
      </w:pPr>
      <w:rPr>
        <w:rFonts w:hint="default"/>
        <w:lang w:val="pt-PT" w:eastAsia="en-US" w:bidi="ar-SA"/>
      </w:rPr>
    </w:lvl>
    <w:lvl w:ilvl="6" w:tplc="BD62E41E">
      <w:numFmt w:val="bullet"/>
      <w:lvlText w:val="•"/>
      <w:lvlJc w:val="left"/>
      <w:pPr>
        <w:ind w:left="5733" w:hanging="425"/>
      </w:pPr>
      <w:rPr>
        <w:rFonts w:hint="default"/>
        <w:lang w:val="pt-PT" w:eastAsia="en-US" w:bidi="ar-SA"/>
      </w:rPr>
    </w:lvl>
    <w:lvl w:ilvl="7" w:tplc="E636387C">
      <w:numFmt w:val="bullet"/>
      <w:lvlText w:val="•"/>
      <w:lvlJc w:val="left"/>
      <w:pPr>
        <w:ind w:left="6568" w:hanging="425"/>
      </w:pPr>
      <w:rPr>
        <w:rFonts w:hint="default"/>
        <w:lang w:val="pt-PT" w:eastAsia="en-US" w:bidi="ar-SA"/>
      </w:rPr>
    </w:lvl>
    <w:lvl w:ilvl="8" w:tplc="3A461BCC">
      <w:numFmt w:val="bullet"/>
      <w:lvlText w:val="•"/>
      <w:lvlJc w:val="left"/>
      <w:pPr>
        <w:ind w:left="7402" w:hanging="425"/>
      </w:pPr>
      <w:rPr>
        <w:rFonts w:hint="default"/>
        <w:lang w:val="pt-PT" w:eastAsia="en-US" w:bidi="ar-SA"/>
      </w:rPr>
    </w:lvl>
  </w:abstractNum>
  <w:abstractNum w:abstractNumId="5">
    <w:nsid w:val="2A73364F"/>
    <w:multiLevelType w:val="multilevel"/>
    <w:tmpl w:val="89C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A5C85"/>
    <w:multiLevelType w:val="multilevel"/>
    <w:tmpl w:val="57E2DA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3EF50C0F"/>
    <w:multiLevelType w:val="hybridMultilevel"/>
    <w:tmpl w:val="BD70FE4A"/>
    <w:lvl w:ilvl="0" w:tplc="2822EC82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320CD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7FE026F6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039E1C2C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1924F342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ACD26E8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1C6F954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B11865A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4EA2054C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8">
    <w:nsid w:val="422C455C"/>
    <w:multiLevelType w:val="hybridMultilevel"/>
    <w:tmpl w:val="322E7D64"/>
    <w:lvl w:ilvl="0" w:tplc="DBD8AA4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6607C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CB6C89AA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E7AC6D82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B3A8ABE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074EBD6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6F489EA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77F2F62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442D56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9">
    <w:nsid w:val="44094D19"/>
    <w:multiLevelType w:val="hybridMultilevel"/>
    <w:tmpl w:val="0510887C"/>
    <w:lvl w:ilvl="0" w:tplc="810C1502">
      <w:start w:val="1"/>
      <w:numFmt w:val="lowerLetter"/>
      <w:lvlText w:val="%1)"/>
      <w:lvlJc w:val="left"/>
      <w:pPr>
        <w:ind w:left="1136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C44416">
      <w:numFmt w:val="bullet"/>
      <w:lvlText w:val="•"/>
      <w:lvlJc w:val="left"/>
      <w:pPr>
        <w:ind w:left="1933" w:hanging="622"/>
      </w:pPr>
      <w:rPr>
        <w:rFonts w:hint="default"/>
        <w:lang w:val="pt-PT" w:eastAsia="en-US" w:bidi="ar-SA"/>
      </w:rPr>
    </w:lvl>
    <w:lvl w:ilvl="2" w:tplc="8EBE7DBE">
      <w:numFmt w:val="bullet"/>
      <w:lvlText w:val="•"/>
      <w:lvlJc w:val="left"/>
      <w:pPr>
        <w:ind w:left="2726" w:hanging="622"/>
      </w:pPr>
      <w:rPr>
        <w:rFonts w:hint="default"/>
        <w:lang w:val="pt-PT" w:eastAsia="en-US" w:bidi="ar-SA"/>
      </w:rPr>
    </w:lvl>
    <w:lvl w:ilvl="3" w:tplc="6C267EC8">
      <w:numFmt w:val="bullet"/>
      <w:lvlText w:val="•"/>
      <w:lvlJc w:val="left"/>
      <w:pPr>
        <w:ind w:left="3519" w:hanging="622"/>
      </w:pPr>
      <w:rPr>
        <w:rFonts w:hint="default"/>
        <w:lang w:val="pt-PT" w:eastAsia="en-US" w:bidi="ar-SA"/>
      </w:rPr>
    </w:lvl>
    <w:lvl w:ilvl="4" w:tplc="3708A4CA">
      <w:numFmt w:val="bullet"/>
      <w:lvlText w:val="•"/>
      <w:lvlJc w:val="left"/>
      <w:pPr>
        <w:ind w:left="4312" w:hanging="622"/>
      </w:pPr>
      <w:rPr>
        <w:rFonts w:hint="default"/>
        <w:lang w:val="pt-PT" w:eastAsia="en-US" w:bidi="ar-SA"/>
      </w:rPr>
    </w:lvl>
    <w:lvl w:ilvl="5" w:tplc="424A81CE">
      <w:numFmt w:val="bullet"/>
      <w:lvlText w:val="•"/>
      <w:lvlJc w:val="left"/>
      <w:pPr>
        <w:ind w:left="5106" w:hanging="622"/>
      </w:pPr>
      <w:rPr>
        <w:rFonts w:hint="default"/>
        <w:lang w:val="pt-PT" w:eastAsia="en-US" w:bidi="ar-SA"/>
      </w:rPr>
    </w:lvl>
    <w:lvl w:ilvl="6" w:tplc="3FF636D4">
      <w:numFmt w:val="bullet"/>
      <w:lvlText w:val="•"/>
      <w:lvlJc w:val="left"/>
      <w:pPr>
        <w:ind w:left="5899" w:hanging="622"/>
      </w:pPr>
      <w:rPr>
        <w:rFonts w:hint="default"/>
        <w:lang w:val="pt-PT" w:eastAsia="en-US" w:bidi="ar-SA"/>
      </w:rPr>
    </w:lvl>
    <w:lvl w:ilvl="7" w:tplc="AE3241AA">
      <w:numFmt w:val="bullet"/>
      <w:lvlText w:val="•"/>
      <w:lvlJc w:val="left"/>
      <w:pPr>
        <w:ind w:left="6692" w:hanging="622"/>
      </w:pPr>
      <w:rPr>
        <w:rFonts w:hint="default"/>
        <w:lang w:val="pt-PT" w:eastAsia="en-US" w:bidi="ar-SA"/>
      </w:rPr>
    </w:lvl>
    <w:lvl w:ilvl="8" w:tplc="62D4DAD8">
      <w:numFmt w:val="bullet"/>
      <w:lvlText w:val="•"/>
      <w:lvlJc w:val="left"/>
      <w:pPr>
        <w:ind w:left="7485" w:hanging="622"/>
      </w:pPr>
      <w:rPr>
        <w:rFonts w:hint="default"/>
        <w:lang w:val="pt-PT" w:eastAsia="en-US" w:bidi="ar-SA"/>
      </w:rPr>
    </w:lvl>
  </w:abstractNum>
  <w:abstractNum w:abstractNumId="10">
    <w:nsid w:val="4E8A4591"/>
    <w:multiLevelType w:val="hybridMultilevel"/>
    <w:tmpl w:val="1ECE1040"/>
    <w:lvl w:ilvl="0" w:tplc="CAEE8B3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AE4E998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F258D42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DA6863E8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1B8BECE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74E565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A9385AC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E3F6DB5C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F8C651A6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1">
    <w:nsid w:val="510C75FA"/>
    <w:multiLevelType w:val="hybridMultilevel"/>
    <w:tmpl w:val="9B7A033C"/>
    <w:lvl w:ilvl="0" w:tplc="736449B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F6996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1518C19C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12D26A9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A0DEF8FC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6A38590A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4F18CEF0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CEA5A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FDA9C2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2">
    <w:nsid w:val="597F2789"/>
    <w:multiLevelType w:val="hybridMultilevel"/>
    <w:tmpl w:val="F52400B2"/>
    <w:lvl w:ilvl="0" w:tplc="0728DD74">
      <w:start w:val="1"/>
      <w:numFmt w:val="decimal"/>
      <w:lvlText w:val="%1."/>
      <w:lvlJc w:val="left"/>
      <w:pPr>
        <w:ind w:left="995" w:hanging="428"/>
      </w:pPr>
      <w:rPr>
        <w:rFonts w:hint="default"/>
        <w:spacing w:val="-1"/>
        <w:w w:val="100"/>
        <w:lang w:val="pt-PT" w:eastAsia="en-US" w:bidi="ar-SA"/>
      </w:rPr>
    </w:lvl>
    <w:lvl w:ilvl="1" w:tplc="2E689000">
      <w:numFmt w:val="bullet"/>
      <w:lvlText w:val="•"/>
      <w:lvlJc w:val="left"/>
      <w:pPr>
        <w:ind w:left="1793" w:hanging="428"/>
      </w:pPr>
      <w:rPr>
        <w:rFonts w:hint="default"/>
        <w:lang w:val="pt-PT" w:eastAsia="en-US" w:bidi="ar-SA"/>
      </w:rPr>
    </w:lvl>
    <w:lvl w:ilvl="2" w:tplc="B42C7B30">
      <w:numFmt w:val="bullet"/>
      <w:lvlText w:val="•"/>
      <w:lvlJc w:val="left"/>
      <w:pPr>
        <w:ind w:left="2586" w:hanging="428"/>
      </w:pPr>
      <w:rPr>
        <w:rFonts w:hint="default"/>
        <w:lang w:val="pt-PT" w:eastAsia="en-US" w:bidi="ar-SA"/>
      </w:rPr>
    </w:lvl>
    <w:lvl w:ilvl="3" w:tplc="48540FD2">
      <w:numFmt w:val="bullet"/>
      <w:lvlText w:val="•"/>
      <w:lvlJc w:val="left"/>
      <w:pPr>
        <w:ind w:left="3379" w:hanging="428"/>
      </w:pPr>
      <w:rPr>
        <w:rFonts w:hint="default"/>
        <w:lang w:val="pt-PT" w:eastAsia="en-US" w:bidi="ar-SA"/>
      </w:rPr>
    </w:lvl>
    <w:lvl w:ilvl="4" w:tplc="6330A8B8">
      <w:numFmt w:val="bullet"/>
      <w:lvlText w:val="•"/>
      <w:lvlJc w:val="left"/>
      <w:pPr>
        <w:ind w:left="4172" w:hanging="428"/>
      </w:pPr>
      <w:rPr>
        <w:rFonts w:hint="default"/>
        <w:lang w:val="pt-PT" w:eastAsia="en-US" w:bidi="ar-SA"/>
      </w:rPr>
    </w:lvl>
    <w:lvl w:ilvl="5" w:tplc="1CA0AF72">
      <w:numFmt w:val="bullet"/>
      <w:lvlText w:val="•"/>
      <w:lvlJc w:val="left"/>
      <w:pPr>
        <w:ind w:left="4965" w:hanging="428"/>
      </w:pPr>
      <w:rPr>
        <w:rFonts w:hint="default"/>
        <w:lang w:val="pt-PT" w:eastAsia="en-US" w:bidi="ar-SA"/>
      </w:rPr>
    </w:lvl>
    <w:lvl w:ilvl="6" w:tplc="36ACC6E4">
      <w:numFmt w:val="bullet"/>
      <w:lvlText w:val="•"/>
      <w:lvlJc w:val="left"/>
      <w:pPr>
        <w:ind w:left="5758" w:hanging="428"/>
      </w:pPr>
      <w:rPr>
        <w:rFonts w:hint="default"/>
        <w:lang w:val="pt-PT" w:eastAsia="en-US" w:bidi="ar-SA"/>
      </w:rPr>
    </w:lvl>
    <w:lvl w:ilvl="7" w:tplc="B742ED06">
      <w:numFmt w:val="bullet"/>
      <w:lvlText w:val="•"/>
      <w:lvlJc w:val="left"/>
      <w:pPr>
        <w:ind w:left="6551" w:hanging="428"/>
      </w:pPr>
      <w:rPr>
        <w:rFonts w:hint="default"/>
        <w:lang w:val="pt-PT" w:eastAsia="en-US" w:bidi="ar-SA"/>
      </w:rPr>
    </w:lvl>
    <w:lvl w:ilvl="8" w:tplc="9A624F50">
      <w:numFmt w:val="bullet"/>
      <w:lvlText w:val="•"/>
      <w:lvlJc w:val="left"/>
      <w:pPr>
        <w:ind w:left="7345" w:hanging="428"/>
      </w:pPr>
      <w:rPr>
        <w:rFonts w:hint="default"/>
        <w:lang w:val="pt-PT" w:eastAsia="en-US" w:bidi="ar-SA"/>
      </w:rPr>
    </w:lvl>
  </w:abstractNum>
  <w:abstractNum w:abstractNumId="13">
    <w:nsid w:val="5BA81147"/>
    <w:multiLevelType w:val="multilevel"/>
    <w:tmpl w:val="042A1A7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71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6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9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6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2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9" w:hanging="711"/>
      </w:pPr>
      <w:rPr>
        <w:rFonts w:hint="default"/>
        <w:lang w:val="pt-PT" w:eastAsia="en-US" w:bidi="ar-SA"/>
      </w:rPr>
    </w:lvl>
  </w:abstractNum>
  <w:abstractNum w:abstractNumId="14">
    <w:nsid w:val="6EB72CA2"/>
    <w:multiLevelType w:val="hybridMultilevel"/>
    <w:tmpl w:val="E258F874"/>
    <w:lvl w:ilvl="0" w:tplc="28ACB7CA">
      <w:start w:val="1"/>
      <w:numFmt w:val="lowerLetter"/>
      <w:lvlText w:val="%1)"/>
      <w:lvlJc w:val="left"/>
      <w:pPr>
        <w:ind w:left="1136" w:hanging="4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F8469C8">
      <w:numFmt w:val="bullet"/>
      <w:lvlText w:val="•"/>
      <w:lvlJc w:val="left"/>
      <w:pPr>
        <w:ind w:left="1933" w:hanging="478"/>
      </w:pPr>
      <w:rPr>
        <w:rFonts w:hint="default"/>
        <w:lang w:val="pt-PT" w:eastAsia="en-US" w:bidi="ar-SA"/>
      </w:rPr>
    </w:lvl>
    <w:lvl w:ilvl="2" w:tplc="7846B7E4">
      <w:numFmt w:val="bullet"/>
      <w:lvlText w:val="•"/>
      <w:lvlJc w:val="left"/>
      <w:pPr>
        <w:ind w:left="2726" w:hanging="478"/>
      </w:pPr>
      <w:rPr>
        <w:rFonts w:hint="default"/>
        <w:lang w:val="pt-PT" w:eastAsia="en-US" w:bidi="ar-SA"/>
      </w:rPr>
    </w:lvl>
    <w:lvl w:ilvl="3" w:tplc="3BAED74A">
      <w:numFmt w:val="bullet"/>
      <w:lvlText w:val="•"/>
      <w:lvlJc w:val="left"/>
      <w:pPr>
        <w:ind w:left="3519" w:hanging="478"/>
      </w:pPr>
      <w:rPr>
        <w:rFonts w:hint="default"/>
        <w:lang w:val="pt-PT" w:eastAsia="en-US" w:bidi="ar-SA"/>
      </w:rPr>
    </w:lvl>
    <w:lvl w:ilvl="4" w:tplc="C74AF002">
      <w:numFmt w:val="bullet"/>
      <w:lvlText w:val="•"/>
      <w:lvlJc w:val="left"/>
      <w:pPr>
        <w:ind w:left="4312" w:hanging="478"/>
      </w:pPr>
      <w:rPr>
        <w:rFonts w:hint="default"/>
        <w:lang w:val="pt-PT" w:eastAsia="en-US" w:bidi="ar-SA"/>
      </w:rPr>
    </w:lvl>
    <w:lvl w:ilvl="5" w:tplc="06822788">
      <w:numFmt w:val="bullet"/>
      <w:lvlText w:val="•"/>
      <w:lvlJc w:val="left"/>
      <w:pPr>
        <w:ind w:left="5106" w:hanging="478"/>
      </w:pPr>
      <w:rPr>
        <w:rFonts w:hint="default"/>
        <w:lang w:val="pt-PT" w:eastAsia="en-US" w:bidi="ar-SA"/>
      </w:rPr>
    </w:lvl>
    <w:lvl w:ilvl="6" w:tplc="E7321CFC">
      <w:numFmt w:val="bullet"/>
      <w:lvlText w:val="•"/>
      <w:lvlJc w:val="left"/>
      <w:pPr>
        <w:ind w:left="5899" w:hanging="478"/>
      </w:pPr>
      <w:rPr>
        <w:rFonts w:hint="default"/>
        <w:lang w:val="pt-PT" w:eastAsia="en-US" w:bidi="ar-SA"/>
      </w:rPr>
    </w:lvl>
    <w:lvl w:ilvl="7" w:tplc="5D5023FA">
      <w:numFmt w:val="bullet"/>
      <w:lvlText w:val="•"/>
      <w:lvlJc w:val="left"/>
      <w:pPr>
        <w:ind w:left="6692" w:hanging="478"/>
      </w:pPr>
      <w:rPr>
        <w:rFonts w:hint="default"/>
        <w:lang w:val="pt-PT" w:eastAsia="en-US" w:bidi="ar-SA"/>
      </w:rPr>
    </w:lvl>
    <w:lvl w:ilvl="8" w:tplc="B0AE79AC">
      <w:numFmt w:val="bullet"/>
      <w:lvlText w:val="•"/>
      <w:lvlJc w:val="left"/>
      <w:pPr>
        <w:ind w:left="7485" w:hanging="478"/>
      </w:pPr>
      <w:rPr>
        <w:rFonts w:hint="default"/>
        <w:lang w:val="pt-PT" w:eastAsia="en-US" w:bidi="ar-SA"/>
      </w:rPr>
    </w:lvl>
  </w:abstractNum>
  <w:abstractNum w:abstractNumId="15">
    <w:nsid w:val="78F23E12"/>
    <w:multiLevelType w:val="hybridMultilevel"/>
    <w:tmpl w:val="24C87454"/>
    <w:lvl w:ilvl="0" w:tplc="40B60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08"/>
    <w:rsid w:val="0006687B"/>
    <w:rsid w:val="0010531D"/>
    <w:rsid w:val="00143B68"/>
    <w:rsid w:val="00147D54"/>
    <w:rsid w:val="001B6DFB"/>
    <w:rsid w:val="00224556"/>
    <w:rsid w:val="00276BA5"/>
    <w:rsid w:val="0029012A"/>
    <w:rsid w:val="003B5DCA"/>
    <w:rsid w:val="004C2291"/>
    <w:rsid w:val="004E10D0"/>
    <w:rsid w:val="00517283"/>
    <w:rsid w:val="005A4A6A"/>
    <w:rsid w:val="005B36C3"/>
    <w:rsid w:val="005F0ACD"/>
    <w:rsid w:val="006418D2"/>
    <w:rsid w:val="006E145C"/>
    <w:rsid w:val="006F1B1E"/>
    <w:rsid w:val="00713F55"/>
    <w:rsid w:val="00723E20"/>
    <w:rsid w:val="00746B7B"/>
    <w:rsid w:val="00795B42"/>
    <w:rsid w:val="00814357"/>
    <w:rsid w:val="008B73BC"/>
    <w:rsid w:val="008E6E92"/>
    <w:rsid w:val="0099742A"/>
    <w:rsid w:val="00A1170E"/>
    <w:rsid w:val="00A1796F"/>
    <w:rsid w:val="00A34876"/>
    <w:rsid w:val="00AB2F07"/>
    <w:rsid w:val="00AB68A7"/>
    <w:rsid w:val="00B03086"/>
    <w:rsid w:val="00CB6508"/>
    <w:rsid w:val="00CE5557"/>
    <w:rsid w:val="00DB0358"/>
    <w:rsid w:val="00E660D8"/>
    <w:rsid w:val="00EB0219"/>
    <w:rsid w:val="00ED4D2F"/>
    <w:rsid w:val="00F00EA5"/>
    <w:rsid w:val="00F268AB"/>
    <w:rsid w:val="00F54B16"/>
    <w:rsid w:val="00F90033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5C253"/>
  <w15:docId w15:val="{3613ECD7-9764-475B-BB19-C1E6DCE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/>
      <w:jc w:val="both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7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117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7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A348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B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B16"/>
    <w:rPr>
      <w:rFonts w:ascii="Arial MT" w:eastAsia="Arial MT" w:hAnsi="Arial MT" w:cs="Arial MT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bid@unemat.br" TargetMode="External"/><Relationship Id="rId2" Type="http://schemas.openxmlformats.org/officeDocument/2006/relationships/hyperlink" Target="http://www.unemat.br/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pibid@unemat.br" TargetMode="External"/><Relationship Id="rId4" Type="http://schemas.openxmlformats.org/officeDocument/2006/relationships/hyperlink" Target="http://www.unemat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1608-1C2E-4B81-B3FD-229B2703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PIBIC-CNPq -001.2010.doc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PIBIC-CNPq -001.2010.doc</dc:title>
  <dc:creator>Camillo</dc:creator>
  <cp:lastModifiedBy>MARA LUCIA MARTINS RODRIGUES</cp:lastModifiedBy>
  <cp:revision>4</cp:revision>
  <dcterms:created xsi:type="dcterms:W3CDTF">2025-02-21T15:16:00Z</dcterms:created>
  <dcterms:modified xsi:type="dcterms:W3CDTF">2025-02-21T19:20:00Z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2013</vt:lpwstr>
  </property>
</Properties>
</file>