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DA004D">
      <w:pPr>
        <w:spacing w:before="100"/>
        <w:ind w:left="4011" w:right="0" w:hanging="3666"/>
        <w:jc w:val="left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EDITAL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Nº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004/2026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–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PPGECM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–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TURMA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2027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–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MESTRADO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E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 xml:space="preserve">DOUTORADO </w:t>
      </w:r>
      <w:r>
        <w:rPr>
          <w:rFonts w:ascii="Arial" w:hAnsi="Arial"/>
          <w:b/>
          <w:spacing w:val="-2"/>
          <w:sz w:val="24"/>
        </w:rPr>
        <w:t>ACADÊMICO</w:t>
      </w:r>
    </w:p>
    <w:p w14:paraId="43299475">
      <w:pPr>
        <w:pStyle w:val="5"/>
        <w:spacing w:before="83"/>
        <w:ind w:left="0"/>
        <w:rPr>
          <w:rFonts w:ascii="Arial"/>
          <w:b/>
        </w:rPr>
      </w:pPr>
    </w:p>
    <w:p w14:paraId="720984E4">
      <w:pPr>
        <w:spacing w:before="1" w:line="259" w:lineRule="auto"/>
        <w:ind w:left="379" w:right="219" w:hanging="144"/>
        <w:jc w:val="left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Processo seletivo para ingresso no Programa de Pós-Graduação </w:t>
      </w:r>
      <w:r>
        <w:rPr>
          <w:rFonts w:ascii="Arial" w:hAnsi="Arial"/>
          <w:b/>
          <w:i/>
          <w:sz w:val="24"/>
        </w:rPr>
        <w:t xml:space="preserve">Stricto Sensu </w:t>
      </w:r>
      <w:r>
        <w:rPr>
          <w:rFonts w:ascii="Arial" w:hAnsi="Arial"/>
          <w:b/>
          <w:sz w:val="24"/>
        </w:rPr>
        <w:t>em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Ensino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Ciências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e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Matemática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(PPGECM),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Turma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2027,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Nível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Mestrado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e</w:t>
      </w:r>
    </w:p>
    <w:p w14:paraId="7C81FE2F">
      <w:pPr>
        <w:spacing w:before="0" w:line="275" w:lineRule="exact"/>
        <w:ind w:left="3584" w:right="0" w:firstLine="0"/>
        <w:jc w:val="left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Doutorado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Acadêmico</w:t>
      </w:r>
    </w:p>
    <w:p w14:paraId="72BC36C5">
      <w:pPr>
        <w:spacing w:before="8"/>
        <w:ind w:left="285" w:right="0" w:firstLine="0"/>
        <w:jc w:val="both"/>
        <w:rPr>
          <w:sz w:val="24"/>
        </w:rPr>
      </w:pPr>
    </w:p>
    <w:p w14:paraId="7821E488">
      <w:pPr>
        <w:pStyle w:val="2"/>
        <w:spacing w:before="260"/>
        <w:ind w:right="527"/>
        <w:jc w:val="both"/>
      </w:pPr>
      <w:r>
        <w:rPr>
          <w:rFonts w:ascii="Arial MT" w:hAnsi="Arial MT"/>
          <w:b w:val="0"/>
        </w:rPr>
        <w:t>ANEXO</w:t>
      </w:r>
      <w:r>
        <w:rPr>
          <w:rFonts w:ascii="Arial MT" w:hAnsi="Arial MT"/>
          <w:b w:val="0"/>
          <w:spacing w:val="-3"/>
        </w:rPr>
        <w:t xml:space="preserve"> </w:t>
      </w:r>
      <w:r>
        <w:rPr>
          <w:rFonts w:ascii="Arial MT" w:hAnsi="Arial MT"/>
          <w:b w:val="0"/>
        </w:rPr>
        <w:t>II</w:t>
      </w:r>
      <w:r>
        <w:rPr>
          <w:rFonts w:ascii="Arial MT" w:hAnsi="Arial MT"/>
          <w:b w:val="0"/>
          <w:spacing w:val="-2"/>
        </w:rPr>
        <w:t xml:space="preserve"> </w:t>
      </w:r>
      <w:r>
        <w:rPr>
          <w:rFonts w:ascii="Arial MT" w:hAnsi="Arial MT"/>
          <w:b w:val="0"/>
        </w:rPr>
        <w:t>-</w:t>
      </w:r>
      <w:r>
        <w:rPr>
          <w:rFonts w:ascii="Arial MT" w:hAnsi="Arial MT"/>
          <w:b w:val="0"/>
          <w:spacing w:val="-4"/>
        </w:rPr>
        <w:t xml:space="preserve"> </w:t>
      </w:r>
      <w:r>
        <w:t>BAREMA</w:t>
      </w:r>
      <w:r>
        <w:rPr>
          <w:spacing w:val="-4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PONTUAÇÃO</w:t>
      </w:r>
      <w:r>
        <w:rPr>
          <w:spacing w:val="-5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PRODUÇÃO</w:t>
      </w:r>
      <w:r>
        <w:rPr>
          <w:spacing w:val="-3"/>
        </w:rPr>
        <w:t xml:space="preserve"> </w:t>
      </w:r>
      <w:r>
        <w:t>CIENTÍFICA (2023</w:t>
      </w:r>
      <w:r>
        <w:rPr>
          <w:spacing w:val="-5"/>
        </w:rPr>
        <w:t xml:space="preserve"> </w:t>
      </w:r>
      <w:r>
        <w:t xml:space="preserve">a </w:t>
      </w:r>
      <w:r>
        <w:rPr>
          <w:spacing w:val="-4"/>
        </w:rPr>
        <w:t>2026)</w:t>
      </w:r>
    </w:p>
    <w:p w14:paraId="69494F71">
      <w:pPr>
        <w:pStyle w:val="5"/>
        <w:spacing w:before="22"/>
        <w:ind w:left="0"/>
        <w:jc w:val="both"/>
        <w:rPr>
          <w:rFonts w:ascii="Arial"/>
          <w:b/>
          <w:sz w:val="20"/>
        </w:rPr>
      </w:pPr>
    </w:p>
    <w:tbl>
      <w:tblPr>
        <w:tblStyle w:val="4"/>
        <w:tblW w:w="0" w:type="auto"/>
        <w:tblInd w:w="15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55"/>
        <w:gridCol w:w="3310"/>
        <w:gridCol w:w="2494"/>
        <w:gridCol w:w="1477"/>
        <w:gridCol w:w="1416"/>
      </w:tblGrid>
      <w:tr w14:paraId="7EBAAD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atLeast"/>
        </w:trPr>
        <w:tc>
          <w:tcPr>
            <w:tcW w:w="655" w:type="dxa"/>
          </w:tcPr>
          <w:p w14:paraId="77772D36">
            <w:pPr>
              <w:pStyle w:val="8"/>
              <w:spacing w:before="97"/>
              <w:ind w:left="12" w:right="3"/>
              <w:jc w:val="center"/>
              <w:rPr>
                <w:sz w:val="17"/>
              </w:rPr>
            </w:pPr>
            <w:bookmarkStart w:id="0" w:name="_GoBack" w:colFirst="0" w:colLast="4"/>
            <w:r>
              <w:rPr>
                <w:spacing w:val="-4"/>
                <w:sz w:val="17"/>
              </w:rPr>
              <w:t>Item</w:t>
            </w:r>
          </w:p>
        </w:tc>
        <w:tc>
          <w:tcPr>
            <w:tcW w:w="3310" w:type="dxa"/>
          </w:tcPr>
          <w:p w14:paraId="2EB34EBE">
            <w:pPr>
              <w:pStyle w:val="8"/>
              <w:spacing w:before="97"/>
              <w:ind w:left="847"/>
              <w:rPr>
                <w:sz w:val="17"/>
              </w:rPr>
            </w:pPr>
            <w:r>
              <w:rPr>
                <w:sz w:val="17"/>
              </w:rPr>
              <w:t>Produção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Acadêmica</w:t>
            </w:r>
          </w:p>
        </w:tc>
        <w:tc>
          <w:tcPr>
            <w:tcW w:w="2494" w:type="dxa"/>
          </w:tcPr>
          <w:p w14:paraId="28270D87">
            <w:pPr>
              <w:pStyle w:val="8"/>
              <w:spacing w:before="97"/>
              <w:ind w:left="1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Pontuação</w:t>
            </w:r>
          </w:p>
        </w:tc>
        <w:tc>
          <w:tcPr>
            <w:tcW w:w="1477" w:type="dxa"/>
          </w:tcPr>
          <w:p w14:paraId="7C546A25">
            <w:pPr>
              <w:pStyle w:val="8"/>
              <w:spacing w:line="194" w:lineRule="exact"/>
              <w:ind w:left="439" w:hanging="108"/>
              <w:rPr>
                <w:sz w:val="17"/>
              </w:rPr>
            </w:pPr>
            <w:r>
              <w:rPr>
                <w:spacing w:val="-2"/>
                <w:sz w:val="17"/>
              </w:rPr>
              <w:t>Pontuação Máxima</w:t>
            </w:r>
          </w:p>
        </w:tc>
        <w:tc>
          <w:tcPr>
            <w:tcW w:w="1416" w:type="dxa"/>
          </w:tcPr>
          <w:p w14:paraId="0AE44E3F">
            <w:pPr>
              <w:pStyle w:val="8"/>
              <w:spacing w:line="194" w:lineRule="exact"/>
              <w:ind w:left="215" w:right="173" w:hanging="34"/>
              <w:rPr>
                <w:sz w:val="17"/>
              </w:rPr>
            </w:pPr>
            <w:r>
              <w:rPr>
                <w:sz w:val="17"/>
              </w:rPr>
              <w:t>Pontuação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 xml:space="preserve">do </w:t>
            </w:r>
            <w:r>
              <w:rPr>
                <w:spacing w:val="-2"/>
                <w:sz w:val="17"/>
              </w:rPr>
              <w:t>Candidato(a)</w:t>
            </w:r>
          </w:p>
        </w:tc>
      </w:tr>
      <w:bookmarkEnd w:id="0"/>
      <w:tr w14:paraId="2F2616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655" w:type="dxa"/>
          </w:tcPr>
          <w:p w14:paraId="1E2BA096">
            <w:pPr>
              <w:pStyle w:val="8"/>
              <w:spacing w:before="193"/>
              <w:ind w:left="12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01</w:t>
            </w:r>
          </w:p>
        </w:tc>
        <w:tc>
          <w:tcPr>
            <w:tcW w:w="3310" w:type="dxa"/>
          </w:tcPr>
          <w:p w14:paraId="235B2257">
            <w:pPr>
              <w:pStyle w:val="8"/>
              <w:ind w:left="136" w:right="130" w:firstLine="3"/>
              <w:jc w:val="center"/>
              <w:rPr>
                <w:sz w:val="17"/>
              </w:rPr>
            </w:pPr>
            <w:r>
              <w:rPr>
                <w:sz w:val="17"/>
              </w:rPr>
              <w:t>Experiência docente na Educação Básica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ou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Ensino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Superior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nas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áreas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de</w:t>
            </w:r>
          </w:p>
          <w:p w14:paraId="3F2F313B">
            <w:pPr>
              <w:pStyle w:val="8"/>
              <w:spacing w:line="175" w:lineRule="exact"/>
              <w:ind w:left="130" w:right="121"/>
              <w:jc w:val="center"/>
              <w:rPr>
                <w:sz w:val="17"/>
              </w:rPr>
            </w:pPr>
            <w:r>
              <w:rPr>
                <w:sz w:val="17"/>
              </w:rPr>
              <w:t>interesse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entre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2023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2026.</w:t>
            </w:r>
          </w:p>
        </w:tc>
        <w:tc>
          <w:tcPr>
            <w:tcW w:w="2494" w:type="dxa"/>
          </w:tcPr>
          <w:p w14:paraId="3BAF4F3B">
            <w:pPr>
              <w:pStyle w:val="8"/>
              <w:spacing w:before="193"/>
              <w:ind w:left="10" w:right="2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(dois)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ponto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para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cada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ano</w:t>
            </w:r>
          </w:p>
        </w:tc>
        <w:tc>
          <w:tcPr>
            <w:tcW w:w="1477" w:type="dxa"/>
          </w:tcPr>
          <w:p w14:paraId="6F597DBE">
            <w:pPr>
              <w:pStyle w:val="8"/>
              <w:spacing w:before="193"/>
              <w:ind w:left="12" w:right="4"/>
              <w:jc w:val="center"/>
              <w:rPr>
                <w:sz w:val="17"/>
              </w:rPr>
            </w:pPr>
            <w:r>
              <w:rPr>
                <w:sz w:val="17"/>
              </w:rPr>
              <w:t>8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(oito)</w:t>
            </w:r>
          </w:p>
        </w:tc>
        <w:tc>
          <w:tcPr>
            <w:tcW w:w="1416" w:type="dxa"/>
          </w:tcPr>
          <w:p w14:paraId="516E0080">
            <w:pPr>
              <w:pStyle w:val="8"/>
              <w:rPr>
                <w:rFonts w:ascii="Times New Roman"/>
                <w:sz w:val="16"/>
              </w:rPr>
            </w:pPr>
          </w:p>
        </w:tc>
      </w:tr>
      <w:tr w14:paraId="3435F6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</w:trPr>
        <w:tc>
          <w:tcPr>
            <w:tcW w:w="655" w:type="dxa"/>
            <w:vMerge w:val="restart"/>
          </w:tcPr>
          <w:p w14:paraId="251B44AD">
            <w:pPr>
              <w:pStyle w:val="8"/>
              <w:spacing w:before="101"/>
              <w:rPr>
                <w:rFonts w:ascii="Arial"/>
                <w:b/>
                <w:sz w:val="17"/>
              </w:rPr>
            </w:pPr>
          </w:p>
          <w:p w14:paraId="410CFF7D">
            <w:pPr>
              <w:pStyle w:val="8"/>
              <w:ind w:left="12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02</w:t>
            </w:r>
          </w:p>
        </w:tc>
        <w:tc>
          <w:tcPr>
            <w:tcW w:w="3310" w:type="dxa"/>
          </w:tcPr>
          <w:p w14:paraId="73AD048A">
            <w:pPr>
              <w:pStyle w:val="8"/>
              <w:spacing w:line="196" w:lineRule="exact"/>
              <w:ind w:left="727" w:hanging="610"/>
              <w:rPr>
                <w:sz w:val="17"/>
              </w:rPr>
            </w:pPr>
            <w:r>
              <w:rPr>
                <w:sz w:val="17"/>
              </w:rPr>
              <w:t>Pós-graduação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lato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sensu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concluída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nas áreas de ensino ou afins</w:t>
            </w:r>
          </w:p>
        </w:tc>
        <w:tc>
          <w:tcPr>
            <w:tcW w:w="2494" w:type="dxa"/>
          </w:tcPr>
          <w:p w14:paraId="0724EA74">
            <w:pPr>
              <w:pStyle w:val="8"/>
              <w:spacing w:before="97"/>
              <w:ind w:left="10" w:right="3"/>
              <w:jc w:val="center"/>
              <w:rPr>
                <w:sz w:val="17"/>
              </w:rPr>
            </w:pPr>
            <w:r>
              <w:rPr>
                <w:sz w:val="17"/>
              </w:rPr>
              <w:t>1 (um)</w:t>
            </w:r>
            <w:r>
              <w:rPr>
                <w:spacing w:val="-2"/>
                <w:sz w:val="17"/>
              </w:rPr>
              <w:t xml:space="preserve"> ponto</w:t>
            </w:r>
          </w:p>
        </w:tc>
        <w:tc>
          <w:tcPr>
            <w:tcW w:w="1477" w:type="dxa"/>
          </w:tcPr>
          <w:p w14:paraId="5E0CADF1">
            <w:pPr>
              <w:pStyle w:val="8"/>
              <w:spacing w:before="97"/>
              <w:ind w:left="12" w:right="5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(dois)</w:t>
            </w:r>
          </w:p>
        </w:tc>
        <w:tc>
          <w:tcPr>
            <w:tcW w:w="1416" w:type="dxa"/>
          </w:tcPr>
          <w:p w14:paraId="005F38AF">
            <w:pPr>
              <w:pStyle w:val="8"/>
              <w:rPr>
                <w:rFonts w:ascii="Times New Roman"/>
                <w:sz w:val="16"/>
              </w:rPr>
            </w:pPr>
          </w:p>
        </w:tc>
      </w:tr>
      <w:tr w14:paraId="634253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655" w:type="dxa"/>
            <w:vMerge w:val="continue"/>
            <w:tcBorders>
              <w:top w:val="nil"/>
            </w:tcBorders>
          </w:tcPr>
          <w:p w14:paraId="7B8D96D8">
            <w:pPr>
              <w:rPr>
                <w:sz w:val="2"/>
                <w:szCs w:val="2"/>
              </w:rPr>
            </w:pPr>
          </w:p>
        </w:tc>
        <w:tc>
          <w:tcPr>
            <w:tcW w:w="3310" w:type="dxa"/>
          </w:tcPr>
          <w:p w14:paraId="6F63567C">
            <w:pPr>
              <w:pStyle w:val="8"/>
              <w:spacing w:line="196" w:lineRule="exact"/>
              <w:ind w:left="566" w:hanging="406"/>
              <w:rPr>
                <w:sz w:val="17"/>
              </w:rPr>
            </w:pPr>
            <w:r>
              <w:rPr>
                <w:sz w:val="17"/>
              </w:rPr>
              <w:t>Pós-graduação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Stricto</w:t>
            </w:r>
            <w:r>
              <w:rPr>
                <w:rFonts w:ascii="Arial" w:hAnsi="Arial"/>
                <w:i/>
                <w:spacing w:val="-12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Sensu</w:t>
            </w:r>
            <w:r>
              <w:rPr>
                <w:rFonts w:ascii="Arial" w:hAnsi="Arial"/>
                <w:i/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concluída nas áreas de ensino ou afins</w:t>
            </w:r>
          </w:p>
        </w:tc>
        <w:tc>
          <w:tcPr>
            <w:tcW w:w="2494" w:type="dxa"/>
          </w:tcPr>
          <w:p w14:paraId="50FE7486">
            <w:pPr>
              <w:pStyle w:val="8"/>
              <w:spacing w:before="96"/>
              <w:ind w:left="10" w:right="1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(quatro)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pontos</w:t>
            </w:r>
          </w:p>
        </w:tc>
        <w:tc>
          <w:tcPr>
            <w:tcW w:w="1477" w:type="dxa"/>
          </w:tcPr>
          <w:p w14:paraId="507DE12A">
            <w:pPr>
              <w:pStyle w:val="8"/>
              <w:spacing w:before="96"/>
              <w:ind w:left="12" w:right="3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(quatro)</w:t>
            </w:r>
          </w:p>
        </w:tc>
        <w:tc>
          <w:tcPr>
            <w:tcW w:w="1416" w:type="dxa"/>
          </w:tcPr>
          <w:p w14:paraId="304EECC3">
            <w:pPr>
              <w:pStyle w:val="8"/>
              <w:rPr>
                <w:rFonts w:ascii="Times New Roman"/>
                <w:sz w:val="16"/>
              </w:rPr>
            </w:pPr>
          </w:p>
        </w:tc>
      </w:tr>
      <w:tr w14:paraId="6084A1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655" w:type="dxa"/>
            <w:vMerge w:val="restart"/>
          </w:tcPr>
          <w:p w14:paraId="400B8973">
            <w:pPr>
              <w:pStyle w:val="8"/>
              <w:spacing w:before="192"/>
              <w:rPr>
                <w:rFonts w:ascii="Arial"/>
                <w:b/>
                <w:sz w:val="17"/>
              </w:rPr>
            </w:pPr>
          </w:p>
          <w:p w14:paraId="7A781D0F">
            <w:pPr>
              <w:pStyle w:val="8"/>
              <w:ind w:left="12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03</w:t>
            </w:r>
          </w:p>
        </w:tc>
        <w:tc>
          <w:tcPr>
            <w:tcW w:w="3310" w:type="dxa"/>
            <w:vMerge w:val="restart"/>
          </w:tcPr>
          <w:p w14:paraId="39ECF003">
            <w:pPr>
              <w:pStyle w:val="8"/>
              <w:ind w:left="117" w:right="107" w:hanging="4"/>
              <w:jc w:val="center"/>
              <w:rPr>
                <w:sz w:val="17"/>
              </w:rPr>
            </w:pPr>
            <w:r>
              <w:rPr>
                <w:sz w:val="17"/>
              </w:rPr>
              <w:t>Artigo publicado em periódico nas áreas de Ensino (área 46 da capes – Quadriênio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2021-2024)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(anexar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a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página</w:t>
            </w:r>
          </w:p>
          <w:p w14:paraId="66B29F0A">
            <w:pPr>
              <w:pStyle w:val="8"/>
              <w:spacing w:line="194" w:lineRule="exact"/>
              <w:ind w:left="130" w:right="126"/>
              <w:jc w:val="center"/>
              <w:rPr>
                <w:sz w:val="17"/>
              </w:rPr>
            </w:pPr>
            <w:r>
              <w:rPr>
                <w:sz w:val="17"/>
              </w:rPr>
              <w:t>inicial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do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artigo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com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referência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do periódico ou o artigo completo).</w:t>
            </w:r>
          </w:p>
        </w:tc>
        <w:tc>
          <w:tcPr>
            <w:tcW w:w="2494" w:type="dxa"/>
          </w:tcPr>
          <w:p w14:paraId="2D31CEE1">
            <w:pPr>
              <w:pStyle w:val="8"/>
              <w:spacing w:before="42"/>
              <w:ind w:left="600" w:right="377" w:hanging="176"/>
              <w:rPr>
                <w:sz w:val="17"/>
              </w:rPr>
            </w:pPr>
            <w:r>
              <w:rPr>
                <w:sz w:val="17"/>
              </w:rPr>
              <w:t>Qualis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A1/A2/A3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e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A4 4 (quatro) pontos</w:t>
            </w:r>
          </w:p>
        </w:tc>
        <w:tc>
          <w:tcPr>
            <w:tcW w:w="1477" w:type="dxa"/>
          </w:tcPr>
          <w:p w14:paraId="266BD0AD">
            <w:pPr>
              <w:pStyle w:val="8"/>
              <w:spacing w:before="141"/>
              <w:ind w:left="12" w:right="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16 </w:t>
            </w:r>
            <w:r>
              <w:rPr>
                <w:spacing w:val="-2"/>
                <w:sz w:val="17"/>
              </w:rPr>
              <w:t>(dezesseis)</w:t>
            </w:r>
          </w:p>
        </w:tc>
        <w:tc>
          <w:tcPr>
            <w:tcW w:w="1416" w:type="dxa"/>
          </w:tcPr>
          <w:p w14:paraId="0C98AD00">
            <w:pPr>
              <w:pStyle w:val="8"/>
              <w:rPr>
                <w:rFonts w:ascii="Times New Roman"/>
                <w:sz w:val="16"/>
              </w:rPr>
            </w:pPr>
          </w:p>
        </w:tc>
      </w:tr>
      <w:tr w14:paraId="685519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655" w:type="dxa"/>
            <w:vMerge w:val="continue"/>
            <w:tcBorders>
              <w:top w:val="nil"/>
            </w:tcBorders>
          </w:tcPr>
          <w:p w14:paraId="4FBD692B">
            <w:pPr>
              <w:rPr>
                <w:sz w:val="2"/>
                <w:szCs w:val="2"/>
              </w:rPr>
            </w:pPr>
          </w:p>
        </w:tc>
        <w:tc>
          <w:tcPr>
            <w:tcW w:w="3310" w:type="dxa"/>
            <w:vMerge w:val="continue"/>
            <w:tcBorders>
              <w:top w:val="nil"/>
            </w:tcBorders>
          </w:tcPr>
          <w:p w14:paraId="7B286D34">
            <w:pPr>
              <w:rPr>
                <w:sz w:val="2"/>
                <w:szCs w:val="2"/>
              </w:rPr>
            </w:pPr>
          </w:p>
        </w:tc>
        <w:tc>
          <w:tcPr>
            <w:tcW w:w="2494" w:type="dxa"/>
          </w:tcPr>
          <w:p w14:paraId="2D381F22">
            <w:pPr>
              <w:pStyle w:val="8"/>
              <w:spacing w:before="46"/>
              <w:ind w:left="698" w:right="377" w:hanging="274"/>
              <w:rPr>
                <w:sz w:val="17"/>
              </w:rPr>
            </w:pPr>
            <w:r>
              <w:rPr>
                <w:sz w:val="17"/>
              </w:rPr>
              <w:t>Qualis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B1/B2/B3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e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B4 3 (três) pontos</w:t>
            </w:r>
          </w:p>
        </w:tc>
        <w:tc>
          <w:tcPr>
            <w:tcW w:w="1477" w:type="dxa"/>
          </w:tcPr>
          <w:p w14:paraId="15F7E397">
            <w:pPr>
              <w:pStyle w:val="8"/>
              <w:spacing w:before="145"/>
              <w:ind w:left="12" w:right="2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12 </w:t>
            </w:r>
            <w:r>
              <w:rPr>
                <w:spacing w:val="-2"/>
                <w:sz w:val="17"/>
              </w:rPr>
              <w:t>(doze)</w:t>
            </w:r>
          </w:p>
        </w:tc>
        <w:tc>
          <w:tcPr>
            <w:tcW w:w="1416" w:type="dxa"/>
          </w:tcPr>
          <w:p w14:paraId="5D7F1A07">
            <w:pPr>
              <w:pStyle w:val="8"/>
              <w:rPr>
                <w:rFonts w:ascii="Times New Roman"/>
                <w:sz w:val="16"/>
              </w:rPr>
            </w:pPr>
          </w:p>
        </w:tc>
      </w:tr>
      <w:tr w14:paraId="722EB4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655" w:type="dxa"/>
            <w:vMerge w:val="restart"/>
          </w:tcPr>
          <w:p w14:paraId="1A86EE7C">
            <w:pPr>
              <w:pStyle w:val="8"/>
              <w:rPr>
                <w:rFonts w:ascii="Arial"/>
                <w:b/>
                <w:sz w:val="17"/>
              </w:rPr>
            </w:pPr>
          </w:p>
          <w:p w14:paraId="0B628168">
            <w:pPr>
              <w:pStyle w:val="8"/>
              <w:rPr>
                <w:rFonts w:ascii="Arial"/>
                <w:b/>
                <w:sz w:val="17"/>
              </w:rPr>
            </w:pPr>
          </w:p>
          <w:p w14:paraId="64162746">
            <w:pPr>
              <w:pStyle w:val="8"/>
              <w:rPr>
                <w:rFonts w:ascii="Arial"/>
                <w:b/>
                <w:sz w:val="17"/>
              </w:rPr>
            </w:pPr>
          </w:p>
          <w:p w14:paraId="573F5B64">
            <w:pPr>
              <w:pStyle w:val="8"/>
              <w:spacing w:before="104"/>
              <w:rPr>
                <w:rFonts w:ascii="Arial"/>
                <w:b/>
                <w:sz w:val="17"/>
              </w:rPr>
            </w:pPr>
          </w:p>
          <w:p w14:paraId="26228F86">
            <w:pPr>
              <w:pStyle w:val="8"/>
              <w:spacing w:before="1"/>
              <w:ind w:left="12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04</w:t>
            </w:r>
          </w:p>
        </w:tc>
        <w:tc>
          <w:tcPr>
            <w:tcW w:w="3310" w:type="dxa"/>
          </w:tcPr>
          <w:p w14:paraId="00E51A54">
            <w:pPr>
              <w:pStyle w:val="8"/>
              <w:ind w:left="130" w:right="121"/>
              <w:jc w:val="center"/>
              <w:rPr>
                <w:sz w:val="17"/>
              </w:rPr>
            </w:pPr>
            <w:r>
              <w:rPr>
                <w:sz w:val="17"/>
              </w:rPr>
              <w:t>Autor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de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Livros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(anexar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comprovante do corpo editorial, comitê científico e</w:t>
            </w:r>
          </w:p>
          <w:p w14:paraId="207EB450">
            <w:pPr>
              <w:pStyle w:val="8"/>
              <w:spacing w:line="175" w:lineRule="exact"/>
              <w:ind w:left="130" w:right="124"/>
              <w:jc w:val="center"/>
              <w:rPr>
                <w:sz w:val="17"/>
              </w:rPr>
            </w:pPr>
            <w:r>
              <w:rPr>
                <w:sz w:val="17"/>
              </w:rPr>
              <w:t>ficha</w:t>
            </w:r>
            <w:r>
              <w:rPr>
                <w:spacing w:val="-2"/>
                <w:sz w:val="17"/>
              </w:rPr>
              <w:t xml:space="preserve"> catalográfica).</w:t>
            </w:r>
          </w:p>
        </w:tc>
        <w:tc>
          <w:tcPr>
            <w:tcW w:w="2494" w:type="dxa"/>
          </w:tcPr>
          <w:p w14:paraId="75136985">
            <w:pPr>
              <w:pStyle w:val="8"/>
              <w:spacing w:before="97"/>
              <w:ind w:left="278" w:right="67" w:hanging="116"/>
              <w:rPr>
                <w:sz w:val="17"/>
              </w:rPr>
            </w:pPr>
            <w:r>
              <w:rPr>
                <w:sz w:val="17"/>
              </w:rPr>
              <w:t>Com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corpo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editorial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e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comitê científico - 6 (seis) pontos</w:t>
            </w:r>
          </w:p>
        </w:tc>
        <w:tc>
          <w:tcPr>
            <w:tcW w:w="1477" w:type="dxa"/>
          </w:tcPr>
          <w:p w14:paraId="3AF4697A">
            <w:pPr>
              <w:pStyle w:val="8"/>
              <w:spacing w:before="193"/>
              <w:ind w:left="12" w:right="4"/>
              <w:jc w:val="center"/>
              <w:rPr>
                <w:sz w:val="17"/>
              </w:rPr>
            </w:pPr>
            <w:r>
              <w:rPr>
                <w:sz w:val="17"/>
              </w:rPr>
              <w:t>6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(seis)</w:t>
            </w:r>
          </w:p>
        </w:tc>
        <w:tc>
          <w:tcPr>
            <w:tcW w:w="1416" w:type="dxa"/>
          </w:tcPr>
          <w:p w14:paraId="7DD83DCC">
            <w:pPr>
              <w:pStyle w:val="8"/>
              <w:rPr>
                <w:rFonts w:ascii="Times New Roman"/>
                <w:sz w:val="16"/>
              </w:rPr>
            </w:pPr>
          </w:p>
        </w:tc>
      </w:tr>
      <w:tr w14:paraId="79F17D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atLeast"/>
        </w:trPr>
        <w:tc>
          <w:tcPr>
            <w:tcW w:w="655" w:type="dxa"/>
            <w:vMerge w:val="continue"/>
            <w:tcBorders>
              <w:top w:val="nil"/>
            </w:tcBorders>
          </w:tcPr>
          <w:p w14:paraId="62C5AE8B">
            <w:pPr>
              <w:rPr>
                <w:sz w:val="2"/>
                <w:szCs w:val="2"/>
              </w:rPr>
            </w:pPr>
          </w:p>
        </w:tc>
        <w:tc>
          <w:tcPr>
            <w:tcW w:w="3310" w:type="dxa"/>
          </w:tcPr>
          <w:p w14:paraId="5A8AA7D7">
            <w:pPr>
              <w:pStyle w:val="8"/>
              <w:spacing w:line="194" w:lineRule="exact"/>
              <w:ind w:left="130" w:right="125"/>
              <w:jc w:val="center"/>
              <w:rPr>
                <w:sz w:val="17"/>
              </w:rPr>
            </w:pPr>
            <w:r>
              <w:rPr>
                <w:sz w:val="17"/>
              </w:rPr>
              <w:t>Organizador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de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Livros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(anexar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o</w:t>
            </w:r>
          </w:p>
          <w:p w14:paraId="65592C07">
            <w:pPr>
              <w:pStyle w:val="8"/>
              <w:spacing w:line="194" w:lineRule="exact"/>
              <w:ind w:left="130" w:right="122"/>
              <w:jc w:val="center"/>
              <w:rPr>
                <w:sz w:val="17"/>
              </w:rPr>
            </w:pPr>
            <w:r>
              <w:rPr>
                <w:sz w:val="17"/>
              </w:rPr>
              <w:t>comprovante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do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corpo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editorial,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comitê científico e ficha catalográfica).</w:t>
            </w:r>
          </w:p>
        </w:tc>
        <w:tc>
          <w:tcPr>
            <w:tcW w:w="2494" w:type="dxa"/>
          </w:tcPr>
          <w:p w14:paraId="2E3E2CAF">
            <w:pPr>
              <w:pStyle w:val="8"/>
              <w:spacing w:before="97"/>
              <w:ind w:left="187" w:right="155" w:hanging="24"/>
              <w:rPr>
                <w:sz w:val="17"/>
              </w:rPr>
            </w:pPr>
            <w:r>
              <w:rPr>
                <w:sz w:val="17"/>
              </w:rPr>
              <w:t>Com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corpo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editorial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e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comitê científico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-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4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(quatro)</w:t>
            </w:r>
            <w:r>
              <w:rPr>
                <w:spacing w:val="-2"/>
                <w:sz w:val="17"/>
              </w:rPr>
              <w:t xml:space="preserve"> pontos</w:t>
            </w:r>
          </w:p>
        </w:tc>
        <w:tc>
          <w:tcPr>
            <w:tcW w:w="1477" w:type="dxa"/>
          </w:tcPr>
          <w:p w14:paraId="5C4886D1">
            <w:pPr>
              <w:pStyle w:val="8"/>
              <w:rPr>
                <w:rFonts w:ascii="Arial"/>
                <w:b/>
                <w:sz w:val="17"/>
              </w:rPr>
            </w:pPr>
          </w:p>
          <w:p w14:paraId="07BAC4B0">
            <w:pPr>
              <w:pStyle w:val="8"/>
              <w:ind w:left="12" w:right="5"/>
              <w:jc w:val="center"/>
              <w:rPr>
                <w:sz w:val="17"/>
              </w:rPr>
            </w:pPr>
            <w:r>
              <w:rPr>
                <w:sz w:val="17"/>
              </w:rPr>
              <w:t>8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(oito)</w:t>
            </w:r>
          </w:p>
        </w:tc>
        <w:tc>
          <w:tcPr>
            <w:tcW w:w="1416" w:type="dxa"/>
          </w:tcPr>
          <w:p w14:paraId="14B7DEA1">
            <w:pPr>
              <w:pStyle w:val="8"/>
              <w:rPr>
                <w:rFonts w:ascii="Times New Roman"/>
                <w:sz w:val="16"/>
              </w:rPr>
            </w:pPr>
          </w:p>
        </w:tc>
      </w:tr>
      <w:tr w14:paraId="69BB50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2" w:hRule="atLeast"/>
        </w:trPr>
        <w:tc>
          <w:tcPr>
            <w:tcW w:w="655" w:type="dxa"/>
            <w:vMerge w:val="continue"/>
            <w:tcBorders>
              <w:top w:val="nil"/>
            </w:tcBorders>
          </w:tcPr>
          <w:p w14:paraId="19F1C6E6">
            <w:pPr>
              <w:rPr>
                <w:sz w:val="2"/>
                <w:szCs w:val="2"/>
              </w:rPr>
            </w:pPr>
          </w:p>
        </w:tc>
        <w:tc>
          <w:tcPr>
            <w:tcW w:w="3310" w:type="dxa"/>
          </w:tcPr>
          <w:p w14:paraId="304007B9">
            <w:pPr>
              <w:pStyle w:val="8"/>
              <w:ind w:left="151" w:right="135" w:hanging="10"/>
              <w:jc w:val="both"/>
              <w:rPr>
                <w:sz w:val="17"/>
              </w:rPr>
            </w:pPr>
            <w:r>
              <w:rPr>
                <w:sz w:val="17"/>
              </w:rPr>
              <w:t>Capítulo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de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livro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(anexar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o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comprovante do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corpo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editorial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ficha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catalográfica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e o comprovante do capítulo indicando o</w:t>
            </w:r>
          </w:p>
          <w:p w14:paraId="4DC40DEE">
            <w:pPr>
              <w:pStyle w:val="8"/>
              <w:spacing w:line="177" w:lineRule="exact"/>
              <w:ind w:left="686"/>
              <w:jc w:val="both"/>
              <w:rPr>
                <w:sz w:val="17"/>
              </w:rPr>
            </w:pPr>
            <w:r>
              <w:rPr>
                <w:sz w:val="17"/>
              </w:rPr>
              <w:t>título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autores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do</w:t>
            </w:r>
            <w:r>
              <w:rPr>
                <w:spacing w:val="-2"/>
                <w:sz w:val="17"/>
              </w:rPr>
              <w:t xml:space="preserve"> artigo).</w:t>
            </w:r>
          </w:p>
        </w:tc>
        <w:tc>
          <w:tcPr>
            <w:tcW w:w="2494" w:type="dxa"/>
          </w:tcPr>
          <w:p w14:paraId="41CEA1D1">
            <w:pPr>
              <w:pStyle w:val="8"/>
              <w:spacing w:before="193"/>
              <w:ind w:left="273" w:right="67" w:hanging="111"/>
              <w:rPr>
                <w:sz w:val="17"/>
              </w:rPr>
            </w:pPr>
            <w:r>
              <w:rPr>
                <w:sz w:val="17"/>
              </w:rPr>
              <w:t>Com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corpo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editorial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e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comitê científico - 2 (dois) pontos</w:t>
            </w:r>
          </w:p>
        </w:tc>
        <w:tc>
          <w:tcPr>
            <w:tcW w:w="1477" w:type="dxa"/>
          </w:tcPr>
          <w:p w14:paraId="6EEB4BAE">
            <w:pPr>
              <w:pStyle w:val="8"/>
              <w:spacing w:before="96"/>
              <w:rPr>
                <w:rFonts w:ascii="Arial"/>
                <w:b/>
                <w:sz w:val="17"/>
              </w:rPr>
            </w:pPr>
          </w:p>
          <w:p w14:paraId="16E335BE">
            <w:pPr>
              <w:pStyle w:val="8"/>
              <w:ind w:left="12" w:right="4"/>
              <w:jc w:val="center"/>
              <w:rPr>
                <w:sz w:val="17"/>
              </w:rPr>
            </w:pPr>
            <w:r>
              <w:rPr>
                <w:sz w:val="17"/>
              </w:rPr>
              <w:t>8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(oito)</w:t>
            </w:r>
          </w:p>
        </w:tc>
        <w:tc>
          <w:tcPr>
            <w:tcW w:w="1416" w:type="dxa"/>
          </w:tcPr>
          <w:p w14:paraId="1F2D2392">
            <w:pPr>
              <w:pStyle w:val="8"/>
              <w:rPr>
                <w:rFonts w:ascii="Times New Roman"/>
                <w:sz w:val="16"/>
              </w:rPr>
            </w:pPr>
          </w:p>
        </w:tc>
      </w:tr>
      <w:tr w14:paraId="34DA1A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655" w:type="dxa"/>
            <w:vMerge w:val="restart"/>
          </w:tcPr>
          <w:p w14:paraId="098CDF14">
            <w:pPr>
              <w:pStyle w:val="8"/>
              <w:rPr>
                <w:rFonts w:ascii="Arial"/>
                <w:b/>
                <w:sz w:val="17"/>
              </w:rPr>
            </w:pPr>
          </w:p>
          <w:p w14:paraId="1EEF6FB9">
            <w:pPr>
              <w:pStyle w:val="8"/>
              <w:rPr>
                <w:rFonts w:ascii="Arial"/>
                <w:b/>
                <w:sz w:val="17"/>
              </w:rPr>
            </w:pPr>
          </w:p>
          <w:p w14:paraId="45120F0D">
            <w:pPr>
              <w:pStyle w:val="8"/>
              <w:rPr>
                <w:rFonts w:ascii="Arial"/>
                <w:b/>
                <w:sz w:val="17"/>
              </w:rPr>
            </w:pPr>
          </w:p>
          <w:p w14:paraId="6B28836D">
            <w:pPr>
              <w:pStyle w:val="8"/>
              <w:rPr>
                <w:rFonts w:ascii="Arial"/>
                <w:b/>
                <w:sz w:val="17"/>
              </w:rPr>
            </w:pPr>
          </w:p>
          <w:p w14:paraId="0CC22E01">
            <w:pPr>
              <w:pStyle w:val="8"/>
              <w:rPr>
                <w:rFonts w:ascii="Arial"/>
                <w:b/>
                <w:sz w:val="17"/>
              </w:rPr>
            </w:pPr>
          </w:p>
          <w:p w14:paraId="18B2478F">
            <w:pPr>
              <w:pStyle w:val="8"/>
              <w:rPr>
                <w:rFonts w:ascii="Arial"/>
                <w:b/>
                <w:sz w:val="17"/>
              </w:rPr>
            </w:pPr>
          </w:p>
          <w:p w14:paraId="7B75E25C">
            <w:pPr>
              <w:pStyle w:val="8"/>
              <w:spacing w:before="17"/>
              <w:rPr>
                <w:rFonts w:ascii="Arial"/>
                <w:b/>
                <w:sz w:val="17"/>
              </w:rPr>
            </w:pPr>
          </w:p>
          <w:p w14:paraId="3191D0AE">
            <w:pPr>
              <w:pStyle w:val="8"/>
              <w:ind w:left="12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05</w:t>
            </w:r>
          </w:p>
        </w:tc>
        <w:tc>
          <w:tcPr>
            <w:tcW w:w="3310" w:type="dxa"/>
            <w:vMerge w:val="restart"/>
          </w:tcPr>
          <w:p w14:paraId="3BD39B6D">
            <w:pPr>
              <w:pStyle w:val="8"/>
              <w:spacing w:before="7"/>
              <w:rPr>
                <w:rFonts w:ascii="Arial"/>
                <w:b/>
                <w:sz w:val="17"/>
              </w:rPr>
            </w:pPr>
          </w:p>
          <w:p w14:paraId="0A528A58">
            <w:pPr>
              <w:pStyle w:val="8"/>
              <w:ind w:left="184" w:right="171" w:hanging="9"/>
              <w:jc w:val="center"/>
              <w:rPr>
                <w:sz w:val="17"/>
              </w:rPr>
            </w:pPr>
            <w:r>
              <w:rPr>
                <w:sz w:val="17"/>
              </w:rPr>
              <w:t>Trabalhos completos em eventos regionais,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nacionais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ou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internacionais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- resumo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expandido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(com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cópia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do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texto com indicação do evento com ISSN)</w:t>
            </w:r>
          </w:p>
        </w:tc>
        <w:tc>
          <w:tcPr>
            <w:tcW w:w="2494" w:type="dxa"/>
          </w:tcPr>
          <w:p w14:paraId="0E628E05">
            <w:pPr>
              <w:pStyle w:val="8"/>
              <w:spacing w:line="194" w:lineRule="exact"/>
              <w:ind w:left="763" w:right="265" w:hanging="480"/>
              <w:rPr>
                <w:sz w:val="17"/>
              </w:rPr>
            </w:pPr>
            <w:r>
              <w:rPr>
                <w:sz w:val="17"/>
              </w:rPr>
              <w:t>Comunicações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científicas 1 (um) ponto</w:t>
            </w:r>
          </w:p>
        </w:tc>
        <w:tc>
          <w:tcPr>
            <w:tcW w:w="1477" w:type="dxa"/>
          </w:tcPr>
          <w:p w14:paraId="4A60F98D">
            <w:pPr>
              <w:pStyle w:val="8"/>
              <w:spacing w:before="97"/>
              <w:ind w:left="12" w:right="4"/>
              <w:jc w:val="center"/>
              <w:rPr>
                <w:sz w:val="17"/>
              </w:rPr>
            </w:pPr>
            <w:r>
              <w:rPr>
                <w:sz w:val="17"/>
              </w:rPr>
              <w:t>6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(seis)</w:t>
            </w:r>
          </w:p>
        </w:tc>
        <w:tc>
          <w:tcPr>
            <w:tcW w:w="1416" w:type="dxa"/>
          </w:tcPr>
          <w:p w14:paraId="33AB42E0">
            <w:pPr>
              <w:pStyle w:val="8"/>
              <w:rPr>
                <w:rFonts w:ascii="Times New Roman"/>
                <w:sz w:val="16"/>
              </w:rPr>
            </w:pPr>
          </w:p>
        </w:tc>
      </w:tr>
      <w:tr w14:paraId="35FCDB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655" w:type="dxa"/>
            <w:vMerge w:val="continue"/>
            <w:tcBorders>
              <w:top w:val="nil"/>
            </w:tcBorders>
          </w:tcPr>
          <w:p w14:paraId="7D2C0BAA">
            <w:pPr>
              <w:rPr>
                <w:sz w:val="2"/>
                <w:szCs w:val="2"/>
              </w:rPr>
            </w:pPr>
          </w:p>
        </w:tc>
        <w:tc>
          <w:tcPr>
            <w:tcW w:w="3310" w:type="dxa"/>
            <w:vMerge w:val="continue"/>
            <w:tcBorders>
              <w:top w:val="nil"/>
            </w:tcBorders>
          </w:tcPr>
          <w:p w14:paraId="5E25ED14">
            <w:pPr>
              <w:rPr>
                <w:sz w:val="2"/>
                <w:szCs w:val="2"/>
              </w:rPr>
            </w:pPr>
          </w:p>
        </w:tc>
        <w:tc>
          <w:tcPr>
            <w:tcW w:w="2494" w:type="dxa"/>
          </w:tcPr>
          <w:p w14:paraId="6E245C9E">
            <w:pPr>
              <w:pStyle w:val="8"/>
              <w:spacing w:line="194" w:lineRule="exact"/>
              <w:ind w:left="763" w:right="272" w:hanging="435"/>
              <w:rPr>
                <w:sz w:val="17"/>
              </w:rPr>
            </w:pPr>
            <w:r>
              <w:rPr>
                <w:sz w:val="17"/>
              </w:rPr>
              <w:t>Relatos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de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Experiências 1 (um) ponto</w:t>
            </w:r>
          </w:p>
        </w:tc>
        <w:tc>
          <w:tcPr>
            <w:tcW w:w="1477" w:type="dxa"/>
          </w:tcPr>
          <w:p w14:paraId="59F41889">
            <w:pPr>
              <w:pStyle w:val="8"/>
              <w:spacing w:before="97"/>
              <w:ind w:left="12" w:right="4"/>
              <w:jc w:val="center"/>
              <w:rPr>
                <w:sz w:val="17"/>
              </w:rPr>
            </w:pPr>
            <w:r>
              <w:rPr>
                <w:sz w:val="17"/>
              </w:rPr>
              <w:t>6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(seis)</w:t>
            </w:r>
          </w:p>
        </w:tc>
        <w:tc>
          <w:tcPr>
            <w:tcW w:w="1416" w:type="dxa"/>
          </w:tcPr>
          <w:p w14:paraId="6C398682">
            <w:pPr>
              <w:pStyle w:val="8"/>
              <w:rPr>
                <w:rFonts w:ascii="Times New Roman"/>
                <w:sz w:val="16"/>
              </w:rPr>
            </w:pPr>
          </w:p>
        </w:tc>
      </w:tr>
      <w:tr w14:paraId="500511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655" w:type="dxa"/>
            <w:vMerge w:val="continue"/>
            <w:tcBorders>
              <w:top w:val="nil"/>
            </w:tcBorders>
          </w:tcPr>
          <w:p w14:paraId="6CA81332">
            <w:pPr>
              <w:rPr>
                <w:sz w:val="2"/>
                <w:szCs w:val="2"/>
              </w:rPr>
            </w:pPr>
          </w:p>
        </w:tc>
        <w:tc>
          <w:tcPr>
            <w:tcW w:w="3310" w:type="dxa"/>
            <w:vMerge w:val="continue"/>
            <w:tcBorders>
              <w:top w:val="nil"/>
            </w:tcBorders>
          </w:tcPr>
          <w:p w14:paraId="6D8369AC">
            <w:pPr>
              <w:rPr>
                <w:sz w:val="2"/>
                <w:szCs w:val="2"/>
              </w:rPr>
            </w:pPr>
          </w:p>
        </w:tc>
        <w:tc>
          <w:tcPr>
            <w:tcW w:w="2494" w:type="dxa"/>
          </w:tcPr>
          <w:p w14:paraId="5FCA1C8D">
            <w:pPr>
              <w:pStyle w:val="8"/>
              <w:spacing w:line="194" w:lineRule="exact"/>
              <w:ind w:left="763" w:right="484" w:hanging="236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Minicursos/oficinas </w:t>
            </w:r>
            <w:r>
              <w:rPr>
                <w:sz w:val="17"/>
              </w:rPr>
              <w:t>1 (um) ponto</w:t>
            </w:r>
          </w:p>
        </w:tc>
        <w:tc>
          <w:tcPr>
            <w:tcW w:w="1477" w:type="dxa"/>
          </w:tcPr>
          <w:p w14:paraId="2B68557D">
            <w:pPr>
              <w:pStyle w:val="8"/>
              <w:spacing w:before="97"/>
              <w:ind w:left="12" w:right="4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(dois)</w:t>
            </w:r>
          </w:p>
        </w:tc>
        <w:tc>
          <w:tcPr>
            <w:tcW w:w="1416" w:type="dxa"/>
          </w:tcPr>
          <w:p w14:paraId="7FD1B990">
            <w:pPr>
              <w:pStyle w:val="8"/>
              <w:rPr>
                <w:rFonts w:ascii="Times New Roman"/>
                <w:sz w:val="16"/>
              </w:rPr>
            </w:pPr>
          </w:p>
        </w:tc>
      </w:tr>
      <w:tr w14:paraId="7F94C9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6" w:hRule="atLeast"/>
        </w:trPr>
        <w:tc>
          <w:tcPr>
            <w:tcW w:w="655" w:type="dxa"/>
            <w:vMerge w:val="continue"/>
            <w:tcBorders>
              <w:top w:val="nil"/>
            </w:tcBorders>
          </w:tcPr>
          <w:p w14:paraId="0C93B06F">
            <w:pPr>
              <w:rPr>
                <w:sz w:val="2"/>
                <w:szCs w:val="2"/>
              </w:rPr>
            </w:pPr>
          </w:p>
        </w:tc>
        <w:tc>
          <w:tcPr>
            <w:tcW w:w="3310" w:type="dxa"/>
          </w:tcPr>
          <w:p w14:paraId="3D8CD311">
            <w:pPr>
              <w:pStyle w:val="8"/>
              <w:ind w:left="160" w:right="153" w:hanging="1"/>
              <w:jc w:val="center"/>
              <w:rPr>
                <w:sz w:val="17"/>
              </w:rPr>
            </w:pPr>
            <w:r>
              <w:rPr>
                <w:sz w:val="17"/>
              </w:rPr>
              <w:t>Participação em eventos regionais, nacionais ou internacionais na área de ensino - (com cópia do certificado de participação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e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indicação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do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evento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com</w:t>
            </w:r>
          </w:p>
          <w:p w14:paraId="0955AA14">
            <w:pPr>
              <w:pStyle w:val="8"/>
              <w:spacing w:line="175" w:lineRule="exact"/>
              <w:ind w:left="130" w:right="122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ISSN)</w:t>
            </w:r>
          </w:p>
        </w:tc>
        <w:tc>
          <w:tcPr>
            <w:tcW w:w="2494" w:type="dxa"/>
          </w:tcPr>
          <w:p w14:paraId="1DCEEF27">
            <w:pPr>
              <w:pStyle w:val="8"/>
              <w:spacing w:before="96"/>
              <w:rPr>
                <w:rFonts w:ascii="Arial"/>
                <w:b/>
                <w:sz w:val="17"/>
              </w:rPr>
            </w:pPr>
          </w:p>
          <w:p w14:paraId="33657C29">
            <w:pPr>
              <w:pStyle w:val="8"/>
              <w:ind w:left="763" w:right="67" w:hanging="636"/>
              <w:rPr>
                <w:sz w:val="17"/>
              </w:rPr>
            </w:pPr>
            <w:r>
              <w:rPr>
                <w:sz w:val="17"/>
              </w:rPr>
              <w:t>Participação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(Certificado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40h) 1 (um ponto)</w:t>
            </w:r>
          </w:p>
        </w:tc>
        <w:tc>
          <w:tcPr>
            <w:tcW w:w="1477" w:type="dxa"/>
          </w:tcPr>
          <w:p w14:paraId="283E776E">
            <w:pPr>
              <w:pStyle w:val="8"/>
              <w:spacing w:before="194"/>
              <w:rPr>
                <w:rFonts w:ascii="Arial"/>
                <w:b/>
                <w:sz w:val="17"/>
              </w:rPr>
            </w:pPr>
          </w:p>
          <w:p w14:paraId="48411D13">
            <w:pPr>
              <w:pStyle w:val="8"/>
              <w:ind w:left="12" w:right="1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(quatro)</w:t>
            </w:r>
          </w:p>
        </w:tc>
        <w:tc>
          <w:tcPr>
            <w:tcW w:w="1416" w:type="dxa"/>
          </w:tcPr>
          <w:p w14:paraId="0210F510">
            <w:pPr>
              <w:pStyle w:val="8"/>
              <w:rPr>
                <w:rFonts w:ascii="Times New Roman"/>
                <w:sz w:val="16"/>
              </w:rPr>
            </w:pPr>
          </w:p>
        </w:tc>
      </w:tr>
      <w:tr w14:paraId="4EE891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2" w:hRule="atLeast"/>
        </w:trPr>
        <w:tc>
          <w:tcPr>
            <w:tcW w:w="655" w:type="dxa"/>
            <w:vMerge w:val="continue"/>
            <w:tcBorders>
              <w:top w:val="nil"/>
            </w:tcBorders>
          </w:tcPr>
          <w:p w14:paraId="4B8137EE">
            <w:pPr>
              <w:rPr>
                <w:sz w:val="2"/>
                <w:szCs w:val="2"/>
              </w:rPr>
            </w:pPr>
          </w:p>
        </w:tc>
        <w:tc>
          <w:tcPr>
            <w:tcW w:w="3310" w:type="dxa"/>
          </w:tcPr>
          <w:p w14:paraId="733E52B6">
            <w:pPr>
              <w:pStyle w:val="8"/>
              <w:ind w:left="151" w:right="141" w:firstLine="64"/>
              <w:jc w:val="both"/>
              <w:rPr>
                <w:sz w:val="17"/>
              </w:rPr>
            </w:pPr>
            <w:r>
              <w:rPr>
                <w:sz w:val="17"/>
              </w:rPr>
              <w:t>Membro de Comissões organizadoras de eventos locais, regionais, nacionais ou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internacionais,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com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ISSN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na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área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de</w:t>
            </w:r>
          </w:p>
          <w:p w14:paraId="4812EE48">
            <w:pPr>
              <w:pStyle w:val="8"/>
              <w:spacing w:line="176" w:lineRule="exact"/>
              <w:ind w:left="130" w:right="123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ensino.</w:t>
            </w:r>
          </w:p>
        </w:tc>
        <w:tc>
          <w:tcPr>
            <w:tcW w:w="2494" w:type="dxa"/>
          </w:tcPr>
          <w:p w14:paraId="37BAEF35">
            <w:pPr>
              <w:pStyle w:val="8"/>
              <w:spacing w:before="97"/>
              <w:ind w:left="112" w:right="102"/>
              <w:jc w:val="center"/>
              <w:rPr>
                <w:sz w:val="17"/>
              </w:rPr>
            </w:pPr>
            <w:r>
              <w:rPr>
                <w:sz w:val="17"/>
              </w:rPr>
              <w:t>Organização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(Certificado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 xml:space="preserve">40h) 1 (um) ponto para cada </w:t>
            </w:r>
            <w:r>
              <w:rPr>
                <w:spacing w:val="-2"/>
                <w:sz w:val="17"/>
              </w:rPr>
              <w:t>evento</w:t>
            </w:r>
          </w:p>
        </w:tc>
        <w:tc>
          <w:tcPr>
            <w:tcW w:w="1477" w:type="dxa"/>
          </w:tcPr>
          <w:p w14:paraId="0E604521">
            <w:pPr>
              <w:pStyle w:val="8"/>
              <w:spacing w:before="98"/>
              <w:rPr>
                <w:rFonts w:ascii="Arial"/>
                <w:b/>
                <w:sz w:val="17"/>
              </w:rPr>
            </w:pPr>
          </w:p>
          <w:p w14:paraId="79E0AF6D">
            <w:pPr>
              <w:pStyle w:val="8"/>
              <w:ind w:left="12" w:right="3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(quatro)</w:t>
            </w:r>
          </w:p>
        </w:tc>
        <w:tc>
          <w:tcPr>
            <w:tcW w:w="1416" w:type="dxa"/>
          </w:tcPr>
          <w:p w14:paraId="29FDA2BB">
            <w:pPr>
              <w:pStyle w:val="8"/>
              <w:rPr>
                <w:rFonts w:ascii="Times New Roman"/>
                <w:sz w:val="16"/>
              </w:rPr>
            </w:pPr>
          </w:p>
        </w:tc>
      </w:tr>
      <w:tr w14:paraId="3AC7A0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atLeast"/>
        </w:trPr>
        <w:tc>
          <w:tcPr>
            <w:tcW w:w="655" w:type="dxa"/>
          </w:tcPr>
          <w:p w14:paraId="56D3F7DD">
            <w:pPr>
              <w:pStyle w:val="8"/>
              <w:rPr>
                <w:rFonts w:ascii="Arial"/>
                <w:b/>
                <w:sz w:val="17"/>
              </w:rPr>
            </w:pPr>
          </w:p>
          <w:p w14:paraId="72334E9E">
            <w:pPr>
              <w:pStyle w:val="8"/>
              <w:ind w:left="12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06</w:t>
            </w:r>
          </w:p>
        </w:tc>
        <w:tc>
          <w:tcPr>
            <w:tcW w:w="3310" w:type="dxa"/>
          </w:tcPr>
          <w:p w14:paraId="5A58DF69">
            <w:pPr>
              <w:pStyle w:val="8"/>
              <w:spacing w:line="194" w:lineRule="exact"/>
              <w:ind w:left="215" w:hanging="36"/>
              <w:rPr>
                <w:sz w:val="17"/>
              </w:rPr>
            </w:pPr>
            <w:r>
              <w:rPr>
                <w:sz w:val="17"/>
              </w:rPr>
              <w:t>Participação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em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Grupos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de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Pesquisa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–</w:t>
            </w:r>
          </w:p>
          <w:p w14:paraId="11E91508">
            <w:pPr>
              <w:pStyle w:val="8"/>
              <w:spacing w:line="194" w:lineRule="exact"/>
              <w:ind w:left="189" w:firstLine="26"/>
              <w:rPr>
                <w:sz w:val="17"/>
              </w:rPr>
            </w:pPr>
            <w:r>
              <w:rPr>
                <w:sz w:val="17"/>
              </w:rPr>
              <w:t>anexar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declaração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do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coordenador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do grupo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cópia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da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certificação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do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Grupo</w:t>
            </w:r>
          </w:p>
        </w:tc>
        <w:tc>
          <w:tcPr>
            <w:tcW w:w="2494" w:type="dxa"/>
          </w:tcPr>
          <w:p w14:paraId="4F7FB75D">
            <w:pPr>
              <w:pStyle w:val="8"/>
              <w:rPr>
                <w:rFonts w:ascii="Arial"/>
                <w:b/>
                <w:sz w:val="17"/>
              </w:rPr>
            </w:pPr>
          </w:p>
          <w:p w14:paraId="0DDE578E">
            <w:pPr>
              <w:pStyle w:val="8"/>
              <w:ind w:left="10" w:right="4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(um)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ponto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por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ano</w:t>
            </w:r>
          </w:p>
        </w:tc>
        <w:tc>
          <w:tcPr>
            <w:tcW w:w="1477" w:type="dxa"/>
          </w:tcPr>
          <w:p w14:paraId="4823BBF4">
            <w:pPr>
              <w:pStyle w:val="8"/>
              <w:rPr>
                <w:rFonts w:ascii="Arial"/>
                <w:b/>
                <w:sz w:val="17"/>
              </w:rPr>
            </w:pPr>
          </w:p>
          <w:p w14:paraId="30F74E21">
            <w:pPr>
              <w:pStyle w:val="8"/>
              <w:ind w:left="12" w:right="3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(quatro)</w:t>
            </w:r>
          </w:p>
        </w:tc>
        <w:tc>
          <w:tcPr>
            <w:tcW w:w="1416" w:type="dxa"/>
          </w:tcPr>
          <w:p w14:paraId="5165137F">
            <w:pPr>
              <w:pStyle w:val="8"/>
              <w:rPr>
                <w:rFonts w:ascii="Times New Roman"/>
                <w:sz w:val="16"/>
              </w:rPr>
            </w:pPr>
          </w:p>
        </w:tc>
      </w:tr>
      <w:tr w14:paraId="256FC9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655" w:type="dxa"/>
            <w:vMerge w:val="restart"/>
          </w:tcPr>
          <w:p w14:paraId="0637BD90">
            <w:pPr>
              <w:pStyle w:val="8"/>
              <w:rPr>
                <w:rFonts w:ascii="Arial"/>
                <w:b/>
                <w:sz w:val="17"/>
              </w:rPr>
            </w:pPr>
          </w:p>
          <w:p w14:paraId="1B9B7664">
            <w:pPr>
              <w:pStyle w:val="8"/>
              <w:spacing w:before="102"/>
              <w:rPr>
                <w:rFonts w:ascii="Arial"/>
                <w:b/>
                <w:sz w:val="17"/>
              </w:rPr>
            </w:pPr>
          </w:p>
          <w:p w14:paraId="663851BB">
            <w:pPr>
              <w:pStyle w:val="8"/>
              <w:ind w:left="12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07</w:t>
            </w:r>
          </w:p>
        </w:tc>
        <w:tc>
          <w:tcPr>
            <w:tcW w:w="3310" w:type="dxa"/>
          </w:tcPr>
          <w:p w14:paraId="5C74F7BF">
            <w:pPr>
              <w:pStyle w:val="8"/>
              <w:ind w:left="25" w:right="19"/>
              <w:jc w:val="center"/>
              <w:rPr>
                <w:sz w:val="17"/>
              </w:rPr>
            </w:pPr>
            <w:r>
              <w:rPr>
                <w:sz w:val="17"/>
              </w:rPr>
              <w:t>Coordenação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de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projeto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de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pesquisa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ou extensão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ou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ensino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Institucionalizado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na</w:t>
            </w:r>
          </w:p>
          <w:p w14:paraId="5DDBFF3F">
            <w:pPr>
              <w:pStyle w:val="8"/>
              <w:spacing w:line="175" w:lineRule="exact"/>
              <w:ind w:left="130" w:right="123"/>
              <w:jc w:val="center"/>
              <w:rPr>
                <w:sz w:val="17"/>
              </w:rPr>
            </w:pPr>
            <w:r>
              <w:rPr>
                <w:sz w:val="17"/>
              </w:rPr>
              <w:t>IES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ou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Secretarias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 xml:space="preserve">de </w:t>
            </w:r>
            <w:r>
              <w:rPr>
                <w:spacing w:val="-2"/>
                <w:sz w:val="17"/>
              </w:rPr>
              <w:t>Educação</w:t>
            </w:r>
          </w:p>
        </w:tc>
        <w:tc>
          <w:tcPr>
            <w:tcW w:w="2494" w:type="dxa"/>
          </w:tcPr>
          <w:p w14:paraId="7E9C1E71">
            <w:pPr>
              <w:pStyle w:val="8"/>
              <w:spacing w:before="193"/>
              <w:ind w:left="10" w:right="2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(dois)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pontos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por</w:t>
            </w:r>
            <w:r>
              <w:rPr>
                <w:spacing w:val="-2"/>
                <w:sz w:val="17"/>
              </w:rPr>
              <w:t xml:space="preserve"> projeto</w:t>
            </w:r>
          </w:p>
        </w:tc>
        <w:tc>
          <w:tcPr>
            <w:tcW w:w="1477" w:type="dxa"/>
          </w:tcPr>
          <w:p w14:paraId="5F1AE174">
            <w:pPr>
              <w:pStyle w:val="8"/>
              <w:spacing w:before="193"/>
              <w:ind w:left="12" w:right="3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(quatro)</w:t>
            </w:r>
          </w:p>
        </w:tc>
        <w:tc>
          <w:tcPr>
            <w:tcW w:w="1416" w:type="dxa"/>
          </w:tcPr>
          <w:p w14:paraId="23B194F5">
            <w:pPr>
              <w:pStyle w:val="8"/>
              <w:rPr>
                <w:rFonts w:ascii="Times New Roman"/>
                <w:sz w:val="16"/>
              </w:rPr>
            </w:pPr>
          </w:p>
        </w:tc>
      </w:tr>
      <w:tr w14:paraId="0A9FEB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atLeast"/>
        </w:trPr>
        <w:tc>
          <w:tcPr>
            <w:tcW w:w="655" w:type="dxa"/>
            <w:vMerge w:val="continue"/>
            <w:tcBorders>
              <w:top w:val="nil"/>
            </w:tcBorders>
          </w:tcPr>
          <w:p w14:paraId="1A96CB99">
            <w:pPr>
              <w:rPr>
                <w:sz w:val="2"/>
                <w:szCs w:val="2"/>
              </w:rPr>
            </w:pPr>
          </w:p>
        </w:tc>
        <w:tc>
          <w:tcPr>
            <w:tcW w:w="3310" w:type="dxa"/>
          </w:tcPr>
          <w:p w14:paraId="34EA6192">
            <w:pPr>
              <w:pStyle w:val="8"/>
              <w:spacing w:line="194" w:lineRule="exact"/>
              <w:ind w:left="130" w:right="127"/>
              <w:jc w:val="center"/>
              <w:rPr>
                <w:sz w:val="17"/>
              </w:rPr>
            </w:pPr>
            <w:r>
              <w:rPr>
                <w:sz w:val="17"/>
              </w:rPr>
              <w:t>Membro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de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projeto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de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pesquisa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ou</w:t>
            </w:r>
          </w:p>
          <w:p w14:paraId="20DA43F9">
            <w:pPr>
              <w:pStyle w:val="8"/>
              <w:spacing w:line="194" w:lineRule="exact"/>
              <w:ind w:left="25" w:right="19"/>
              <w:jc w:val="center"/>
              <w:rPr>
                <w:sz w:val="17"/>
              </w:rPr>
            </w:pPr>
            <w:r>
              <w:rPr>
                <w:sz w:val="17"/>
              </w:rPr>
              <w:t>extensão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ou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ensino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Institucionalizado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na IES ou Secretarias de Educação</w:t>
            </w:r>
          </w:p>
        </w:tc>
        <w:tc>
          <w:tcPr>
            <w:tcW w:w="2494" w:type="dxa"/>
          </w:tcPr>
          <w:p w14:paraId="6B189A4B">
            <w:pPr>
              <w:pStyle w:val="8"/>
              <w:rPr>
                <w:rFonts w:ascii="Arial"/>
                <w:b/>
                <w:sz w:val="17"/>
              </w:rPr>
            </w:pPr>
          </w:p>
          <w:p w14:paraId="638A01C2">
            <w:pPr>
              <w:pStyle w:val="8"/>
              <w:ind w:left="10" w:right="4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(um)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ponto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por</w:t>
            </w:r>
            <w:r>
              <w:rPr>
                <w:spacing w:val="-2"/>
                <w:sz w:val="17"/>
              </w:rPr>
              <w:t xml:space="preserve"> projeto</w:t>
            </w:r>
          </w:p>
        </w:tc>
        <w:tc>
          <w:tcPr>
            <w:tcW w:w="1477" w:type="dxa"/>
          </w:tcPr>
          <w:p w14:paraId="2A33AE7B">
            <w:pPr>
              <w:pStyle w:val="8"/>
              <w:rPr>
                <w:rFonts w:ascii="Arial"/>
                <w:b/>
                <w:sz w:val="17"/>
              </w:rPr>
            </w:pPr>
          </w:p>
          <w:p w14:paraId="65A8ED0E">
            <w:pPr>
              <w:pStyle w:val="8"/>
              <w:ind w:left="12" w:right="5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(dois)</w:t>
            </w:r>
          </w:p>
        </w:tc>
        <w:tc>
          <w:tcPr>
            <w:tcW w:w="1416" w:type="dxa"/>
          </w:tcPr>
          <w:p w14:paraId="7830C4E4">
            <w:pPr>
              <w:pStyle w:val="8"/>
              <w:rPr>
                <w:rFonts w:ascii="Times New Roman"/>
                <w:sz w:val="16"/>
              </w:rPr>
            </w:pPr>
          </w:p>
        </w:tc>
      </w:tr>
      <w:tr w14:paraId="4D126F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655" w:type="dxa"/>
          </w:tcPr>
          <w:p w14:paraId="56B6D14F">
            <w:pPr>
              <w:pStyle w:val="8"/>
              <w:spacing w:before="193"/>
              <w:ind w:left="12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08</w:t>
            </w:r>
          </w:p>
        </w:tc>
        <w:tc>
          <w:tcPr>
            <w:tcW w:w="3310" w:type="dxa"/>
          </w:tcPr>
          <w:p w14:paraId="03FB7580">
            <w:pPr>
              <w:pStyle w:val="8"/>
              <w:ind w:left="130" w:right="124"/>
              <w:jc w:val="center"/>
              <w:rPr>
                <w:sz w:val="17"/>
              </w:rPr>
            </w:pPr>
            <w:r>
              <w:rPr>
                <w:sz w:val="17"/>
              </w:rPr>
              <w:t>Supervisor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e/ou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tutor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e/ou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bolsista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de programas de ensino - municipais,</w:t>
            </w:r>
          </w:p>
          <w:p w14:paraId="5D117258">
            <w:pPr>
              <w:pStyle w:val="8"/>
              <w:spacing w:line="175" w:lineRule="exact"/>
              <w:ind w:left="130" w:right="122"/>
              <w:jc w:val="center"/>
              <w:rPr>
                <w:sz w:val="17"/>
              </w:rPr>
            </w:pPr>
            <w:r>
              <w:rPr>
                <w:sz w:val="17"/>
              </w:rPr>
              <w:t>estaduais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ou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federais</w:t>
            </w:r>
          </w:p>
        </w:tc>
        <w:tc>
          <w:tcPr>
            <w:tcW w:w="2494" w:type="dxa"/>
          </w:tcPr>
          <w:p w14:paraId="37F17775">
            <w:pPr>
              <w:pStyle w:val="8"/>
              <w:spacing w:before="193"/>
              <w:ind w:left="10" w:right="4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(um)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ponto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por</w:t>
            </w:r>
            <w:r>
              <w:rPr>
                <w:spacing w:val="-2"/>
                <w:sz w:val="17"/>
              </w:rPr>
              <w:t xml:space="preserve"> projeto</w:t>
            </w:r>
          </w:p>
        </w:tc>
        <w:tc>
          <w:tcPr>
            <w:tcW w:w="1477" w:type="dxa"/>
          </w:tcPr>
          <w:p w14:paraId="38594806">
            <w:pPr>
              <w:pStyle w:val="8"/>
              <w:spacing w:before="193"/>
              <w:ind w:left="12" w:right="5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(dois)</w:t>
            </w:r>
          </w:p>
        </w:tc>
        <w:tc>
          <w:tcPr>
            <w:tcW w:w="1416" w:type="dxa"/>
          </w:tcPr>
          <w:p w14:paraId="67B11BC8">
            <w:pPr>
              <w:pStyle w:val="8"/>
              <w:rPr>
                <w:rFonts w:ascii="Times New Roman"/>
                <w:sz w:val="16"/>
              </w:rPr>
            </w:pPr>
          </w:p>
        </w:tc>
      </w:tr>
      <w:tr w14:paraId="20BC2E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atLeast"/>
        </w:trPr>
        <w:tc>
          <w:tcPr>
            <w:tcW w:w="655" w:type="dxa"/>
          </w:tcPr>
          <w:p w14:paraId="2E627719">
            <w:pPr>
              <w:pStyle w:val="8"/>
              <w:rPr>
                <w:rFonts w:ascii="Arial"/>
                <w:b/>
                <w:sz w:val="17"/>
              </w:rPr>
            </w:pPr>
          </w:p>
          <w:p w14:paraId="42E1FAB4">
            <w:pPr>
              <w:pStyle w:val="8"/>
              <w:ind w:left="12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09</w:t>
            </w:r>
          </w:p>
        </w:tc>
        <w:tc>
          <w:tcPr>
            <w:tcW w:w="3310" w:type="dxa"/>
          </w:tcPr>
          <w:p w14:paraId="4832A167">
            <w:pPr>
              <w:pStyle w:val="8"/>
              <w:spacing w:line="194" w:lineRule="exact"/>
              <w:ind w:left="130" w:right="125"/>
              <w:jc w:val="center"/>
              <w:rPr>
                <w:sz w:val="17"/>
              </w:rPr>
            </w:pPr>
            <w:r>
              <w:rPr>
                <w:sz w:val="17"/>
              </w:rPr>
              <w:t>Bolsista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de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IC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/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PIBID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/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Residência</w:t>
            </w:r>
          </w:p>
          <w:p w14:paraId="5F720DAA">
            <w:pPr>
              <w:pStyle w:val="8"/>
              <w:spacing w:line="194" w:lineRule="exact"/>
              <w:ind w:left="130" w:right="123"/>
              <w:jc w:val="center"/>
              <w:rPr>
                <w:sz w:val="17"/>
              </w:rPr>
            </w:pPr>
            <w:r>
              <w:rPr>
                <w:sz w:val="17"/>
              </w:rPr>
              <w:t>Pedagógica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/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Tecnológicas/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Extensão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/ Monitoria / Tutoria</w:t>
            </w:r>
          </w:p>
        </w:tc>
        <w:tc>
          <w:tcPr>
            <w:tcW w:w="2494" w:type="dxa"/>
          </w:tcPr>
          <w:p w14:paraId="6C6A905F">
            <w:pPr>
              <w:pStyle w:val="8"/>
              <w:rPr>
                <w:rFonts w:ascii="Arial"/>
                <w:b/>
                <w:sz w:val="17"/>
              </w:rPr>
            </w:pPr>
          </w:p>
          <w:p w14:paraId="275244D7">
            <w:pPr>
              <w:pStyle w:val="8"/>
              <w:ind w:left="10" w:right="2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(um)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ponto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por</w:t>
            </w:r>
            <w:r>
              <w:rPr>
                <w:spacing w:val="-2"/>
                <w:sz w:val="17"/>
              </w:rPr>
              <w:t xml:space="preserve"> participação</w:t>
            </w:r>
          </w:p>
        </w:tc>
        <w:tc>
          <w:tcPr>
            <w:tcW w:w="1477" w:type="dxa"/>
          </w:tcPr>
          <w:p w14:paraId="0F1D30B7">
            <w:pPr>
              <w:pStyle w:val="8"/>
              <w:rPr>
                <w:rFonts w:ascii="Arial"/>
                <w:b/>
                <w:sz w:val="17"/>
              </w:rPr>
            </w:pPr>
          </w:p>
          <w:p w14:paraId="0C2A87A5">
            <w:pPr>
              <w:pStyle w:val="8"/>
              <w:ind w:left="12" w:right="5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(dois)</w:t>
            </w:r>
          </w:p>
        </w:tc>
        <w:tc>
          <w:tcPr>
            <w:tcW w:w="1416" w:type="dxa"/>
          </w:tcPr>
          <w:p w14:paraId="074BC59E">
            <w:pPr>
              <w:pStyle w:val="8"/>
              <w:rPr>
                <w:rFonts w:ascii="Times New Roman"/>
                <w:sz w:val="16"/>
              </w:rPr>
            </w:pPr>
          </w:p>
        </w:tc>
      </w:tr>
      <w:tr w14:paraId="5B968B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" w:hRule="atLeast"/>
        </w:trPr>
        <w:tc>
          <w:tcPr>
            <w:tcW w:w="6459" w:type="dxa"/>
            <w:gridSpan w:val="3"/>
          </w:tcPr>
          <w:p w14:paraId="627AFC03">
            <w:pPr>
              <w:pStyle w:val="8"/>
              <w:spacing w:line="176" w:lineRule="exact"/>
              <w:ind w:left="9"/>
              <w:jc w:val="center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PONTUAÇÃO</w:t>
            </w:r>
            <w:r>
              <w:rPr>
                <w:rFonts w:ascii="Arial" w:hAnsi="Arial"/>
                <w:b/>
                <w:spacing w:val="-8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7"/>
              </w:rPr>
              <w:t>TOTAL</w:t>
            </w:r>
          </w:p>
        </w:tc>
        <w:tc>
          <w:tcPr>
            <w:tcW w:w="1477" w:type="dxa"/>
          </w:tcPr>
          <w:p w14:paraId="622E1AE9">
            <w:pPr>
              <w:pStyle w:val="8"/>
              <w:spacing w:line="176" w:lineRule="exact"/>
              <w:ind w:left="1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z w:val="17"/>
              </w:rPr>
              <w:t>100</w:t>
            </w:r>
            <w:r>
              <w:rPr>
                <w:rFonts w:ascii="Arial"/>
                <w:b/>
                <w:spacing w:val="-1"/>
                <w:sz w:val="17"/>
              </w:rPr>
              <w:t xml:space="preserve"> </w:t>
            </w:r>
            <w:r>
              <w:rPr>
                <w:rFonts w:ascii="Arial"/>
                <w:b/>
                <w:spacing w:val="-2"/>
                <w:sz w:val="17"/>
              </w:rPr>
              <w:t>PONTOS</w:t>
            </w:r>
          </w:p>
        </w:tc>
        <w:tc>
          <w:tcPr>
            <w:tcW w:w="1416" w:type="dxa"/>
          </w:tcPr>
          <w:p w14:paraId="4215CB3A">
            <w:pPr>
              <w:pStyle w:val="8"/>
              <w:rPr>
                <w:rFonts w:ascii="Times New Roman"/>
                <w:sz w:val="12"/>
              </w:rPr>
            </w:pPr>
          </w:p>
        </w:tc>
      </w:tr>
    </w:tbl>
    <w:p w14:paraId="16EA237C">
      <w:pPr>
        <w:spacing w:before="2"/>
        <w:ind w:left="144" w:right="281" w:firstLine="0"/>
        <w:jc w:val="center"/>
        <w:rPr>
          <w:sz w:val="22"/>
        </w:rPr>
      </w:pPr>
    </w:p>
    <w:sectPr>
      <w:headerReference r:id="rId5" w:type="default"/>
      <w:footerReference r:id="rId6" w:type="default"/>
      <w:pgSz w:w="11920" w:h="16850"/>
      <w:pgMar w:top="2660" w:right="992" w:bottom="1360" w:left="1133" w:header="749" w:footer="1169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 MT">
    <w:altName w:val="Arial"/>
    <w:panose1 w:val="00000000000000000000"/>
    <w:charset w:val="01"/>
    <w:family w:val="swiss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5C1DE6">
    <w:pPr>
      <w:pStyle w:val="5"/>
      <w:spacing w:line="14" w:lineRule="auto"/>
      <w:ind w:left="0"/>
      <w:rPr>
        <w:sz w:val="20"/>
      </w:rPr>
    </w:pPr>
    <w:r>
      <w:rPr>
        <w:sz w:val="20"/>
      </w:rP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900430</wp:posOffset>
          </wp:positionH>
          <wp:positionV relativeFrom="page">
            <wp:posOffset>9992995</wp:posOffset>
          </wp:positionV>
          <wp:extent cx="5850255" cy="566420"/>
          <wp:effectExtent l="0" t="0" r="0" b="0"/>
          <wp:wrapNone/>
          <wp:docPr id="32" name="Image 3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" name="Image 3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850001" cy="5661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5605780</wp:posOffset>
              </wp:positionH>
              <wp:positionV relativeFrom="page">
                <wp:posOffset>9811385</wp:posOffset>
              </wp:positionV>
              <wp:extent cx="1071245" cy="196215"/>
              <wp:effectExtent l="0" t="0" r="0" b="0"/>
              <wp:wrapNone/>
              <wp:docPr id="33" name="Textbox 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71245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9C23BD5"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z w:val="22"/>
                            </w:rPr>
                            <w:t>Página</w:t>
                          </w:r>
                          <w:r>
                            <w:rPr>
                              <w:spacing w:val="-3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</w:rPr>
                            <w:t>29</w:t>
                          </w:r>
                          <w:r>
                            <w:rPr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2"/>
                            </w:rPr>
                            <w:t>de</w:t>
                          </w:r>
                          <w:r>
                            <w:rPr>
                              <w:spacing w:val="-4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NUMPAGES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32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3" o:spid="_x0000_s1026" o:spt="202" type="#_x0000_t202" style="position:absolute;left:0pt;margin-left:441.4pt;margin-top:772.55pt;height:15.45pt;width:84.35pt;mso-position-horizontal-relative:page;mso-position-vertical-relative:page;z-index:-251656192;mso-width-relative:page;mso-height-relative:page;" filled="f" stroked="f" coordsize="21600,21600" o:gfxdata="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WT3ke9oAAAAOAQAADwAAAAAAAAABACAAAAAiAAAAZHJzL2Rvd25yZXYueG1sUEsBAhQAFAAA&#10;AAgAh07iQJcp+r20AQAAdgMAAA4AAAAAAAAAAQAgAAAAKQEAAGRycy9lMm9Eb2MueG1sUEsFBgAA&#10;AAAGAAYAWQEAAE8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9C23BD5">
                    <w:pPr>
                      <w:spacing w:before="12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2"/>
                      </w:rPr>
                      <w:t>Página</w:t>
                    </w:r>
                    <w:r>
                      <w:rPr>
                        <w:spacing w:val="-3"/>
                        <w:sz w:val="22"/>
                      </w:rPr>
                      <w:t xml:space="preserve"> </w:t>
                    </w:r>
                    <w:r>
                      <w:rPr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rPr>
                        <w:sz w:val="24"/>
                      </w:rPr>
                      <w:fldChar w:fldCharType="separate"/>
                    </w:r>
                    <w:r>
                      <w:rPr>
                        <w:sz w:val="24"/>
                      </w:rPr>
                      <w:t>29</w:t>
                    </w:r>
                    <w:r>
                      <w:rPr>
                        <w:sz w:val="24"/>
                      </w:rPr>
                      <w:fldChar w:fldCharType="end"/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sz w:val="22"/>
                      </w:rPr>
                      <w:t>de</w:t>
                    </w:r>
                    <w:r>
                      <w:rPr>
                        <w:spacing w:val="-4"/>
                        <w:sz w:val="22"/>
                      </w:rPr>
                      <w:t xml:space="preserve"> </w:t>
                    </w: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NUMPAGES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32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833ADD">
    <w:pPr>
      <w:pStyle w:val="5"/>
      <w:spacing w:line="14" w:lineRule="auto"/>
      <w:ind w:left="0"/>
      <w:rPr>
        <w:sz w:val="20"/>
      </w:rPr>
    </w:pPr>
    <w:r>
      <w:rPr>
        <w:sz w:val="20"/>
      </w:rP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900430</wp:posOffset>
          </wp:positionH>
          <wp:positionV relativeFrom="page">
            <wp:posOffset>474980</wp:posOffset>
          </wp:positionV>
          <wp:extent cx="5849620" cy="1214120"/>
          <wp:effectExtent l="0" t="0" r="0" b="0"/>
          <wp:wrapNone/>
          <wp:docPr id="31" name="Image 3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Image 3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849874" cy="121424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0060262A"/>
    <w:rsid w:val="48B22FC5"/>
    <w:rsid w:val="529500BC"/>
    <w:rsid w:val="7E913AD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Arial MT" w:hAnsi="Arial MT" w:eastAsia="Arial MT" w:cs="Arial MT"/>
      <w:sz w:val="22"/>
      <w:szCs w:val="22"/>
      <w:lang w:val="pt-PT" w:eastAsia="en-US" w:bidi="ar-SA"/>
    </w:rPr>
  </w:style>
  <w:style w:type="paragraph" w:styleId="2">
    <w:name w:val="heading 1"/>
    <w:basedOn w:val="1"/>
    <w:qFormat/>
    <w:uiPriority w:val="1"/>
    <w:pPr>
      <w:ind w:left="285"/>
      <w:outlineLvl w:val="1"/>
    </w:pPr>
    <w:rPr>
      <w:rFonts w:ascii="Arial" w:hAnsi="Arial" w:eastAsia="Arial" w:cs="Arial"/>
      <w:b/>
      <w:bCs/>
      <w:sz w:val="24"/>
      <w:szCs w:val="24"/>
      <w:lang w:val="pt-PT" w:eastAsia="en-US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pPr>
      <w:ind w:left="144"/>
    </w:pPr>
    <w:rPr>
      <w:rFonts w:ascii="Arial MT" w:hAnsi="Arial MT" w:eastAsia="Arial MT" w:cs="Arial MT"/>
      <w:sz w:val="24"/>
      <w:szCs w:val="24"/>
      <w:lang w:val="pt-PT" w:eastAsia="en-US" w:bidi="ar-SA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pPr>
      <w:spacing w:before="121"/>
      <w:ind w:left="144"/>
      <w:jc w:val="both"/>
    </w:pPr>
    <w:rPr>
      <w:rFonts w:ascii="Arial MT" w:hAnsi="Arial MT" w:eastAsia="Arial MT" w:cs="Arial MT"/>
      <w:lang w:val="pt-PT" w:eastAsia="en-US" w:bidi="ar-SA"/>
    </w:rPr>
  </w:style>
  <w:style w:type="paragraph" w:customStyle="1" w:styleId="8">
    <w:name w:val="Table Paragraph"/>
    <w:basedOn w:val="1"/>
    <w:qFormat/>
    <w:uiPriority w:val="1"/>
    <w:rPr>
      <w:rFonts w:ascii="Arial MT" w:hAnsi="Arial MT" w:eastAsia="Arial MT" w:cs="Arial MT"/>
      <w:lang w:val="pt-PT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8342</Words>
  <Characters>48879</Characters>
  <TotalTime>2</TotalTime>
  <ScaleCrop>false</ScaleCrop>
  <LinksUpToDate>false</LinksUpToDate>
  <CharactersWithSpaces>56720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2026-08-13T19:29:00Z</dcterms:created>
  <dc:creator>Diego</dc:creator>
  <cp:lastModifiedBy>EMERSON DE SOUZA MENDONCA</cp:lastModifiedBy>
  <dcterms:modified xsi:type="dcterms:W3CDTF">2026-08-13T19:43:20Z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2026-08-13T00:00:00Z</vt:filetime>
  </property>
  <property fmtid="{D5CDD505-2E9C-101B-9397-08002B2CF9AE}" pid="4" name="Creator">
    <vt:lpwstr>Microsoft® Word para Microsoft 365</vt:lpwstr>
  </property>
  <property fmtid="{D5CDD505-2E9C-101B-9397-08002B2CF9AE}" pid="5" name="LastSaved">
    <vt:filetime>2026-08-13T00:00:00Z</vt:filetime>
  </property>
  <property fmtid="{D5CDD505-2E9C-101B-9397-08002B2CF9AE}" pid="6" name="Producer">
    <vt:lpwstr>Microsoft® Word para Microsoft 365</vt:lpwstr>
  </property>
  <property fmtid="{D5CDD505-2E9C-101B-9397-08002B2CF9AE}" pid="7" name="KSOTemplateDocerSaveRecord">
    <vt:lpwstr>eyJoZGlkIjoiZmMzOWE2ZTA3MGFiYTFlYzZmNzQzZmJjOWRhMjUxMzYiLCJ1c2VySWQiOiIxMjU0NjUwMzgwMTA3In0=</vt:lpwstr>
  </property>
  <property fmtid="{D5CDD505-2E9C-101B-9397-08002B2CF9AE}" pid="8" name="KSOProductBuildVer">
    <vt:lpwstr>1046-12.1.0.28032</vt:lpwstr>
  </property>
  <property fmtid="{D5CDD505-2E9C-101B-9397-08002B2CF9AE}" pid="9" name="ICV">
    <vt:lpwstr>62A1F46080E74F88980C1C9A662BF1A0_12</vt:lpwstr>
  </property>
</Properties>
</file>