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D35FAD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460A2F76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0FCBA3E0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125A9255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37AC8512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7079D43C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2C42C19A" w14:textId="77777777" w:rsidR="00FE2533" w:rsidRDefault="00FE2533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0CCFF3B1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20C48460" w14:textId="77777777" w:rsidR="00BD2999" w:rsidRDefault="00BD2999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2E171DC2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47DD6EDF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14F34139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5319E3E0" w14:textId="77777777" w:rsidR="00BD2999" w:rsidRDefault="00CB4D40" w:rsidP="00000E3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ORIENTAÇÕ</w:t>
      </w:r>
      <w:r w:rsidR="0062568D">
        <w:rPr>
          <w:rFonts w:ascii="Arial" w:hAnsi="Arial" w:cs="Arial"/>
          <w:b/>
        </w:rPr>
        <w:t>ES</w:t>
      </w:r>
      <w:r w:rsidR="00E24287">
        <w:rPr>
          <w:rFonts w:ascii="Arial" w:hAnsi="Arial" w:cs="Arial"/>
          <w:b/>
        </w:rPr>
        <w:t xml:space="preserve"> PARA A ELABORAÇÃO DO</w:t>
      </w:r>
      <w:r w:rsidR="000426FD">
        <w:rPr>
          <w:rFonts w:ascii="Arial" w:hAnsi="Arial" w:cs="Arial"/>
          <w:b/>
        </w:rPr>
        <w:t xml:space="preserve"> PROCESSO DE RECONHECIMENTO OU RENOVAÇÃO DE RECONHECIMENTO DE CURSO DE GRADUAÇÃO DA UNIVERSIDADE DO ESTADO DE MATO GROSSO – UNEMAT</w:t>
      </w:r>
    </w:p>
    <w:p w14:paraId="2347DCBF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16EC5319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033C930B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45E1BFDF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008AB4AC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6441C8C1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4ABF7CA4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2F1D6D6E" w14:textId="77777777" w:rsidR="00D13961" w:rsidRDefault="00D13961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16FBE43D" w14:textId="77777777" w:rsidR="00D13961" w:rsidRDefault="00D13961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586FB261" w14:textId="77777777" w:rsidR="00D13961" w:rsidRDefault="00D13961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501B123F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3997E104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3E87147D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5F29C910" w14:textId="77777777" w:rsidR="003335A6" w:rsidRDefault="003335A6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611359DB" w14:textId="297107C0" w:rsidR="003335A6" w:rsidRDefault="0070789E" w:rsidP="00000E32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Atualizado em</w:t>
      </w:r>
      <w:r w:rsidR="00A6506A">
        <w:rPr>
          <w:rFonts w:ascii="Arial" w:hAnsi="Arial" w:cs="Arial"/>
          <w:b/>
        </w:rPr>
        <w:t xml:space="preserve"> setembro de</w:t>
      </w:r>
      <w:r>
        <w:rPr>
          <w:rFonts w:ascii="Arial" w:hAnsi="Arial" w:cs="Arial"/>
          <w:b/>
        </w:rPr>
        <w:t xml:space="preserve"> 2021</w:t>
      </w:r>
    </w:p>
    <w:p w14:paraId="3EDC80B7" w14:textId="77777777" w:rsidR="00FE2533" w:rsidRDefault="00FE2533" w:rsidP="00000E32">
      <w:pPr>
        <w:spacing w:line="360" w:lineRule="auto"/>
        <w:jc w:val="center"/>
        <w:rPr>
          <w:rFonts w:ascii="Arial" w:hAnsi="Arial" w:cs="Arial"/>
          <w:b/>
        </w:rPr>
      </w:pPr>
    </w:p>
    <w:p w14:paraId="1EF81019" w14:textId="77777777" w:rsidR="00B61F29" w:rsidRDefault="00B61F29" w:rsidP="00FE253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B14CE0E" w14:textId="1809F19C" w:rsidR="0057469A" w:rsidRDefault="0057469A" w:rsidP="00FE253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B61F29">
        <w:rPr>
          <w:rFonts w:ascii="Arial" w:hAnsi="Arial" w:cs="Arial"/>
          <w:b/>
          <w:sz w:val="22"/>
          <w:szCs w:val="22"/>
        </w:rPr>
        <w:t>ÍNDICE</w:t>
      </w:r>
    </w:p>
    <w:p w14:paraId="2D8E56CA" w14:textId="77777777" w:rsidR="00B61F29" w:rsidRPr="00B61F29" w:rsidRDefault="00B61F29" w:rsidP="00FE253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9D03435" w14:textId="77777777" w:rsidR="00FE2533" w:rsidRPr="00FE2533" w:rsidRDefault="00B77BE7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r w:rsidRPr="00FE2533">
        <w:rPr>
          <w:rFonts w:ascii="Arial" w:hAnsi="Arial" w:cs="Arial"/>
          <w:sz w:val="22"/>
          <w:szCs w:val="22"/>
        </w:rPr>
        <w:fldChar w:fldCharType="begin"/>
      </w:r>
      <w:r w:rsidRPr="00FE2533">
        <w:rPr>
          <w:rFonts w:ascii="Arial" w:hAnsi="Arial" w:cs="Arial"/>
          <w:sz w:val="22"/>
          <w:szCs w:val="22"/>
        </w:rPr>
        <w:instrText xml:space="preserve"> TOC \o "1-3" \h \z \u </w:instrText>
      </w:r>
      <w:r w:rsidRPr="00FE2533">
        <w:rPr>
          <w:rFonts w:ascii="Arial" w:hAnsi="Arial" w:cs="Arial"/>
          <w:sz w:val="22"/>
          <w:szCs w:val="22"/>
        </w:rPr>
        <w:fldChar w:fldCharType="separate"/>
      </w:r>
      <w:hyperlink w:anchor="_Toc83716568" w:history="1">
        <w:r w:rsidR="00FE2533" w:rsidRPr="00FE2533">
          <w:rPr>
            <w:rStyle w:val="Hyperlink"/>
            <w:rFonts w:ascii="Arial" w:hAnsi="Arial" w:cs="Arial"/>
            <w:noProof/>
            <w:sz w:val="22"/>
            <w:szCs w:val="22"/>
          </w:rPr>
          <w:t>SOBRE O RECONHECIMENTO E RENOVAÇÃO DO RECONHECIMENTO DO CURSO</w:t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_Toc83716568 \h </w:instrText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FE2533"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236FB9BC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69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TRAMITAÇÃO DO PROCESSO RECONHECIMENTO E RENOVAÇÃO DO RECONHECIMENTO DO CURSO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_Toc83716569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9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0D42E3DD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2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ORGANIZAÇÃO DO PROCESSO DE RECONHECIMENTO E RENOVAÇÃO DE RECONHECIMENTO DE CURSO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_Toc83716572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11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5A2C5FB0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3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DO PRAZO PARA PROTOCOLIZAR O PEDIDO DE RECONHECIMENTO OU RENOVAÇÃO DE RECONHECIMENTO DE CURSO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_Toc83716573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14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735FCAEF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4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I - CITAÇÃO DO ATO DE AUTORIZAÇÃO DO CURSO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_Toc83716574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16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3CF93786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5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II - PROJETO PEDAGÓGICO DO CURSO/HABILITAÇÃO, CONTENDO AS INFORMAÇÕES FORNECIDAS POR OCASIÃO DA AUTORIZAÇÃO DOS MESMOS, COM AS DEVIDAS ATUALIZAÇÕES, ACRESCIDAS DAS SEGUINTES: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_Toc83716575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24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3FD3DD88" w14:textId="77777777" w:rsidR="00FE2533" w:rsidRPr="00FE2533" w:rsidRDefault="00FE2533" w:rsidP="00FE2533">
      <w:pPr>
        <w:pStyle w:val="Sumrio1"/>
        <w:tabs>
          <w:tab w:val="left" w:pos="440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6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a)</w:t>
        </w:r>
        <w:r w:rsidRPr="00FE2533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FLUXO DISCENTE DE ENTRADA NO CURSO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_Toc83716576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24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3DE679AE" w14:textId="77777777" w:rsidR="00FE2533" w:rsidRPr="00FE2533" w:rsidRDefault="00FE2533" w:rsidP="00FE2533">
      <w:pPr>
        <w:pStyle w:val="Sumrio1"/>
        <w:tabs>
          <w:tab w:val="left" w:pos="440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7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b)</w:t>
        </w:r>
        <w:r w:rsidRPr="00FE2533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FLUXO DISCENTE DE SAÍDA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_Toc83716577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24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4DD6E8CB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8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III - CURRÍCULO PLENO ADOTADO, COM EMENTÁRIO DAS DISCIPLINAS E INDICAÇÃO DA BIBLIOGRAFIA BÁSICA E COMPLEMENTAR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_Toc83716578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31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48AD92C1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79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IV - CURRÍCULO DO COORDENADOR ACADÊMICO DO CURSO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_Toc83716579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36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45E3DC3E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0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V - RELAÇÃO NOMINAL DO CORPO DOCENTE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_Toc83716580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39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5185001A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1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VI - PLANO DE CARREIRA E DE REMUNERAÇÃO DO CORPO DOCENTE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_Toc83716581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41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7661CD85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2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VII - REGIME ESCOLAR ADOTADO, NÚMERO DE VAGAS ANUAIS DO CURSO, TURNOS DE FUNCIONAMENTO E DIMENSÃO DAS TURMAS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_Toc83716582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43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21164C9F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3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VIII - DESCRIÇÃO DA BIBLIOTECA QUANTO A SUA ORGANIZAÇÃO, ACERVO DE LIVROS, PERIÓDICOS ESPECIALIZADOS, ASSINATURAS CORRENTES, RECURSOS E MEIOS INFORMATIZADOS, ÁREA FÍSICA OCUPADA, FORMAS DE UTILIZAÇÃO DO ACERVO E PLANO DE EXPANSÃO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_Toc83716583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46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6F86396A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4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IX - DESCRIÇÃO DAS INSTALAÇÕES FÍSICAS E EQUIPAMENTOS UTILIZADOS PELO CURSO, COM DESTAQUE PARA LABORATÓRIOS, SALAS, SERVENTIAS, NÚMERO DE COMPUTADORES, FORMAS DE ACESSO ÀS REDES DE INFORMAÇÃO E DE COMUNICAÇÃO, ENTRE OUTROS.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_Toc83716584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48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0B55868E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5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ANEXOS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_Toc83716585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50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6B17B08D" w14:textId="77777777" w:rsidR="00FE2533" w:rsidRPr="00FE2533" w:rsidRDefault="00FE2533" w:rsidP="00FE2533">
      <w:pPr>
        <w:pStyle w:val="Sumrio1"/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83716586" w:history="1">
        <w:r w:rsidRPr="00FE2533">
          <w:rPr>
            <w:rStyle w:val="Hyperlink"/>
            <w:rFonts w:ascii="Arial" w:hAnsi="Arial" w:cs="Arial"/>
            <w:noProof/>
            <w:sz w:val="22"/>
            <w:szCs w:val="22"/>
          </w:rPr>
          <w:t>TRAMITAÇÃO DO PROCESSO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ab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_Toc83716586 \h </w:instrTex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t>56</w:t>
        </w:r>
        <w:r w:rsidRPr="00FE2533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7987EA00" w14:textId="4A4D79A0" w:rsidR="00800838" w:rsidRDefault="00B77BE7" w:rsidP="002C4CDA">
      <w:pPr>
        <w:spacing w:line="360" w:lineRule="auto"/>
        <w:jc w:val="both"/>
        <w:rPr>
          <w:rFonts w:ascii="Arial" w:hAnsi="Arial" w:cs="Arial"/>
          <w:b/>
        </w:rPr>
      </w:pPr>
      <w:r w:rsidRPr="00FE2533">
        <w:rPr>
          <w:rFonts w:ascii="Arial" w:hAnsi="Arial" w:cs="Arial"/>
          <w:sz w:val="22"/>
          <w:szCs w:val="22"/>
        </w:rPr>
        <w:lastRenderedPageBreak/>
        <w:fldChar w:fldCharType="end"/>
      </w:r>
      <w:bookmarkStart w:id="0" w:name="_Toc83716568"/>
      <w:r w:rsidR="00800838">
        <w:rPr>
          <w:rFonts w:ascii="Arial" w:hAnsi="Arial" w:cs="Arial"/>
          <w:b/>
        </w:rPr>
        <w:t>SOBRE O RECONHECIMENTO E RENOVAÇÃO DO RECONHECIMENTO DO CURSO</w:t>
      </w:r>
      <w:bookmarkEnd w:id="0"/>
    </w:p>
    <w:p w14:paraId="665CF027" w14:textId="4720CDB9" w:rsidR="0070789E" w:rsidRDefault="00AE6331" w:rsidP="00920D8E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A Universidade do Estado de Mato Grosso</w:t>
      </w:r>
      <w:r w:rsidR="002865A4">
        <w:rPr>
          <w:rFonts w:ascii="Arial" w:hAnsi="Arial" w:cs="Arial"/>
        </w:rPr>
        <w:t xml:space="preserve"> </w:t>
      </w:r>
      <w:r w:rsidR="00F53C47">
        <w:rPr>
          <w:rFonts w:ascii="Arial" w:hAnsi="Arial" w:cs="Arial"/>
        </w:rPr>
        <w:t xml:space="preserve">Carlos Alberto Reyes Maldonado (UNEMAT) </w:t>
      </w:r>
      <w:r w:rsidR="002865A4">
        <w:rPr>
          <w:rFonts w:ascii="Arial" w:hAnsi="Arial" w:cs="Arial"/>
        </w:rPr>
        <w:t xml:space="preserve">é </w:t>
      </w:r>
      <w:r w:rsidR="004B3DFB">
        <w:rPr>
          <w:rFonts w:ascii="Arial" w:hAnsi="Arial" w:cs="Arial"/>
        </w:rPr>
        <w:t xml:space="preserve">supervisionada e regulada </w:t>
      </w:r>
      <w:r w:rsidR="002865A4">
        <w:rPr>
          <w:rFonts w:ascii="Arial" w:hAnsi="Arial" w:cs="Arial"/>
        </w:rPr>
        <w:t xml:space="preserve">pela Secretaria de Estado de Ciência e Tecnologia (SECITEC/MT) e </w:t>
      </w:r>
      <w:r w:rsidR="00F53C47">
        <w:rPr>
          <w:rFonts w:ascii="Arial" w:hAnsi="Arial" w:cs="Arial"/>
        </w:rPr>
        <w:t>pel</w:t>
      </w:r>
      <w:r w:rsidR="00400F99">
        <w:rPr>
          <w:rFonts w:ascii="Arial" w:hAnsi="Arial" w:cs="Arial"/>
        </w:rPr>
        <w:t xml:space="preserve">o </w:t>
      </w:r>
      <w:r w:rsidR="002865A4">
        <w:rPr>
          <w:rFonts w:ascii="Arial" w:hAnsi="Arial" w:cs="Arial"/>
        </w:rPr>
        <w:t>Conselho Estadual de Educação (CEE/MT)</w:t>
      </w:r>
      <w:r w:rsidR="004B3DFB">
        <w:rPr>
          <w:rFonts w:ascii="Arial" w:hAnsi="Arial" w:cs="Arial"/>
        </w:rPr>
        <w:t>, respectivamente</w:t>
      </w:r>
      <w:r w:rsidR="002865A4">
        <w:rPr>
          <w:rFonts w:ascii="Arial" w:hAnsi="Arial" w:cs="Arial"/>
        </w:rPr>
        <w:t xml:space="preserve">. </w:t>
      </w:r>
      <w:r w:rsidR="007C6E21">
        <w:rPr>
          <w:rFonts w:ascii="Arial" w:hAnsi="Arial" w:cs="Arial"/>
        </w:rPr>
        <w:t>Deste modo, p</w:t>
      </w:r>
      <w:r w:rsidR="002865A4">
        <w:rPr>
          <w:rFonts w:ascii="Arial" w:hAnsi="Arial" w:cs="Arial"/>
        </w:rPr>
        <w:t xml:space="preserve">ara </w:t>
      </w:r>
      <w:r w:rsidR="00F53C47">
        <w:rPr>
          <w:rFonts w:ascii="Arial" w:hAnsi="Arial" w:cs="Arial"/>
        </w:rPr>
        <w:t xml:space="preserve">assegurar a regularidade dos seus </w:t>
      </w:r>
      <w:r w:rsidR="002865A4">
        <w:rPr>
          <w:rFonts w:ascii="Arial" w:hAnsi="Arial" w:cs="Arial"/>
        </w:rPr>
        <w:t>curso</w:t>
      </w:r>
      <w:r w:rsidR="00F53C47">
        <w:rPr>
          <w:rFonts w:ascii="Arial" w:hAnsi="Arial" w:cs="Arial"/>
        </w:rPr>
        <w:t>s</w:t>
      </w:r>
      <w:r w:rsidR="00400F99">
        <w:rPr>
          <w:rFonts w:ascii="Arial" w:hAnsi="Arial" w:cs="Arial"/>
        </w:rPr>
        <w:t xml:space="preserve"> </w:t>
      </w:r>
      <w:r w:rsidR="00845FB3">
        <w:rPr>
          <w:rFonts w:ascii="Arial" w:hAnsi="Arial" w:cs="Arial"/>
        </w:rPr>
        <w:t>de graduação</w:t>
      </w:r>
      <w:r w:rsidR="00F53C47">
        <w:rPr>
          <w:rFonts w:ascii="Arial" w:hAnsi="Arial" w:cs="Arial"/>
        </w:rPr>
        <w:t>,</w:t>
      </w:r>
      <w:r w:rsidR="00845FB3">
        <w:rPr>
          <w:rFonts w:ascii="Arial" w:hAnsi="Arial" w:cs="Arial"/>
        </w:rPr>
        <w:t xml:space="preserve"> a UNEMAT</w:t>
      </w:r>
      <w:r w:rsidR="006B27A3">
        <w:rPr>
          <w:rFonts w:ascii="Arial" w:hAnsi="Arial" w:cs="Arial"/>
        </w:rPr>
        <w:t xml:space="preserve"> solicita, periodicamente,</w:t>
      </w:r>
      <w:r w:rsidR="002865A4">
        <w:rPr>
          <w:rFonts w:ascii="Arial" w:hAnsi="Arial" w:cs="Arial"/>
        </w:rPr>
        <w:t xml:space="preserve"> o seu </w:t>
      </w:r>
      <w:r w:rsidR="00400F99">
        <w:rPr>
          <w:rFonts w:ascii="Arial" w:hAnsi="Arial" w:cs="Arial"/>
        </w:rPr>
        <w:t xml:space="preserve">reconhecimento ou a </w:t>
      </w:r>
      <w:r w:rsidR="002865A4" w:rsidRPr="00AE6331">
        <w:rPr>
          <w:rFonts w:ascii="Arial" w:hAnsi="Arial" w:cs="Arial"/>
        </w:rPr>
        <w:t>renovaç</w:t>
      </w:r>
      <w:r w:rsidR="002865A4">
        <w:rPr>
          <w:rFonts w:ascii="Arial" w:hAnsi="Arial" w:cs="Arial"/>
        </w:rPr>
        <w:t>ão do reconhecimento, através de pedido oficial aos órgãos supramencionado</w:t>
      </w:r>
      <w:r w:rsidR="00845FB3">
        <w:rPr>
          <w:rFonts w:ascii="Arial" w:hAnsi="Arial" w:cs="Arial"/>
        </w:rPr>
        <w:t>s</w:t>
      </w:r>
      <w:r w:rsidR="00F53C47">
        <w:rPr>
          <w:rFonts w:ascii="Arial" w:hAnsi="Arial" w:cs="Arial"/>
        </w:rPr>
        <w:t>.</w:t>
      </w:r>
    </w:p>
    <w:p w14:paraId="330D5BAE" w14:textId="7F11988C" w:rsidR="006B27A3" w:rsidRPr="007A3FE3" w:rsidRDefault="00F53C47" w:rsidP="00920D8E">
      <w:pPr>
        <w:spacing w:line="360" w:lineRule="auto"/>
        <w:ind w:firstLine="900"/>
        <w:jc w:val="both"/>
        <w:rPr>
          <w:rFonts w:ascii="Arial" w:hAnsi="Arial" w:cs="Arial"/>
        </w:rPr>
      </w:pPr>
      <w:r w:rsidRPr="007A3FE3">
        <w:rPr>
          <w:rFonts w:ascii="Arial" w:hAnsi="Arial" w:cs="Arial"/>
        </w:rPr>
        <w:t>Todos os cursos novos devem ser obrigatoriamente avaliados pela SECITECI e pelo CEE/MT</w:t>
      </w:r>
      <w:r w:rsidR="008E1BCC" w:rsidRPr="007A3FE3">
        <w:rPr>
          <w:rFonts w:ascii="Arial" w:hAnsi="Arial" w:cs="Arial"/>
        </w:rPr>
        <w:t xml:space="preserve">, enquanto os cursos de oferta contínua </w:t>
      </w:r>
      <w:r w:rsidR="00F628F6" w:rsidRPr="007A3FE3">
        <w:rPr>
          <w:rFonts w:ascii="Arial" w:hAnsi="Arial" w:cs="Arial"/>
        </w:rPr>
        <w:t xml:space="preserve">podem ter a renovação automática em caso de obtenção de conceito satisfatório </w:t>
      </w:r>
      <w:r w:rsidR="00996FEA" w:rsidRPr="007A3FE3">
        <w:rPr>
          <w:rFonts w:ascii="Arial" w:hAnsi="Arial" w:cs="Arial"/>
        </w:rPr>
        <w:t>no Conceito Preliminar de Curso (CPC)</w:t>
      </w:r>
      <w:r w:rsidR="00F628F6" w:rsidRPr="007A3FE3">
        <w:rPr>
          <w:rFonts w:ascii="Arial" w:hAnsi="Arial" w:cs="Arial"/>
        </w:rPr>
        <w:t>, em observância ao estabelecido no artigo 7º e respectivos parágrafos da Resolução Normativa 1/2017 – CEE/MT</w:t>
      </w:r>
      <w:r w:rsidR="00457C3B" w:rsidRPr="007A3FE3">
        <w:rPr>
          <w:rFonts w:ascii="Arial" w:hAnsi="Arial" w:cs="Arial"/>
        </w:rPr>
        <w:t>. E</w:t>
      </w:r>
      <w:r w:rsidR="00996FEA" w:rsidRPr="007A3FE3">
        <w:rPr>
          <w:rFonts w:ascii="Arial" w:hAnsi="Arial" w:cs="Arial"/>
        </w:rPr>
        <w:t xml:space="preserve">ntretanto, </w:t>
      </w:r>
      <w:r w:rsidR="00457C3B" w:rsidRPr="007A3FE3">
        <w:rPr>
          <w:rFonts w:ascii="Arial" w:hAnsi="Arial" w:cs="Arial"/>
        </w:rPr>
        <w:t>na hipótese</w:t>
      </w:r>
      <w:r w:rsidR="00996FEA" w:rsidRPr="007A3FE3">
        <w:rPr>
          <w:rFonts w:ascii="Arial" w:hAnsi="Arial" w:cs="Arial"/>
        </w:rPr>
        <w:t xml:space="preserve"> de não alcançar conceito CPC satisfatório, o curso deve providenciar montagem de processo de solicitação de renovação de reconhecimento em observância ao estabelecido no artigo 8º</w:t>
      </w:r>
      <w:r w:rsidR="00457C3B" w:rsidRPr="007A3FE3">
        <w:rPr>
          <w:rFonts w:ascii="Arial" w:hAnsi="Arial" w:cs="Arial"/>
        </w:rPr>
        <w:t xml:space="preserve"> da</w:t>
      </w:r>
      <w:r w:rsidR="00996FEA" w:rsidRPr="007A3FE3">
        <w:rPr>
          <w:rFonts w:ascii="Arial" w:hAnsi="Arial" w:cs="Arial"/>
        </w:rPr>
        <w:t xml:space="preserve"> Resolução Normativa 1/2017 – CEE/MT. A regularidade dos cursos, atestada pela emissão de portaria por parte do CEE/MT, é condição essencial</w:t>
      </w:r>
      <w:r w:rsidR="007C6E21" w:rsidRPr="007A3FE3">
        <w:rPr>
          <w:rFonts w:ascii="Arial" w:hAnsi="Arial" w:cs="Arial"/>
        </w:rPr>
        <w:t xml:space="preserve"> para a continuidade de sua execução</w:t>
      </w:r>
      <w:r w:rsidR="006B27A3" w:rsidRPr="007A3FE3">
        <w:rPr>
          <w:rFonts w:ascii="Arial" w:hAnsi="Arial" w:cs="Arial"/>
        </w:rPr>
        <w:t xml:space="preserve"> e condição </w:t>
      </w:r>
      <w:r w:rsidR="00457C3B" w:rsidRPr="007A3FE3">
        <w:rPr>
          <w:rFonts w:ascii="Arial" w:hAnsi="Arial" w:cs="Arial"/>
        </w:rPr>
        <w:t>imprescindível para a emissão de</w:t>
      </w:r>
      <w:r w:rsidR="0070789E" w:rsidRPr="007A3FE3">
        <w:rPr>
          <w:rFonts w:ascii="Arial" w:hAnsi="Arial" w:cs="Arial"/>
        </w:rPr>
        <w:t xml:space="preserve"> diploma ao estudante egresso.</w:t>
      </w:r>
    </w:p>
    <w:p w14:paraId="2282F529" w14:textId="64509C7E" w:rsidR="00AE6331" w:rsidRPr="007A3FE3" w:rsidRDefault="00316410" w:rsidP="00920D8E">
      <w:pPr>
        <w:spacing w:line="360" w:lineRule="auto"/>
        <w:ind w:firstLine="900"/>
        <w:jc w:val="both"/>
        <w:rPr>
          <w:rFonts w:ascii="Arial" w:hAnsi="Arial" w:cs="Arial"/>
        </w:rPr>
      </w:pPr>
      <w:r w:rsidRPr="007A3FE3">
        <w:rPr>
          <w:rFonts w:ascii="Arial" w:hAnsi="Arial" w:cs="Arial"/>
        </w:rPr>
        <w:t xml:space="preserve">A solicitação de renovação de reconhecimento dos cursos que se submetem </w:t>
      </w:r>
      <w:r w:rsidR="00E7774F" w:rsidRPr="007A3FE3">
        <w:rPr>
          <w:rFonts w:ascii="Arial" w:hAnsi="Arial" w:cs="Arial"/>
        </w:rPr>
        <w:t xml:space="preserve">ao artigo 8º Resolução Normativa 1/2017 obedece ao estabelecido </w:t>
      </w:r>
      <w:r w:rsidR="00AE6331" w:rsidRPr="007A3FE3">
        <w:rPr>
          <w:rFonts w:ascii="Arial" w:hAnsi="Arial" w:cs="Arial"/>
        </w:rPr>
        <w:t xml:space="preserve">na Resolução normativa nº 311/2008-CEE/MT, </w:t>
      </w:r>
      <w:r w:rsidR="00EC3D6C" w:rsidRPr="007A3FE3">
        <w:rPr>
          <w:rFonts w:ascii="Arial" w:hAnsi="Arial" w:cs="Arial"/>
        </w:rPr>
        <w:t xml:space="preserve">que </w:t>
      </w:r>
      <w:r w:rsidR="00AE6331" w:rsidRPr="007A3FE3">
        <w:rPr>
          <w:rFonts w:ascii="Arial" w:hAnsi="Arial" w:cs="Arial"/>
        </w:rPr>
        <w:t xml:space="preserve">dispõe sobre </w:t>
      </w:r>
      <w:r w:rsidR="00EC3D6C" w:rsidRPr="007A3FE3">
        <w:rPr>
          <w:rFonts w:ascii="Arial" w:hAnsi="Arial" w:cs="Arial"/>
        </w:rPr>
        <w:t xml:space="preserve">as normas, a </w:t>
      </w:r>
      <w:r w:rsidR="00AE6331" w:rsidRPr="007A3FE3">
        <w:rPr>
          <w:rFonts w:ascii="Arial" w:hAnsi="Arial" w:cs="Arial"/>
        </w:rPr>
        <w:t>organização, o funcionamento e o processo de regulação e de supervisão das instituições de ensino superior e de seus cursos, pertencentes ao Sistema Estadual de Ensino de Mato Grosso.</w:t>
      </w:r>
      <w:r w:rsidR="007547E0" w:rsidRPr="007A3FE3">
        <w:rPr>
          <w:rFonts w:ascii="Arial" w:hAnsi="Arial" w:cs="Arial"/>
        </w:rPr>
        <w:t xml:space="preserve"> </w:t>
      </w:r>
      <w:r w:rsidR="00325CD8" w:rsidRPr="007A3FE3">
        <w:rPr>
          <w:rFonts w:ascii="Arial" w:hAnsi="Arial" w:cs="Arial"/>
        </w:rPr>
        <w:t xml:space="preserve">O procedimento está descrito na Seção V, artigos </w:t>
      </w:r>
      <w:smartTag w:uri="urn:schemas-microsoft-com:office:smarttags" w:element="metricconverter">
        <w:smartTagPr>
          <w:attr w:name="ProductID" w:val="58 a"/>
        </w:smartTagPr>
        <w:r w:rsidR="00325CD8" w:rsidRPr="007A3FE3">
          <w:rPr>
            <w:rFonts w:ascii="Arial" w:hAnsi="Arial" w:cs="Arial"/>
          </w:rPr>
          <w:t>58 a</w:t>
        </w:r>
      </w:smartTag>
      <w:r w:rsidR="00325CD8" w:rsidRPr="007A3FE3">
        <w:rPr>
          <w:rFonts w:ascii="Arial" w:hAnsi="Arial" w:cs="Arial"/>
        </w:rPr>
        <w:t xml:space="preserve"> 69, como segue:</w:t>
      </w:r>
    </w:p>
    <w:p w14:paraId="29915F3B" w14:textId="77777777" w:rsidR="00827415" w:rsidRDefault="00827415" w:rsidP="00475301">
      <w:pPr>
        <w:spacing w:line="360" w:lineRule="auto"/>
        <w:ind w:left="900" w:right="944"/>
        <w:jc w:val="center"/>
        <w:rPr>
          <w:rFonts w:ascii="Arial" w:hAnsi="Arial" w:cs="Arial"/>
          <w:b/>
          <w:sz w:val="22"/>
          <w:szCs w:val="22"/>
        </w:rPr>
      </w:pPr>
    </w:p>
    <w:p w14:paraId="5026FE24" w14:textId="77777777" w:rsidR="0086265A" w:rsidRPr="00325CD8" w:rsidRDefault="0086265A" w:rsidP="00475301">
      <w:pPr>
        <w:spacing w:line="360" w:lineRule="auto"/>
        <w:ind w:left="900" w:right="944"/>
        <w:jc w:val="center"/>
        <w:rPr>
          <w:rFonts w:ascii="Arial" w:hAnsi="Arial" w:cs="Arial"/>
          <w:b/>
          <w:sz w:val="22"/>
          <w:szCs w:val="22"/>
        </w:rPr>
      </w:pPr>
      <w:r w:rsidRPr="00325CD8">
        <w:rPr>
          <w:rFonts w:ascii="Arial" w:hAnsi="Arial" w:cs="Arial"/>
          <w:b/>
          <w:sz w:val="22"/>
          <w:szCs w:val="22"/>
        </w:rPr>
        <w:t>Seção V</w:t>
      </w:r>
    </w:p>
    <w:p w14:paraId="02F07D34" w14:textId="77777777" w:rsidR="0086265A" w:rsidRPr="00325CD8" w:rsidRDefault="0086265A" w:rsidP="00475301">
      <w:pPr>
        <w:spacing w:line="360" w:lineRule="auto"/>
        <w:ind w:left="900" w:right="944"/>
        <w:jc w:val="center"/>
        <w:rPr>
          <w:rFonts w:ascii="Arial" w:hAnsi="Arial" w:cs="Arial"/>
          <w:b/>
          <w:sz w:val="22"/>
          <w:szCs w:val="22"/>
        </w:rPr>
      </w:pPr>
      <w:r w:rsidRPr="00325CD8">
        <w:rPr>
          <w:rFonts w:ascii="Arial" w:hAnsi="Arial" w:cs="Arial"/>
          <w:b/>
          <w:sz w:val="22"/>
          <w:szCs w:val="22"/>
        </w:rPr>
        <w:t>Do Reconhecimento e Renovação do Reconhecimento</w:t>
      </w:r>
    </w:p>
    <w:p w14:paraId="5EFFEA5D" w14:textId="77777777" w:rsidR="0086265A" w:rsidRPr="00325CD8" w:rsidRDefault="0086265A" w:rsidP="00475301">
      <w:pPr>
        <w:spacing w:line="360" w:lineRule="auto"/>
        <w:ind w:left="900" w:right="944"/>
        <w:jc w:val="center"/>
        <w:rPr>
          <w:rFonts w:ascii="Arial" w:hAnsi="Arial" w:cs="Arial"/>
          <w:sz w:val="22"/>
          <w:szCs w:val="22"/>
        </w:rPr>
      </w:pPr>
    </w:p>
    <w:p w14:paraId="1ACECDA7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lastRenderedPageBreak/>
        <w:t>Art. 58 – O reconhecimento de curso é condição necessária, juntamente com o registro, para a validade nacional dos respectivos diplomas.</w:t>
      </w:r>
    </w:p>
    <w:p w14:paraId="0AB43E50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59 – Ao CEE/MT caberá a prerrogativa de reconhecer todos os cursos de graduação, acadêmica e tecnológica, e os seqüenciais, das instituições vinculadas ao Sistema Estadual de Ensino, sendo a sua renovação outorgada periodicamente por ato do mesmo Conselho, pelo prazo por ele fixado, e em decorrência de solicitação da instituição. </w:t>
      </w:r>
    </w:p>
    <w:p w14:paraId="3FC730D8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60 - A instituição deverá protocolar, junto a SECITEC/MT, de forma integrada e concomitante, pedidos de reconhecimento de cursos, no período entre metade do prazo previsto para a integralização de sua carga horária e 75% deste prazo, devendo este protocolo se adequar aos ciclos avaliativos do Sistema Estadual de Educação, no que couber. </w:t>
      </w:r>
    </w:p>
    <w:p w14:paraId="57A9A7A2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61 - O pedido de reconhecimento deverá ser instruído, pelo menos com os seguintes documentos: </w:t>
      </w:r>
    </w:p>
    <w:p w14:paraId="2290D18A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I. Citação do ato de autorização do curso; </w:t>
      </w:r>
    </w:p>
    <w:p w14:paraId="28C34CE3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II. Projeto pedagógico do curso/habilitação, contendo as informações fornecidas por ocasião da autorização dos mesmos, com as devidas atualizações, acrescidas das seguintes: </w:t>
      </w:r>
    </w:p>
    <w:p w14:paraId="67696B51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a) fluxo discente de entrada no curso (número de ingressantes e matriculados); </w:t>
      </w:r>
    </w:p>
    <w:p w14:paraId="5246EDDF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b) fluxo discente de saída (transferência, desistências, evasões e trancamentos). </w:t>
      </w:r>
    </w:p>
    <w:p w14:paraId="06206FFD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III. Currículo pleno adotado, com ementário das disciplinas e indicação da bibliografia básica e complementar; </w:t>
      </w:r>
    </w:p>
    <w:p w14:paraId="2574E692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IV. Currículo do coordenador acadêmico do curso; </w:t>
      </w:r>
    </w:p>
    <w:p w14:paraId="10BE4895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V. Relação nominal do corpo docente do curso, indicando a titulação, a qualificação, disciplina que ministra, regime de trabalho e situação funcional; </w:t>
      </w:r>
    </w:p>
    <w:p w14:paraId="6EF331ED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VI. Plano de Carreira e de remuneração do corpo docente; </w:t>
      </w:r>
    </w:p>
    <w:p w14:paraId="02CF3AFA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VII. Regime escolar adotado, número de vagas anuais do curso, turnos de funcionamento e dimensão das turmas; </w:t>
      </w:r>
    </w:p>
    <w:p w14:paraId="63162F42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lastRenderedPageBreak/>
        <w:t xml:space="preserve">VIII. Descrição da biblioteca quanto a sua organização, acervo de livros, periódicos especializados, assinaturas correntes, recursos e meios informatizados, área física ocupada, formas de utilização do acervo e plano de expansão; </w:t>
      </w:r>
    </w:p>
    <w:p w14:paraId="651FD7C9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IX. Descrição das instalações físicas e equipamentos utilizados pelo curso, com destaque para laboratórios, salas, serventias, número de computadores, formas de acesso às redes de informação e de comunicação, entre outros. </w:t>
      </w:r>
    </w:p>
    <w:p w14:paraId="11A61E94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1º - A SECITEC/MT, responsável pela análise preliminar dos processos, considerará o último relatório de avaliação do SINAES/CONAES/CEE/MT, após a qual designará Comissão Verificadora Multidisciplinar. </w:t>
      </w:r>
    </w:p>
    <w:p w14:paraId="2CEFBE1A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2º - O reconhecimento de cursos de graduação em Direito e em Medicina, Odontologia e Psicologia, deverá ser submetido, respectivamente, à manifestação da Ordem dos Advogados do Brasil e do Conselho Nacional de Saúde. </w:t>
      </w:r>
    </w:p>
    <w:p w14:paraId="045CB6FA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3º - O prazo para a manifestação prevista no parágrafo anterior será de 60 (sessenta) dias, prorrogável por igual período, a requerimento do Conselho interessado. </w:t>
      </w:r>
    </w:p>
    <w:p w14:paraId="73E44BE4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62 - O deferimento do pedido de reconhecimento pelo CEE/MT terá como referencial básico, além do relatório preliminar da SECITEC/MT elaborado com base no processo de avaliação do SINAES, o relatório da Comissão Verificadora e o resultado da visita in loco. </w:t>
      </w:r>
    </w:p>
    <w:p w14:paraId="18405714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Parágrafo único - No caso de dúvidas quanto à organização e o funcionamento dos cursos, o CEE/MT poderá solicitar à SECITEC/MT a indicação de nova Comissão Verificadora, constituída por um especialista em avaliação educacional, um na área do curso, além de um Conselheiro da Câmara competente. </w:t>
      </w:r>
    </w:p>
    <w:p w14:paraId="77594772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63 - O resultado insatisfatório da avaliação do SINAES enseja a celebração de Protocolo de Compromisso por parte da IES com o CEE/MT e a SECITEC/MT, com prazo definido. </w:t>
      </w:r>
    </w:p>
    <w:p w14:paraId="3716CE8F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lastRenderedPageBreak/>
        <w:t xml:space="preserve">§ 1º - Expirado o prazo do Protocolo de Compromisso sem o cumprimento satisfatório das metas nele estabelecidas, será instaurado processo administrativo. </w:t>
      </w:r>
    </w:p>
    <w:p w14:paraId="00FF1E64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2º - Da decisão caberá recurso ao CEE/MT. </w:t>
      </w:r>
    </w:p>
    <w:p w14:paraId="563D9F05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64 - A instituição deverá protocolar pedido de renovação de reconhecimento de curso, pelo menos 120 (cento e vinte) dias, antes do vencimento do reconhecimento, junto a SECITEC/MT, devidamente instruído, devendo este protocolo adequar-se aos ciclos avaliativos do Sistema Estadual de Educação, no que couber. </w:t>
      </w:r>
    </w:p>
    <w:p w14:paraId="150A619B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1º - O pedido de renovação de reconhecimento deverá ser instruído com os documentos referidos no Artigo 61, desta Resolução com a atualização dos documentos apresentados por ocasião do pedido de reconhecimento do curso. </w:t>
      </w:r>
    </w:p>
    <w:p w14:paraId="4A4F2DA2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2º - A renovação do reconhecimento de cursos de graduação, incluídos os de tecnologia, de uma mesma instituição deverá ser realizada de forma integrada e concomitante, devendo ser protocolados junto ao órgão competente ao final de cada ciclo avaliativo. </w:t>
      </w:r>
    </w:p>
    <w:p w14:paraId="5A966DC7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>Art. 65 - A renovação de reconhecimento deverá ser acompanhada do projeto pedagógico do curso, do relatório da auto-avaliação realizada pela Comissão Própria de Avaliação – CPA e do relatório da avaliação externa realizada por Comissões Verificadoras.</w:t>
      </w:r>
    </w:p>
    <w:p w14:paraId="57FE4189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1º - Analisados os aspectos formais pela SECITEC/MT e considerados completos, esta deverá designar especialistas para a análise dos relatórios de auto-avaliação do Curso e do relatório de avaliação institucional, cujos resultados deverão compor relatório circunstanciado com: </w:t>
      </w:r>
    </w:p>
    <w:p w14:paraId="5025013B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a) indicação de concessão da renovação do reconhecimento; </w:t>
      </w:r>
    </w:p>
    <w:p w14:paraId="36AD13D1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b) indicação de verificação in loco, quando existirem aspectos considerados duvidosos sobre as condições indicadas de funcionamento do curso. </w:t>
      </w:r>
    </w:p>
    <w:p w14:paraId="28DE1B88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2º - Na ocorrência da alínea b, após a verificação in loco, por Comissão Verificadora constituída de especialistas e um </w:t>
      </w:r>
      <w:r w:rsidRPr="00325CD8">
        <w:rPr>
          <w:rFonts w:ascii="Arial" w:hAnsi="Arial" w:cs="Arial"/>
          <w:sz w:val="22"/>
          <w:szCs w:val="22"/>
        </w:rPr>
        <w:lastRenderedPageBreak/>
        <w:t xml:space="preserve">Conselheiro, deverá ser elaborado novo relatório que destaque a avaliação, em especial, dos aspectos que motivaram a visita. </w:t>
      </w:r>
    </w:p>
    <w:p w14:paraId="6BD30BBE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66 - Todo o material resultante do procedimento disposto no artigo anterior deverá ser objeto de análise por Conselheiro Relator que deverá elaborar parecer conclusivo a respeito, para aprovação da Câmara competente. </w:t>
      </w:r>
    </w:p>
    <w:p w14:paraId="1A7661FA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Parágrafo único - Os resultados do processo de que trata o caput deste artigo, além de servirem como referência para os processos de reconhecimento e renovação de reconhecimento dos cursos e programas, servirá para a prática da supervisão pelos agentes próprios do Sistema Estadual de Ensino, nos termos do Capítulo IV, desta Resolução. </w:t>
      </w:r>
    </w:p>
    <w:p w14:paraId="4A99614D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67 - A renovação de reconhecimento de cursos poderá ser concedida pelo prazo de um a três anos para as Faculdades e equivalentes e, de até cinco anos, para as Universidades e Centros Universitários. </w:t>
      </w:r>
    </w:p>
    <w:p w14:paraId="7936AAA0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68 – O reconhecimento e a renovação de reconhecimento de cursos superiores de tecnologia terão por base o Catálogo Nacional de Cursos Superiores de Tecnologia, publicado pela Secretaria de Educação Profissional e Tecnológica/MEC. </w:t>
      </w:r>
    </w:p>
    <w:p w14:paraId="413CAC4B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1º - A inclusão dos cursos superiores de tecnologia no Catálogo Nacional, com o respectivo perfil profissional, dar-se-á a requerimento da instituição à Secretaria de Educação Profissional e Tecnológica/MEC, de acordo com as diretrizes nacionais, podendo esta inclusão ser indeferida. </w:t>
      </w:r>
    </w:p>
    <w:p w14:paraId="4FAA8FF0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§ 2º - As Universidades e Centros Universitários do Sistema Estadual de Ensino deverão informar ao CEE/MT e a SECITEC/MT a inclusão dos cursos superiores de tecnologia no Catálogo Nacional. </w:t>
      </w:r>
    </w:p>
    <w:p w14:paraId="5D60CA18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Art. 69 – O CEE/MT, nos processos de reconhecimento e renovação de reconhecimento de cursos superiores de tecnologia, poderá em cumprimento das normas gerais da educação nacional: </w:t>
      </w:r>
    </w:p>
    <w:p w14:paraId="6535E7BD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I. Deferir o pedido de reconhecimento e renovação de reconhecimento dos cursos superiores de tecnologia, com base no </w:t>
      </w:r>
      <w:r w:rsidRPr="00325CD8">
        <w:rPr>
          <w:rFonts w:ascii="Arial" w:hAnsi="Arial" w:cs="Arial"/>
          <w:sz w:val="22"/>
          <w:szCs w:val="22"/>
        </w:rPr>
        <w:lastRenderedPageBreak/>
        <w:t xml:space="preserve">Catálogo Nacional de denominações de cursos publicado pela Secretaria de Educação Profissional e Tecnológica/MEC; </w:t>
      </w:r>
    </w:p>
    <w:p w14:paraId="60082283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II. Deferir o pedido, mantido o caráter experimental do curso, sugerindo à Instituição proponente que se submeta à apreciação do MEC para a inclusão da denominação do curso no Catálogo; </w:t>
      </w:r>
    </w:p>
    <w:p w14:paraId="3320E829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III. Deferir o pedido exclusivamente para fins de registro de diploma, vedada à admissão de novos alunos; </w:t>
      </w:r>
    </w:p>
    <w:p w14:paraId="10774E4E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 xml:space="preserve">IV. Indeferir o pedido, motivadamente. </w:t>
      </w:r>
    </w:p>
    <w:p w14:paraId="4C03BEE8" w14:textId="77777777" w:rsidR="0086265A" w:rsidRPr="00325CD8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</w:p>
    <w:p w14:paraId="46BFA971" w14:textId="77777777" w:rsidR="0086265A" w:rsidRDefault="0086265A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  <w:r w:rsidRPr="00325CD8">
        <w:rPr>
          <w:rFonts w:ascii="Arial" w:hAnsi="Arial" w:cs="Arial"/>
          <w:sz w:val="22"/>
          <w:szCs w:val="22"/>
        </w:rPr>
        <w:t>Parágrafo único - Aplicam-se ao reconhecimento e à renovação de reconhecimento de cursos superiores de tecnologia as disposições previstas nesta Resolução.</w:t>
      </w:r>
    </w:p>
    <w:p w14:paraId="3BEEFF3E" w14:textId="77777777" w:rsidR="0070789E" w:rsidRPr="00325CD8" w:rsidRDefault="0070789E" w:rsidP="00475301">
      <w:pPr>
        <w:spacing w:line="360" w:lineRule="auto"/>
        <w:ind w:left="900" w:right="944"/>
        <w:jc w:val="both"/>
        <w:rPr>
          <w:rFonts w:ascii="Arial" w:hAnsi="Arial" w:cs="Arial"/>
          <w:sz w:val="22"/>
          <w:szCs w:val="22"/>
        </w:rPr>
      </w:pPr>
    </w:p>
    <w:p w14:paraId="13DAE69B" w14:textId="77777777" w:rsidR="00154972" w:rsidRDefault="006E0F1A" w:rsidP="0070789E">
      <w:pPr>
        <w:spacing w:after="240"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Na UNEMAT, a</w:t>
      </w:r>
      <w:r w:rsidR="00154972">
        <w:rPr>
          <w:rFonts w:ascii="Arial" w:hAnsi="Arial" w:cs="Arial"/>
        </w:rPr>
        <w:t xml:space="preserve"> confecção do processo </w:t>
      </w:r>
      <w:r w:rsidR="00946F42">
        <w:rPr>
          <w:rFonts w:ascii="Arial" w:hAnsi="Arial" w:cs="Arial"/>
        </w:rPr>
        <w:t xml:space="preserve">de reconhecimento e </w:t>
      </w:r>
      <w:r w:rsidR="00946F42" w:rsidRPr="007A79D8">
        <w:rPr>
          <w:rFonts w:ascii="Arial" w:hAnsi="Arial" w:cs="Arial"/>
        </w:rPr>
        <w:t>renovação de reconhecimento do curso</w:t>
      </w:r>
      <w:r w:rsidR="00946F42">
        <w:rPr>
          <w:rFonts w:ascii="Arial" w:hAnsi="Arial" w:cs="Arial"/>
        </w:rPr>
        <w:t xml:space="preserve"> ser</w:t>
      </w:r>
      <w:r w:rsidR="00290092">
        <w:rPr>
          <w:rFonts w:ascii="Arial" w:hAnsi="Arial" w:cs="Arial"/>
        </w:rPr>
        <w:t>á realizada</w:t>
      </w:r>
      <w:r w:rsidR="0065537C">
        <w:rPr>
          <w:rFonts w:ascii="Arial" w:hAnsi="Arial" w:cs="Arial"/>
        </w:rPr>
        <w:t xml:space="preserve"> pela </w:t>
      </w:r>
      <w:r w:rsidR="00946F42">
        <w:rPr>
          <w:rFonts w:ascii="Arial" w:hAnsi="Arial" w:cs="Arial"/>
        </w:rPr>
        <w:t>coordenaç</w:t>
      </w:r>
      <w:r w:rsidR="00290092">
        <w:rPr>
          <w:rFonts w:ascii="Arial" w:hAnsi="Arial" w:cs="Arial"/>
        </w:rPr>
        <w:t>ão do curso e terá a seguinte tramitação:</w:t>
      </w:r>
    </w:p>
    <w:p w14:paraId="4FCD8035" w14:textId="77777777" w:rsidR="006B18B6" w:rsidRPr="001F4175" w:rsidRDefault="006B18B6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  <w:bookmarkStart w:id="1" w:name="_Toc83716569"/>
      <w:r w:rsidRPr="00EA64B7">
        <w:rPr>
          <w:rFonts w:ascii="Arial" w:hAnsi="Arial" w:cs="Arial"/>
          <w:b/>
        </w:rPr>
        <w:t xml:space="preserve">TRAMITAÇÃO DO PROCESSO </w:t>
      </w:r>
      <w:r w:rsidR="00991EAB" w:rsidRPr="00EA64B7">
        <w:rPr>
          <w:rFonts w:ascii="Arial" w:hAnsi="Arial" w:cs="Arial"/>
          <w:b/>
        </w:rPr>
        <w:t>RECONHECIMENTO E</w:t>
      </w:r>
      <w:r w:rsidRPr="00EA64B7">
        <w:rPr>
          <w:rFonts w:ascii="Arial" w:hAnsi="Arial" w:cs="Arial"/>
          <w:b/>
        </w:rPr>
        <w:t xml:space="preserve"> RENOVAÇÃO DO </w:t>
      </w:r>
      <w:r w:rsidRPr="001F4175">
        <w:rPr>
          <w:rFonts w:ascii="Arial" w:hAnsi="Arial" w:cs="Arial"/>
          <w:b/>
        </w:rPr>
        <w:t>RECONHECIMENTO DO CURSO</w:t>
      </w:r>
      <w:bookmarkEnd w:id="1"/>
    </w:p>
    <w:p w14:paraId="19BC4F11" w14:textId="77777777" w:rsidR="00C3409D" w:rsidRPr="001F4175" w:rsidRDefault="00390EE8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771C151" wp14:editId="3A600D6C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314950" cy="266700"/>
                <wp:effectExtent l="0" t="0" r="19050" b="19050"/>
                <wp:wrapNone/>
                <wp:docPr id="4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2667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D9A8" w14:textId="51DD1D0F" w:rsidR="0070789E" w:rsidRPr="001F4175" w:rsidRDefault="00F27FC0" w:rsidP="00A55B5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I-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>COORDENAÇÃO DO CURSO (ELABORAÇÃO DO PROCESSO)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71C151" id="_x0000_t109" coordsize="21600,21600" o:spt="109" path="m,l,21600r21600,l21600,xe">
                <v:stroke joinstyle="miter"/>
                <v:path gradientshapeok="t" o:connecttype="rect"/>
              </v:shapetype>
              <v:shape id="AutoShape 36" o:spid="_x0000_s1026" type="#_x0000_t109" style="position:absolute;margin-left:367.3pt;margin-top:12.85pt;width:418.5pt;height:21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lALwIAAFUEAAAOAAAAZHJzL2Uyb0RvYy54bWysVMFu2zAMvQ/YPwi6L7bTJG2MOEWRLsOA&#10;rgvQ7QMUWY6FyaJGKXG6rx8lp1m67TTMB0EUqSfyPdKL22Nn2EGh12ArXoxyzpSVUGu7q/jXL+t3&#10;N5z5IGwtDFhV8Wfl+e3y7ZtF70o1hhZMrZARiPVl7yrehuDKLPOyVZ3wI3DKkrMB7EQgE3dZjaIn&#10;9M5k4zyfZT1g7RCk8p5O7wcnXyb8plEyfG4arwIzFafcQloxrdu4ZsuFKHcoXKvlKQ3xD1l0Qlt6&#10;9Ax1L4Jge9R/QHVaInhowkhCl0HTaKlSDVRNkf9WzVMrnEq1EDnenWny/w9WPh42yHRd8UnBmRUd&#10;aXS3D5CeZlezSFDvfElxT26DsUTvHkB+88zCqhV2p+4QoW+VqCmtIsZnry5Ew9NVtu0/QU3wguAT&#10;V8cGuwhILLBjkuT5LIk6BibpcHpVTOZTUk6SbzybXedJs0yUL7cd+vBBQcfipuKNgZ7ywrAZmiK9&#10;JA4PPsTMRPkSnioBo+u1NiYZuNuuDLKDoFZZpy8VQwVfhhnL+orPp+NpQn7l85cQefr+BtHpQD1v&#10;dFfxm3OQKCOF722dOjIIbYY9pWzsidNI4yBHOG6PJ2W2UD8TuwhDb9Ms0qYF/MFZT31dcf99L1Bx&#10;Zj5aUmheTCZxEJIxmV6PycBLz/bSI6wkqIoHzobtKgzDs3eody29VCQaLMSmaXQiOSo+ZHXKm3o3&#10;cX+aszgcl3aK+vU3WP4EAAD//wMAUEsDBBQABgAIAAAAIQCRnZbS3QAAAAYBAAAPAAAAZHJzL2Rv&#10;d25yZXYueG1sTI/BToNAEIbvJr7DZky8NHZpawtBlsaYYOyhB9FLbwO7BSI7S9gtxbd3POlx5v/z&#10;zTfZfra9mMzoO0cKVssIhKHa6Y4aBZ8fxUMCwgckjb0jo+DbeNjntzcZptpd6d1MZWgEQ8inqKAN&#10;YUil9HVrLPqlGwxxdnajxcDj2Eg94pXhtpfrKNpJix3xhRYH89Ka+qu8WAXrZFG+0rF4e6wOusDt&#10;6jQtNgel7u/m5ycQwczhrwy/+qwOOTtV7kLai14BPxKYtI1BcJpsYl5UCnZxDDLP5H/9/AcAAP//&#10;AwBQSwECLQAUAAYACAAAACEAtoM4kv4AAADhAQAAEwAAAAAAAAAAAAAAAAAAAAAAW0NvbnRlbnRf&#10;VHlwZXNdLnhtbFBLAQItABQABgAIAAAAIQA4/SH/1gAAAJQBAAALAAAAAAAAAAAAAAAAAC8BAABf&#10;cmVscy8ucmVsc1BLAQItABQABgAIAAAAIQCy3nlALwIAAFUEAAAOAAAAAAAAAAAAAAAAAC4CAABk&#10;cnMvZTJvRG9jLnhtbFBLAQItABQABgAIAAAAIQCRnZbS3QAAAAYBAAAPAAAAAAAAAAAAAAAAAIkE&#10;AABkcnMvZG93bnJldi54bWxQSwUGAAAAAAQABADzAAAAkwUAAAAA&#10;">
                <v:textbox>
                  <w:txbxContent>
                    <w:p w14:paraId="5C2DD9A8" w14:textId="51DD1D0F" w:rsidR="0070789E" w:rsidRPr="001F4175" w:rsidRDefault="00F27FC0" w:rsidP="00A55B5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I-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>COORDENAÇÃO DO CURSO (ELABORAÇÃO DO PROCESSO)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20289" w14:textId="3BAD1A6A" w:rsidR="00C3409D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6DD8A0D" wp14:editId="1134CEA5">
                <wp:simplePos x="0" y="0"/>
                <wp:positionH relativeFrom="column">
                  <wp:posOffset>2713990</wp:posOffset>
                </wp:positionH>
                <wp:positionV relativeFrom="paragraph">
                  <wp:posOffset>232410</wp:posOffset>
                </wp:positionV>
                <wp:extent cx="457200" cy="302260"/>
                <wp:effectExtent l="38100" t="0" r="0" b="40640"/>
                <wp:wrapNone/>
                <wp:docPr id="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75C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0" o:spid="_x0000_s1026" type="#_x0000_t67" style="position:absolute;margin-left:213.7pt;margin-top:18.3pt;width:36pt;height:23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amPAIAAJMEAAAOAAAAZHJzL2Uyb0RvYy54bWysVFFvEzEMfkfiP0R5p9ce7dhOu05TxxDS&#10;gEmDH+AmuV4giUOS9jp+PU7alRvwhOhDFJ+dz5/92b282lvDdipEja7ls8mUM+UESu02Lf/y+fbV&#10;OWcxgZNg0KmWP6rIr5YvX1wOvlE19mikCoxAXGwG3/I+Jd9UVRS9shAn6JUjZ4fBQiIzbCoZYCB0&#10;a6p6Oj2rBgzSBxQqRvp6c3DyZcHvOiXSp66LKjHTcuKWyhnKuc5ntbyEZhPA91ocacA/sLCgHSU9&#10;Qd1AArYN+g8oq0XAiF2aCLQVdp0WqtRA1cymv1Xz0INXpRZqTvSnNsX/Bys+7u4D07Llc2qPA0sa&#10;XW8TltRsURo0+NhQ3IO/D7nE6O9QfIvM4aoHt1HXIeDQK5BEa5YbWj17kI1IT9l6+ICS4IHgS6/2&#10;XbAZkLrA9kWSx5Mkap+YoI/zxRuSmTNBrtfTuj4rjCponh77ENM7hZblS8slDq4QKhlgdxdTkUUe&#10;awP5dcZZZw2pvANDFdLvOAWjmHocU+egUhg0R0Qi8JS4tASNlrfamGKEzXplAiP4ll9crFanx3Ec&#10;ZhwbyL+oF4XqM18cQ2SGf4ewOtHyGG1bfn4KgiZr8dbJMtoJtDncibJxR3GyHnlFYrNG+UjaBDxs&#10;Bm0yXXoMPzgbaCtaHr9vISjOzHtH+l7M5nlOUjGKNpyFsWc99oATBNXyxNnhukqH1dv6oDc9ZZqV&#10;2h3mket0ehqeA6sjWZp8uj1brbFdon79lyx/AgAA//8DAFBLAwQUAAYACAAAACEA2JSiuN8AAAAJ&#10;AQAADwAAAGRycy9kb3ducmV2LnhtbEyPwU7DMAyG70i8Q2QkLoillKp0pe40TUIcONGBdnWb0FZr&#10;nCrJtvL2hBMcbX/6/f3VZjGTOGvnR8sID6sEhObOqpF7hI/9y30BwgdiRZNljfCtPWzq66uKSmUv&#10;/K7PTehFDGFfEsIQwlxK6btBG/IrO2uOty/rDIU4ul4qR5cYbiaZJkkuDY0cPww0692gu2NzMgit&#10;9YeGXDofXmm/HYu73fHtc0S8vVm2zyCCXsIfDL/6UR3q6NTaEysvJoQsfcoiivCY5yAikK3XcdEi&#10;FFkKsq7k/wb1DwAAAP//AwBQSwECLQAUAAYACAAAACEAtoM4kv4AAADhAQAAEwAAAAAAAAAAAAAA&#10;AAAAAAAAW0NvbnRlbnRfVHlwZXNdLnhtbFBLAQItABQABgAIAAAAIQA4/SH/1gAAAJQBAAALAAAA&#10;AAAAAAAAAAAAAC8BAABfcmVscy8ucmVsc1BLAQItABQABgAIAAAAIQBT7vamPAIAAJMEAAAOAAAA&#10;AAAAAAAAAAAAAC4CAABkcnMvZTJvRG9jLnhtbFBLAQItABQABgAIAAAAIQDYlKK43wAAAAkBAAAP&#10;AAAAAAAAAAAAAAAAAJYEAABkcnMvZG93bnJldi54bWxQSwUGAAAAAAQABADzAAAAogUAAAAA&#10;" fillcolor="#9c0"/>
            </w:pict>
          </mc:Fallback>
        </mc:AlternateContent>
      </w:r>
    </w:p>
    <w:p w14:paraId="619826EC" w14:textId="2DC00C85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251A0DD1" w14:textId="28AF71D8" w:rsidR="00C3409D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262F1C7" wp14:editId="366DFAC7">
                <wp:simplePos x="0" y="0"/>
                <wp:positionH relativeFrom="column">
                  <wp:posOffset>62866</wp:posOffset>
                </wp:positionH>
                <wp:positionV relativeFrom="paragraph">
                  <wp:posOffset>79375</wp:posOffset>
                </wp:positionV>
                <wp:extent cx="5314950" cy="323850"/>
                <wp:effectExtent l="0" t="0" r="19050" b="19050"/>
                <wp:wrapNone/>
                <wp:docPr id="3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323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FB159" w14:textId="5E2619B7" w:rsidR="0070789E" w:rsidRPr="001F4175" w:rsidRDefault="00F27FC0" w:rsidP="00C3409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II-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>COLEGIADO DO CURSO (ANÁLISE E APROVAÇÃO)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2F1C7" id="AutoShape 37" o:spid="_x0000_s1027" type="#_x0000_t109" style="position:absolute;margin-left:4.95pt;margin-top:6.25pt;width:418.5pt;height:25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hNLwIAAFwEAAAOAAAAZHJzL2Uyb0RvYy54bWysVM1u2zAMvg/YOwi6L47zsyZGnKJIl2FA&#10;1wXo9gCKLMfCZFGjlDjZ04+S0zTddhrmg0CK1EfyI+nF7bE17KDQa7AlzwdDzpSVUGm7K/m3r+t3&#10;M858ELYSBqwq+Ul5frt8+2bRuUKNoAFTKWQEYn3RuZI3Ibgiy7xsVCv8AJyyZKwBWxFIxV1WoegI&#10;vTXZaDh8n3WAlUOQynu6ve+NfJnw61rJ8KWuvQrMlJxyC+nEdG7jmS0XotihcI2W5zTEP2TRCm0p&#10;6AXqXgTB9qj/gGq1RPBQh4GENoO61lKlGqiafPhbNU+NcCrVQuR4d6HJ/z9Y+XjYINNVycdzzqxo&#10;qUd3+wApNBvfRII65wvye3IbjCV69wDyu2cWVo2wO3WHCF2jREVp5dE/e/UgKp6esm33GSqCFwSf&#10;uDrW2EZAYoEdU0tOl5aoY2CSLqfjfDKfUuck2caj8YzkGEIUz68d+vBRQcuiUPLaQEd5Ydj0Q5Ei&#10;icODD/2zZ/dUCRhdrbUxScHddmWQHQSNyjp950j+2s1Y1pV8Ph1NE/Irm7+GGKbvbxCtDjTzRrcl&#10;n12cRBEp/GArSlMUQWjTy1SpsWdOI419O8Jxe0xdS4RHirdQnYhkhH7EaSVJaAB/ctbReJfc/9gL&#10;VJyZT5YaNc8nk7gPSZlMb0ak4LVle20RVhJUyQNnvbgK/Q7tHepdQ5HyxIaFODu1Tly/ZHVOn0Y4&#10;de68bnFHrvXk9fJTWP4CAAD//wMAUEsDBBQABgAIAAAAIQDkjotC3AAAAAcBAAAPAAAAZHJzL2Rv&#10;d25yZXYueG1sTI5LT4QwFIX3Jv6H5pq4mThlHhAGKRNjgnEWLkQ37i60ApHeEtph8N97XenyPHLO&#10;lx8XO4jZTL53pGCzjkAYapzuqVXw/lbepSB8QNI4ODIKvo2HY3F9lWOm3YVezVyFVvAI+QwVdCGM&#10;mZS+6YxFv3ajIc4+3WQxsJxaqSe88Lgd5DaKEmmxJ37ocDSPnWm+qrNVsE1X1RO9lM/7+qRLjDcf&#10;82p3Uur2Znm4BxHMEv7K8IvP6FAwU+3OpL0YFBwOXGR7G4PgON0nbNQKkl0Mssjlf/7iBwAA//8D&#10;AFBLAQItABQABgAIAAAAIQC2gziS/gAAAOEBAAATAAAAAAAAAAAAAAAAAAAAAABbQ29udGVudF9U&#10;eXBlc10ueG1sUEsBAi0AFAAGAAgAAAAhADj9If/WAAAAlAEAAAsAAAAAAAAAAAAAAAAALwEAAF9y&#10;ZWxzLy5yZWxzUEsBAi0AFAAGAAgAAAAhAGYzmE0vAgAAXAQAAA4AAAAAAAAAAAAAAAAALgIAAGRy&#10;cy9lMm9Eb2MueG1sUEsBAi0AFAAGAAgAAAAhAOSOi0LcAAAABwEAAA8AAAAAAAAAAAAAAAAAiQQA&#10;AGRycy9kb3ducmV2LnhtbFBLBQYAAAAABAAEAPMAAACSBQAAAAA=&#10;">
                <v:textbox>
                  <w:txbxContent>
                    <w:p w14:paraId="285FB159" w14:textId="5E2619B7" w:rsidR="0070789E" w:rsidRPr="001F4175" w:rsidRDefault="00F27FC0" w:rsidP="00C3409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II-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>COLEGIADO DO CURSO (ANÁLISE E APROVAÇÃO)</w:t>
                      </w:r>
                    </w:p>
                  </w:txbxContent>
                </v:textbox>
              </v:shape>
            </w:pict>
          </mc:Fallback>
        </mc:AlternateContent>
      </w:r>
    </w:p>
    <w:p w14:paraId="1B97842A" w14:textId="4DD3BA1D" w:rsidR="0070789E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869AC7" wp14:editId="4E97D083">
                <wp:simplePos x="0" y="0"/>
                <wp:positionH relativeFrom="column">
                  <wp:posOffset>2713990</wp:posOffset>
                </wp:positionH>
                <wp:positionV relativeFrom="paragraph">
                  <wp:posOffset>187960</wp:posOffset>
                </wp:positionV>
                <wp:extent cx="457200" cy="302260"/>
                <wp:effectExtent l="38100" t="0" r="0" b="40640"/>
                <wp:wrapNone/>
                <wp:docPr id="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9F940" id="AutoShape 49" o:spid="_x0000_s1026" type="#_x0000_t67" style="position:absolute;margin-left:213.7pt;margin-top:14.8pt;width:36pt;height:23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kKPQIAAJMEAAAOAAAAZHJzL2Uyb0RvYy54bWysVMFuEzEQvSPxD5bvZJNtUppVNlWVUoRU&#10;oFLhAxzbmzXYHmM72YSv79ibhA1wQuRgeXbGb97Mm8nidm802UkfFNiaTkZjSqTlIJTd1PTrl4c3&#10;N5SEyKxgGqys6UEGert8/WrRuUqW0IIW0hMEsaHqXE3bGF1VFIG30rAwAictOhvwhkU0/aYQnnWI&#10;bnRRjsfXRQdeOA9choBf73snXWb8ppE8fm6aICPRNUVuMZ8+n+t0FssFqzaeuVbxIw32DywMUxaT&#10;nqHuWWRk69UfUEZxDwGaOOJgCmgaxWWuAauZjH+r5rllTuZasDnBndsU/h8s/7R78kSJml6hUpYZ&#10;1OhuGyGnJtN5alDnQoVxz+7JpxKDewT+PRALq5bZjbzzHrpWMoG0Jim+uHiQjIBPybr7CALhGcLn&#10;Xu0bbxIgdoHssySHsyRyHwnHj9PZW5SZEo6uq3FZXmfJCladHjsf4nsJhqRLTQV0NhPKGdjuMcQs&#10;izjWxsS3CSWN0ajyjmkyG+PvOAWDmHIYU6agXBirjohI4JQ4twS0Eg9K62z4zXqlPUH4ms7nq9X5&#10;cRiGaUs69M/KWaZ64QtDiMTw7xBGRVwerUxNb85BrEpavLMij3ZkSvd3pKztUZykR6/rGsQBtfHQ&#10;bwZuMl5a8D8p6XArahp+bJmXlOgPFvWdT6bTtEbZyNpQ4oee9dDDLEeomkZK+usq9qu3dV5tWsw0&#10;ybVbSCPXqHganp7VkSxOPt4uVmto56hf/yXLFwAAAP//AwBQSwMEFAAGAAgAAAAhAH9vAj7fAAAA&#10;CQEAAA8AAABkcnMvZG93bnJldi54bWxMj8FOwzAMhu9IvENkJC6IpUTVupam0zQJceBEB9rVbUIb&#10;rUmqJNvK22NOcLT96ff319vFTuyiQzTeSXhaZcC0670ybpDwcXh53ACLCZ3CyTst4VtH2Da3NzVW&#10;yl/du760aWAU4mKFEsaU5orz2I/aYlz5WTu6fflgMdEYBq4CXincTlxk2ZpbNI4+jDjr/aj7U3u2&#10;Ejofjy0GMR9f8bAzm4f96e3TSHl/t+yegSW9pD8YfvVJHRpy6vzZqcgmCbkockIliHINjIC8LGnR&#10;SSgKAbyp+f8GzQ8AAAD//wMAUEsBAi0AFAAGAAgAAAAhALaDOJL+AAAA4QEAABMAAAAAAAAAAAAA&#10;AAAAAAAAAFtDb250ZW50X1R5cGVzXS54bWxQSwECLQAUAAYACAAAACEAOP0h/9YAAACUAQAACwAA&#10;AAAAAAAAAAAAAAAvAQAAX3JlbHMvLnJlbHNQSwECLQAUAAYACAAAACEAC0tZCj0CAACTBAAADgAA&#10;AAAAAAAAAAAAAAAuAgAAZHJzL2Uyb0RvYy54bWxQSwECLQAUAAYACAAAACEAf28CPt8AAAAJAQAA&#10;DwAAAAAAAAAAAAAAAACXBAAAZHJzL2Rvd25yZXYueG1sUEsFBgAAAAAEAAQA8wAAAKMFAAAAAA==&#10;" fillcolor="#9c0"/>
            </w:pict>
          </mc:Fallback>
        </mc:AlternateContent>
      </w:r>
    </w:p>
    <w:p w14:paraId="1EB60385" w14:textId="50DD1DF9" w:rsidR="0070789E" w:rsidRPr="001F4175" w:rsidRDefault="0070789E" w:rsidP="00800838">
      <w:pPr>
        <w:spacing w:line="360" w:lineRule="auto"/>
        <w:rPr>
          <w:rFonts w:ascii="Arial" w:hAnsi="Arial" w:cs="Arial"/>
          <w:b/>
        </w:rPr>
      </w:pPr>
    </w:p>
    <w:p w14:paraId="47B1CB00" w14:textId="6C539A27" w:rsidR="0070789E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D9EBAF" wp14:editId="42B5EFFA">
                <wp:simplePos x="0" y="0"/>
                <wp:positionH relativeFrom="column">
                  <wp:posOffset>91440</wp:posOffset>
                </wp:positionH>
                <wp:positionV relativeFrom="paragraph">
                  <wp:posOffset>52705</wp:posOffset>
                </wp:positionV>
                <wp:extent cx="5286375" cy="447675"/>
                <wp:effectExtent l="0" t="0" r="28575" b="28575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6375" cy="4476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289CE" w14:textId="77777777" w:rsidR="00A55B5D" w:rsidRPr="001F4175" w:rsidRDefault="00F27FC0" w:rsidP="00C62B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III-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>DIREÇÃO DE FACULDADE</w:t>
                            </w:r>
                            <w:r w:rsidR="00A55B5D" w:rsidRPr="001F417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48BA16A" w14:textId="150D66D3" w:rsidR="0070789E" w:rsidRPr="001F4175" w:rsidRDefault="0070789E" w:rsidP="00C62B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(ANÁLISE E APROVAÇÃO DO COLEGIADO)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EBAF" id="AutoShape 38" o:spid="_x0000_s1028" type="#_x0000_t109" style="position:absolute;margin-left:7.2pt;margin-top:4.15pt;width:416.25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cKLgIAAFsEAAAOAAAAZHJzL2Uyb0RvYy54bWysVM1u2zAMvg/YOwi6L85/UyNOUaTLMKDb&#10;AnR7AEWWY2GyqFFK7OzpR8lpmm47DfNBIEXqI/mR9PKuaww7KvQabMFHgyFnykootd0X/NvXzbsF&#10;Zz4IWwoDVhX8pDy/W719s2xdrsZQgykVMgKxPm9dwesQXJ5lXtaqEX4ATlkyVoCNCKTiPitRtITe&#10;mGw8HM6zFrB0CFJ5T7cPvZGvEn5VKRm+VJVXgZmCU24hnZjOXTyz1VLkexSu1vKchviHLBqhLQW9&#10;QD2IINgB9R9QjZYIHqowkNBkUFVaqlQDVTMa/lbNUy2cSrUQOd5daPL/D1Z+Pm6R6bLgE86saKhF&#10;94cAKTKbLCI/rfM5uT25LcYKvXsE+d0zC+ta2L26R4S2VqKkrEbRP3v1ICqenrJd+wlKghcEn6jq&#10;KmwiIJHAutSR06UjqgtM0uVsvJhPbmacSbJNpzdzkmMIkT+/dujDBwUNi0LBKwMt5YVh289EiiSO&#10;jz70z57dUyVgdLnRxiQF97u1QXYUNCmb9J0j+Ws3Y1lb8NvZeJaQX9n8NcQwfX+DaHSgkTe6Kfji&#10;4iTySOF7W1KaIg9Cm16mSo09cxpp7NsRul2XmjaOASLFOyhPRDJCP+G0kSTUgD85a2m6C+5/HAQq&#10;zsxHS426HU2ncR2SMp3djEnBa8vu2iKsJKiCB856cR36FTo41PuaIo0SGxbi7FQ6cf2S1Tl9muDU&#10;ufO2xRW51pPXyz9h9QsAAP//AwBQSwMEFAAGAAgAAAAhAFjD69XdAAAABwEAAA8AAABkcnMvZG93&#10;bnJldi54bWxMjsFOwzAQRO9I/IO1SFwq6rQNxYQ4FUIKogcOBC7cnHhJIuJ1Fbtp+HuWUzmOZvTm&#10;5bvZDWLCMfSeNKyWCQikxtueWg0f7+WNAhGiIWsGT6jhBwPsisuL3GTWn+gNpyq2giEUMqOhi/GQ&#10;SRmaDp0JS39A4u7Lj85EjmMr7WhODHeDXCfJVjrTEz905oBPHTbf1dFpWKtF9Uyv5Uta721pblef&#10;02Kz1/r6an58ABFxjucx/OmzOhTsVPsj2SAGzmnKSw1qA4JrlW7vQdQa7pQCWeTyv3/xCwAA//8D&#10;AFBLAQItABQABgAIAAAAIQC2gziS/gAAAOEBAAATAAAAAAAAAAAAAAAAAAAAAABbQ29udGVudF9U&#10;eXBlc10ueG1sUEsBAi0AFAAGAAgAAAAhADj9If/WAAAAlAEAAAsAAAAAAAAAAAAAAAAALwEAAF9y&#10;ZWxzLy5yZWxzUEsBAi0AFAAGAAgAAAAhAHOgtwouAgAAWwQAAA4AAAAAAAAAAAAAAAAALgIAAGRy&#10;cy9lMm9Eb2MueG1sUEsBAi0AFAAGAAgAAAAhAFjD69XdAAAABwEAAA8AAAAAAAAAAAAAAAAAiAQA&#10;AGRycy9kb3ducmV2LnhtbFBLBQYAAAAABAAEAPMAAACSBQAAAAA=&#10;">
                <v:textbox>
                  <w:txbxContent>
                    <w:p w14:paraId="312289CE" w14:textId="77777777" w:rsidR="00A55B5D" w:rsidRPr="001F4175" w:rsidRDefault="00F27FC0" w:rsidP="00C62B2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III-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>DIREÇÃO DE FACULDADE</w:t>
                      </w:r>
                      <w:r w:rsidR="00A55B5D" w:rsidRPr="001F417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48BA16A" w14:textId="150D66D3" w:rsidR="0070789E" w:rsidRPr="001F4175" w:rsidRDefault="0070789E" w:rsidP="00C62B2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(ANÁLISE E APROVAÇÃO DO COLEGIADO)</w:t>
                      </w:r>
                    </w:p>
                  </w:txbxContent>
                </v:textbox>
              </v:shape>
            </w:pict>
          </mc:Fallback>
        </mc:AlternateContent>
      </w:r>
    </w:p>
    <w:p w14:paraId="7390DBD8" w14:textId="55A9C0BB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174EF444" w14:textId="7B57C068" w:rsidR="00C3409D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738967" wp14:editId="48068ADA">
                <wp:simplePos x="0" y="0"/>
                <wp:positionH relativeFrom="column">
                  <wp:posOffset>2706370</wp:posOffset>
                </wp:positionH>
                <wp:positionV relativeFrom="paragraph">
                  <wp:posOffset>67945</wp:posOffset>
                </wp:positionV>
                <wp:extent cx="456565" cy="302260"/>
                <wp:effectExtent l="38100" t="0" r="635" b="40640"/>
                <wp:wrapNone/>
                <wp:docPr id="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FEF62" id="AutoShape 46" o:spid="_x0000_s1026" type="#_x0000_t67" style="position:absolute;margin-left:213.1pt;margin-top:5.35pt;width:35.95pt;height:2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1eNPQIAAJIEAAAOAAAAZHJzL2Uyb0RvYy54bWysVNuO0zAQfUfiHyy/07ShLduo6WrVZRHS&#10;AistfMDUdhqDb9hu0/L1jJ22pMATIpEsT2Z8fGbOTJa3B63IXvggranpZDSmRBhmuTTbmn75/PDq&#10;hpIQwXBQ1oiaHkWgt6uXL5adq0RpW6u48ARBTKg6V9M2RlcVRWCt0BBG1gmDzsZ6DRFNvy24hw7R&#10;tSrK8XhedNZz5y0TIeDX+95JVxm/aQSLn5omiEhUTZFbzKvP6yatxWoJ1daDayU70YB/YKFBGrz0&#10;AnUPEcjOyz+gtGTeBtvEEbO6sE0jmcg5YDaT8W/ZPLfgRM4FixPcpUzh/8Gyj/snTySv6ZQSAxol&#10;uttFm28m03mqT+dChWHP7smnDIN7tOxbIMauWzBbcee97VoBHFlNUnxxdSAZAY+STffBcoQHhM+l&#10;OjReJ0AsAjlkRY4XRcQhEoYfp7M5vpQwdL0el+U8K1ZAdT7sfIjvhNUkbWrKbWcyoXwD7B9DzKrw&#10;U27Av04oabRCkfegyGyMz6kJBjHlMKZMQTkxqE6ISOB8cS6JVZI/SKWy4bebtfIE4Wu6WKzXl8Nh&#10;GKYM6dA/K2eZ6pUvDCESw79DaBlxdpTUNb25BEGVtHhreO7sCFL1e6SszEmcpEev68byI2rjbT8Y&#10;OMi4aa3/QUmHQ1HT8H0HXlCi3hvUdzGZTtMUZWM6e1Oi4YeezdADhiFUTSMl/XYd+8nbOS+3Ld40&#10;ybkbm1qukfHcPD2rE1lsfNxdTdbQzlG/fiWrnwAAAP//AwBQSwMEFAAGAAgAAAAhAPHEa6TfAAAA&#10;CQEAAA8AAABkcnMvZG93bnJldi54bWxMj8FOwzAQRO9I/IO1SFwQdRpKm4Y4VVUJceDUFNTrJl4S&#10;q/E6it02/D3mBMfVPM28LTaT7cWFRm8cK5jPEhDEjdOGWwUfh9fHDIQPyBp7x6TgmzxsytubAnPt&#10;rrynSxVaEUvY56igC2HIpfRNRxb9zA3EMftyo8UQz7GVesRrLLe9TJNkKS0ajgsdDrTrqDlVZ6ug&#10;dv5Y4ZgOxzc8bE32sDu9fxql7u+m7QuIQFP4g+FXP6pDGZ1qd2btRa9gkS7TiMYgWYGIwGKdzUHU&#10;Cp6zJ5BlIf9/UP4AAAD//wMAUEsBAi0AFAAGAAgAAAAhALaDOJL+AAAA4QEAABMAAAAAAAAAAAAA&#10;AAAAAAAAAFtDb250ZW50X1R5cGVzXS54bWxQSwECLQAUAAYACAAAACEAOP0h/9YAAACUAQAACwAA&#10;AAAAAAAAAAAAAAAvAQAAX3JlbHMvLnJlbHNQSwECLQAUAAYACAAAACEA9M9XjT0CAACSBAAADgAA&#10;AAAAAAAAAAAAAAAuAgAAZHJzL2Uyb0RvYy54bWxQSwECLQAUAAYACAAAACEA8cRrpN8AAAAJAQAA&#10;DwAAAAAAAAAAAAAAAACXBAAAZHJzL2Rvd25yZXYueG1sUEsFBgAAAAAEAAQA8wAAAKMFAAAAAA==&#10;" fillcolor="#9c0"/>
            </w:pict>
          </mc:Fallback>
        </mc:AlternateContent>
      </w:r>
    </w:p>
    <w:p w14:paraId="4AFDA5DA" w14:textId="5BCFC7B9" w:rsidR="00C3409D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1EF2C7" wp14:editId="14C69EC5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5286375" cy="476250"/>
                <wp:effectExtent l="0" t="0" r="28575" b="19050"/>
                <wp:wrapNone/>
                <wp:docPr id="1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6375" cy="4762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5451C" w14:textId="77777777" w:rsidR="00A55B5D" w:rsidRPr="001F4175" w:rsidRDefault="00A55B5D" w:rsidP="00A55B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 xml:space="preserve">IV-DIREÇÃO DO CÂMPUS </w:t>
                            </w:r>
                          </w:p>
                          <w:p w14:paraId="1449216F" w14:textId="77777777" w:rsidR="00A55B5D" w:rsidRPr="001F4175" w:rsidRDefault="00A55B5D" w:rsidP="00A55B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 xml:space="preserve"> (ANÁLISE E APROVAÇÃO DO COLEGIADO)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F2C7" id="AutoShape 39" o:spid="_x0000_s1029" type="#_x0000_t109" style="position:absolute;margin-left:365.05pt;margin-top:14.1pt;width:416.25pt;height:37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EbcMQIAAFwEAAAOAAAAZHJzL2Uyb0RvYy54bWysVNuO0zAQfUfiHyy/0/S+bdR0tepShLQs&#10;lRY+wHWcxsLxmLHbtHw9Y6ctXeAJkQfL4xkfz5wzk8X9sTHsoNBrsAUf9PqcKSuh1HZX8K9f1u9m&#10;nPkgbCkMWFXwk/L8fvn2zaJ1uRpCDaZUyAjE+rx1Ba9DcHmWeVmrRvgeOGXJWQE2IpCJu6xE0RJ6&#10;Y7Jhvz/NWsDSIUjlPZ0+dk6+TPhVpWT4XFVeBWYKTrmFtGJat3HNlguR71C4WstzGuIfsmiEtvTo&#10;FepRBMH2qP+AarRE8FCFnoQmg6rSUqUaqJpB/7dqXmrhVKqFyPHuSpP/f7Dy+bBBpkvSbsCZFQ1p&#10;9LAPkJ5mo3kkqHU+p7gXt8FYondPIL95ZmFVC7tTD4jQ1kqUlNYgxmevLkTD01W2bT9BSfCC4BNX&#10;xwqbCEgssGOS5HSVRB0Dk3Q4Gc6mo7sJZ5J847vpcJI0y0R+ue3Qhw8KGhY3Ba8MtJQXhk3XFOkl&#10;cXjyIWYm8kt4qgSMLtfamGTgbrsyyA6CWmWdvlQMFXwbZixrCz6fDCcJ+ZXP30L00/c3iEYH6nmj&#10;m4LPrkEijxS+t2XqyCC06faUsrFnTiONnRzhuD0m1UYXgbZQnohkhK7FaSRpUwP+4Kyl9i64/74X&#10;qDgzHy0JNR+Mx3EekjGe3A3JwFvP9tYjrCSoggfOuu0qdDO0d6h3Nb00SGxYiL1T6cR1FL7L6pw+&#10;tXCS4DxucUZu7RT166ew/AkAAP//AwBQSwMEFAAGAAgAAAAhAH6bExXdAAAABwEAAA8AAABkcnMv&#10;ZG93bnJldi54bWxMj0FPg0AQhe8m/ofNmHhp2qVgDUGWxphg7MGD6KW3gR2ByM4Sdkvx37s92ePk&#10;vXzvm3y/mEHMNLnesoLtJgJB3Fjdc6vg67NcpyCcR9Y4WCYFv+RgX9ze5Jhpe+YPmivfigBhl6GC&#10;zvsxk9I1HRl0GzsSh+zbTgZ9OKdW6gnPAW4GGUfRozTYc1jocKSXjpqf6mQUxOmqeuX38u2hPugS&#10;d9vjvEoOSt3fLc9PIDwt/r8MF/2gDkVwqu2JtRODgvCIv5BiECFNk3gHog61KIlBFrm89i/+AAAA&#10;//8DAFBLAQItABQABgAIAAAAIQC2gziS/gAAAOEBAAATAAAAAAAAAAAAAAAAAAAAAABbQ29udGVu&#10;dF9UeXBlc10ueG1sUEsBAi0AFAAGAAgAAAAhADj9If/WAAAAlAEAAAsAAAAAAAAAAAAAAAAALwEA&#10;AF9yZWxzLy5yZWxzUEsBAi0AFAAGAAgAAAAhAM9QRtwxAgAAXAQAAA4AAAAAAAAAAAAAAAAALgIA&#10;AGRycy9lMm9Eb2MueG1sUEsBAi0AFAAGAAgAAAAhAH6bExXdAAAABwEAAA8AAAAAAAAAAAAAAAAA&#10;iwQAAGRycy9kb3ducmV2LnhtbFBLBQYAAAAABAAEAPMAAACVBQAAAAA=&#10;">
                <v:textbox>
                  <w:txbxContent>
                    <w:p w14:paraId="5A55451C" w14:textId="77777777" w:rsidR="00A55B5D" w:rsidRPr="001F4175" w:rsidRDefault="00A55B5D" w:rsidP="00A55B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 xml:space="preserve">IV-DIREÇÃO DO CÂMPUS </w:t>
                      </w:r>
                    </w:p>
                    <w:p w14:paraId="1449216F" w14:textId="77777777" w:rsidR="00A55B5D" w:rsidRPr="001F4175" w:rsidRDefault="00A55B5D" w:rsidP="00A55B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 xml:space="preserve"> (ANÁLISE E APROVAÇÃO DO COLEGIADO)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06B2B" w14:textId="6B73FD78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5F59D39E" w14:textId="4B07DDCD" w:rsidR="00C62B22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3670A3" wp14:editId="07D4D505">
                <wp:simplePos x="0" y="0"/>
                <wp:positionH relativeFrom="column">
                  <wp:posOffset>2771140</wp:posOffset>
                </wp:positionH>
                <wp:positionV relativeFrom="paragraph">
                  <wp:posOffset>183515</wp:posOffset>
                </wp:positionV>
                <wp:extent cx="457200" cy="302260"/>
                <wp:effectExtent l="38100" t="0" r="0" b="40640"/>
                <wp:wrapNone/>
                <wp:docPr id="2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D3B5A" id="AutoShape 63" o:spid="_x0000_s1026" type="#_x0000_t67" style="position:absolute;margin-left:218.2pt;margin-top:14.45pt;width:36pt;height:23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PIPQIAAJMEAAAOAAAAZHJzL2Uyb0RvYy54bWysVNtuEzEQfUfiHyy/k022SdqssqmqlCKk&#10;ApUKHzCxvVmDb9hONuXrGXuTsAGeEHmwPDvjM2fmzGR5e9CK7IUP0pqaTkZjSoRhlkuzremXzw9v&#10;bigJEQwHZY2o6YsI9Hb1+tWyc5UobWsVF54giAlV52raxuiqogisFRrCyDph0NlYryGi6bcF99Ah&#10;ulZFOR7Pi8567rxlIgT8et876SrjN41g8VPTBBGJqilyi/n0+dyks1gtodp6cK1kRxrwDyw0SINJ&#10;z1D3EIHsvPwDSkvmbbBNHDGrC9s0kolcA1YzGf9WzXMLTuRasDnBndsU/h8s+7h/8kTympbXlBjQ&#10;qNHdLtqcmsyvUoM6FyqMe3ZPPpUY3KNl3wIxdt2C2Yo7723XCuBIa5Lii4sHyQj4lGy6D5YjPCB8&#10;7tWh8ToBYhfIIUvycpZEHCJh+HE6u0aZKWHouhqX5TxLVkB1eux8iO+E1SRdasptZzKhnAH2jyFm&#10;WfixNuBfJ5Q0WqHKe1BkNsbfcQoGMeUwpkxBuTCojohI4JQ4t8QqyR+kUtnw281aeYLwNV0s1uvz&#10;4zAMU4Z06J+Vs0z1wheGEInh3yG0jLg8Suqa3pyDoEpavDU8j3YEqfo7UlbmKE7So9d1Y/kLauNt&#10;vxm4yXhprf9BSYdbUdPwfQdeUKLeG9R3MZlO0xplI2tDiR96NkMPGIZQNY2U9Nd17Fdv57zctphp&#10;kms3No1cI+NpeHpWR7I4+Xi7WK2hnaN+/ZesfgIAAP//AwBQSwMEFAAGAAgAAAAhAGbr6pHfAAAA&#10;CQEAAA8AAABkcnMvZG93bnJldi54bWxMj8FOwzAMhu9IvENkJC6IpZStlFJ3miYhDpzoQLu6TWij&#10;NUnVZFt5e8yJHW1/+v395Xq2gzjpKRjvEB4WCQjtWq+M6xA+d6/3OYgQySkavNMIPzrAurq+KqlQ&#10;/uw+9KmOneAQFwpC6GMcCylD22tLYeFH7fj27SdLkcepk2qiM4fbQaZJkklLxvGHnka97XV7qI8W&#10;ofFhX9OUjvs32m1Mfrc9vH8ZxNubefMCIuo5/sPwp8/qULFT449OBTEgLB+zJaMIaf4MgoFVkvOi&#10;QXjKViCrUl42qH4BAAD//wMAUEsBAi0AFAAGAAgAAAAhALaDOJL+AAAA4QEAABMAAAAAAAAAAAAA&#10;AAAAAAAAAFtDb250ZW50X1R5cGVzXS54bWxQSwECLQAUAAYACAAAACEAOP0h/9YAAACUAQAACwAA&#10;AAAAAAAAAAAAAAAvAQAAX3JlbHMvLnJlbHNQSwECLQAUAAYACAAAACEAWb9DyD0CAACTBAAADgAA&#10;AAAAAAAAAAAAAAAuAgAAZHJzL2Uyb0RvYy54bWxQSwECLQAUAAYACAAAACEAZuvqkd8AAAAJAQAA&#10;DwAAAAAAAAAAAAAAAACXBAAAZHJzL2Rvd25yZXYueG1sUEsFBgAAAAAEAAQA8wAAAKMFAAAAAA==&#10;" fillcolor="#9c0"/>
            </w:pict>
          </mc:Fallback>
        </mc:AlternateContent>
      </w:r>
    </w:p>
    <w:p w14:paraId="48FF364C" w14:textId="77777777" w:rsidR="00827415" w:rsidRPr="001F4175" w:rsidRDefault="00827415" w:rsidP="00800838">
      <w:pPr>
        <w:spacing w:line="360" w:lineRule="auto"/>
        <w:rPr>
          <w:rFonts w:ascii="Arial" w:hAnsi="Arial" w:cs="Arial"/>
          <w:b/>
        </w:rPr>
      </w:pPr>
    </w:p>
    <w:p w14:paraId="01D2CF9D" w14:textId="77777777" w:rsidR="00827415" w:rsidRDefault="00827415" w:rsidP="00800838">
      <w:pPr>
        <w:spacing w:line="360" w:lineRule="auto"/>
        <w:rPr>
          <w:rFonts w:ascii="Arial" w:hAnsi="Arial" w:cs="Arial"/>
          <w:b/>
        </w:rPr>
      </w:pPr>
    </w:p>
    <w:p w14:paraId="0952D8F1" w14:textId="77777777" w:rsidR="001F4175" w:rsidRPr="001F4175" w:rsidRDefault="001F4175" w:rsidP="00800838">
      <w:pPr>
        <w:spacing w:line="360" w:lineRule="auto"/>
        <w:rPr>
          <w:rFonts w:ascii="Arial" w:hAnsi="Arial" w:cs="Arial"/>
          <w:b/>
        </w:rPr>
      </w:pPr>
    </w:p>
    <w:p w14:paraId="1B73EB81" w14:textId="5FB9B858" w:rsidR="00C62B22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368000" wp14:editId="350FA9E7">
                <wp:simplePos x="0" y="0"/>
                <wp:positionH relativeFrom="column">
                  <wp:posOffset>100965</wp:posOffset>
                </wp:positionH>
                <wp:positionV relativeFrom="paragraph">
                  <wp:posOffset>32385</wp:posOffset>
                </wp:positionV>
                <wp:extent cx="5257800" cy="485775"/>
                <wp:effectExtent l="0" t="0" r="19050" b="28575"/>
                <wp:wrapNone/>
                <wp:docPr id="3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4857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B05C4" w14:textId="77777777" w:rsidR="00A55B5D" w:rsidRPr="001F4175" w:rsidRDefault="00A55B5D" w:rsidP="00A55B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V-PRÓ-REITORIA DE ENSINO (DIRETORIA DE REGULAÇÃO)</w:t>
                            </w:r>
                          </w:p>
                          <w:p w14:paraId="382927B7" w14:textId="77777777" w:rsidR="00A55B5D" w:rsidRPr="001F4175" w:rsidRDefault="00A55B5D" w:rsidP="00A55B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ANÁLISE DO PROCESSO E ENCAMINHAMENTO À SECITEC/MT</w:t>
                            </w:r>
                          </w:p>
                          <w:p w14:paraId="1DE56688" w14:textId="77777777" w:rsidR="00A55B5D" w:rsidRPr="00C3409D" w:rsidRDefault="00A55B5D" w:rsidP="00A55B5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8000" id="AutoShape 40" o:spid="_x0000_s1030" type="#_x0000_t109" style="position:absolute;margin-left:7.95pt;margin-top:2.55pt;width:414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k0lMQIAAFwEAAAOAAAAZHJzL2Uyb0RvYy54bWysVMGO0zAQvSPxD5bvNGlJaTdqulp1KUJa&#10;oNLCB7iO01g4HjN2m5avZ+x0u13ghMjB8njGb968GWdxe+wMOyj0GmzFx6OcM2Ul1NruKv7t6/rN&#10;nDMfhK2FAasqflKe3y5fv1r0rlQTaMHUChmBWF/2ruJtCK7MMi9b1Qk/AqcsORvATgQycZfVKHpC&#10;70w2yfN3WQ9YOwSpvKfT+8HJlwm/aZQMX5rGq8BMxYlbSCumdRvXbLkQ5Q6Fa7U80xD/wKIT2lLS&#10;C9S9CILtUf8B1WmJ4KEJIwldBk2jpUo1UDXj/LdqHlvhVKqFxPHuIpP/f7Dy82GDTNcVf1twZkVH&#10;PbrbB0ipWZEE6p0vKe7RbTCW6N0DyO+eWVi1wu7UHSL0rRI10RpHQbMXF6Lh6Srb9p+gJnhB8Emr&#10;Y4NdBCQV2DG15HRpiToGJulwOpnO5jl1TpKvmE9ns2lKIcqn2w59+KCgY3FT8cZAT7wwbIahSJnE&#10;4cGHyEyUT+GpEjC6XmtjkoG77cogOwgalXX6zpn8dZixrK/4DfFKyC98/hoiT9/fIDodaOaN7ipO&#10;pdEXg0QZJXxv67QPQpthT5SNPWsaZYyT7ctw3B5T14p4N55soT6RyAjDiNOTpE0L+JOznsa74v7H&#10;XqDizHy01KibcUHNZSEZxXQ2IQOvPdtrj7CSoCoeOBu2qzC8ob1DvWsp0zipYSHOTqOT1s+szvRp&#10;hFMLzs8tvpFrO0U9/xSWvwAAAP//AwBQSwMEFAAGAAgAAAAhAOdTwc7cAAAABwEAAA8AAABkcnMv&#10;ZG93bnJldi54bWxMjkFPg0AQhe8m/ofNmHhp7EJbGkSWxphg7KEH0Yu3hR2ByM4Sdkvx3zue9DZf&#10;3subLz8sdhAzTr53pCBeRyCQGmd6ahW8v5V3KQgfNBk9OEIF3+jhUFxf5Toz7kKvOFehFTxCPtMK&#10;uhDGTErfdGi1X7sRibNPN1kdGKdWmklfeNwOchNFe2l1T/yh0yM+ddh8VWerYJOuqmc6lS+7+mhK&#10;ncQf82p7VOr2Znl8ABFwCX9l+NVndSjYqXZnMl4MzMk9NxUkMQiO092WueYj3oMscvnfv/gBAAD/&#10;/wMAUEsBAi0AFAAGAAgAAAAhALaDOJL+AAAA4QEAABMAAAAAAAAAAAAAAAAAAAAAAFtDb250ZW50&#10;X1R5cGVzXS54bWxQSwECLQAUAAYACAAAACEAOP0h/9YAAACUAQAACwAAAAAAAAAAAAAAAAAvAQAA&#10;X3JlbHMvLnJlbHNQSwECLQAUAAYACAAAACEA2TpNJTECAABcBAAADgAAAAAAAAAAAAAAAAAuAgAA&#10;ZHJzL2Uyb0RvYy54bWxQSwECLQAUAAYACAAAACEA51PBztwAAAAHAQAADwAAAAAAAAAAAAAAAACL&#10;BAAAZHJzL2Rvd25yZXYueG1sUEsFBgAAAAAEAAQA8wAAAJQFAAAAAA==&#10;">
                <v:textbox>
                  <w:txbxContent>
                    <w:p w14:paraId="6B4B05C4" w14:textId="77777777" w:rsidR="00A55B5D" w:rsidRPr="001F4175" w:rsidRDefault="00A55B5D" w:rsidP="00A55B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V-PRÓ-REITORIA DE ENSINO (DIRETORIA DE REGULAÇÃO)</w:t>
                      </w:r>
                    </w:p>
                    <w:p w14:paraId="382927B7" w14:textId="77777777" w:rsidR="00A55B5D" w:rsidRPr="001F4175" w:rsidRDefault="00A55B5D" w:rsidP="00A55B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ANÁLISE DO PROCESSO E ENCAMINHAMENTO À SECITEC/MT</w:t>
                      </w:r>
                    </w:p>
                    <w:p w14:paraId="1DE56688" w14:textId="77777777" w:rsidR="00A55B5D" w:rsidRPr="00C3409D" w:rsidRDefault="00A55B5D" w:rsidP="00A55B5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1E854F" w14:textId="3E22FFBD" w:rsidR="00C62B22" w:rsidRPr="001F4175" w:rsidRDefault="00C62B22" w:rsidP="00800838">
      <w:pPr>
        <w:spacing w:line="360" w:lineRule="auto"/>
        <w:rPr>
          <w:rFonts w:ascii="Arial" w:hAnsi="Arial" w:cs="Arial"/>
          <w:b/>
        </w:rPr>
      </w:pPr>
    </w:p>
    <w:p w14:paraId="32ED128C" w14:textId="29C4FA23" w:rsidR="00C62B22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33110D" wp14:editId="04BCC744">
                <wp:simplePos x="0" y="0"/>
                <wp:positionH relativeFrom="column">
                  <wp:posOffset>2770505</wp:posOffset>
                </wp:positionH>
                <wp:positionV relativeFrom="paragraph">
                  <wp:posOffset>55880</wp:posOffset>
                </wp:positionV>
                <wp:extent cx="457200" cy="302260"/>
                <wp:effectExtent l="38100" t="0" r="0" b="40640"/>
                <wp:wrapNone/>
                <wp:docPr id="1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C823" id="AutoShape 63" o:spid="_x0000_s1026" type="#_x0000_t67" style="position:absolute;margin-left:218.15pt;margin-top:4.4pt;width:36pt;height:23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vfPQIAAJMEAAAOAAAAZHJzL2Uyb0RvYy54bWysVNtu2zAMfR+wfxD0vjpxm6416hRFug4D&#10;dinQ7QMYSY61SaImKXG6rx8lp5m77WlYHgTRpA4PechcXe+tYTsVokbX8vnJjDPlBErtNi3/8vnu&#10;1QVnMYGTYNCplj+qyK+XL19cDb5RNfZopAqMQFxsBt/yPiXfVFUUvbIQT9ArR84Og4VEZthUMsBA&#10;6NZU9Wx2Xg0YpA8oVIz09XZ08mXB7zol0qeuiyox03LilsoZyrnOZ7W8gmYTwPdaHGjAP7CwoB0l&#10;PULdQgK2DfoPKKtFwIhdOhFoK+w6LVSpgaqZz36r5qEHr0ot1Jzoj22K/w9WfNzdB6YlabfgzIEl&#10;jW62CUtqdn6aGzT42FDcg78PucTo36P4FpnDVQ9uo25CwKFXIInWPMdXzx5kI9JTth4+oCR4IPjS&#10;q30XbAakLrB9keTxKInaJybo49niNcnMmSDX6ayuz4tkFTRPj32I6a1Cy/Kl5RIHVwiVDLB7H1OR&#10;RR5qA/l1zllnDam8A8MWM/odpmASU09j6hxUCoPmgEgEnhKXlqDR8k4bU4ywWa9MYATf8svL1er4&#10;OE7DjGMD+Rf1olB95otTiMzw7xBWJ1oeo23LL45B0GQt3jhZRjuBNuOdKBt3ECfrMeq6RvlI2gQc&#10;N4M2mS49hh+cDbQVLY/ftxAUZ+adI30v52dneY2KUbThLEw966kHnCColifOxusqjau39UFveso0&#10;L7U7zCPX6fQ0PCOrA1mafLo9W62pXaJ+/ZcsfwIAAP//AwBQSwMEFAAGAAgAAAAhAIaneXTdAAAA&#10;CAEAAA8AAABkcnMvZG93bnJldi54bWxMj8FOwzAQRO9I/IO1SFwQdWhLFIU4VVUJceBEWtTrJl4S&#10;q7Ed2W4b/p7lBLcdzWj2TbWZ7SguFKLxTsHTIgNBrvPauF7BYf/6WICICZ3G0TtS8E0RNvXtTYWl&#10;9lf3QZcm9YJLXCxRwZDSVEoZu4EsxoWfyLH35YPFxDL0Uge8crkd5TLLcmnROP4w4ES7gbpTc7YK&#10;Wh+PDYbldHzD/dYUD7vT+6dR6v5u3r6ASDSnvzD84jM61MzU+rPTUYwK1qt8xVEFBS9g/zkrWLd8&#10;5GuQdSX/D6h/AAAA//8DAFBLAQItABQABgAIAAAAIQC2gziS/gAAAOEBAAATAAAAAAAAAAAAAAAA&#10;AAAAAABbQ29udGVudF9UeXBlc10ueG1sUEsBAi0AFAAGAAgAAAAhADj9If/WAAAAlAEAAAsAAAAA&#10;AAAAAAAAAAAALwEAAF9yZWxzLy5yZWxzUEsBAi0AFAAGAAgAAAAhAO8dy989AgAAkwQAAA4AAAAA&#10;AAAAAAAAAAAALgIAAGRycy9lMm9Eb2MueG1sUEsBAi0AFAAGAAgAAAAhAIaneXTdAAAACAEAAA8A&#10;AAAAAAAAAAAAAAAAlwQAAGRycy9kb3ducmV2LnhtbFBLBQYAAAAABAAEAPMAAAChBQAAAAA=&#10;" fillcolor="#9c0"/>
            </w:pict>
          </mc:Fallback>
        </mc:AlternateContent>
      </w:r>
    </w:p>
    <w:p w14:paraId="79AC3BB1" w14:textId="4CD5F818" w:rsidR="00C3409D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EDF010" wp14:editId="0085DAC2">
                <wp:simplePos x="0" y="0"/>
                <wp:positionH relativeFrom="column">
                  <wp:posOffset>72390</wp:posOffset>
                </wp:positionH>
                <wp:positionV relativeFrom="paragraph">
                  <wp:posOffset>167640</wp:posOffset>
                </wp:positionV>
                <wp:extent cx="5286375" cy="495300"/>
                <wp:effectExtent l="0" t="0" r="28575" b="19050"/>
                <wp:wrapNone/>
                <wp:docPr id="1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63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84A9D" w14:textId="77777777" w:rsidR="00D827BB" w:rsidRPr="001F4175" w:rsidRDefault="00D827BB" w:rsidP="00D827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VI-SECITEC/MT (REGULAÇÃO)</w:t>
                            </w:r>
                          </w:p>
                          <w:p w14:paraId="23634520" w14:textId="77777777" w:rsidR="00D827BB" w:rsidRPr="001F4175" w:rsidRDefault="00D827BB" w:rsidP="00D827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(ANÁLISE E RELATÓRIO) TÉCNICO)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DF010" id="AutoShape 51" o:spid="_x0000_s1031" type="#_x0000_t109" style="position:absolute;margin-left:5.7pt;margin-top:13.2pt;width:416.25pt;height:3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bgMQIAAFwEAAAOAAAAZHJzL2Uyb0RvYy54bWysVFGP2jAMfp+0/xDlfRQ4ykFFOZ24MU26&#10;3ZBu+wFpmtJoaZw5gZb9+rnpwbhtT9P6EMWx/dn+bHd11zWGHRV6DTbnk9GYM2UllNruc/71y/bd&#10;gjMfhC2FAatyflKe363fvlm1LlNTqMGUChmBWJ+1Lud1CC5LEi9r1Qg/AqcsKSvARgQScZ+UKFpC&#10;b0wyHY/nSQtYOgSpvKfXh0HJ1xG/qpQMn6vKq8BMzim3EE+MZ9GfyXolsj0KV2v5kob4hywaoS0F&#10;vUA9iCDYAfUfUI2WCB6qMJLQJFBVWqpYA1UzGf9WzXMtnIq1EDneXWjy/w9WPh13yHRJvZtzZkVD&#10;Pbo/BIihWTrpCWqdz8ju2e2wL9G7R5DfPLOwqYXdq3tEaGslSkor2ievHHrBkysr2k9QErwg+MhV&#10;V2HTAxILrIstOV1aorrAJD2m08X85jblTJJutkxvxrFnicjO3g59+KCgYf0l55WBlvLCsBuGIkYS&#10;x0cfqBJyO5vHSsDocquNiQLui41BdhQ0Ktv49cWTi782M5a1OV+m0zQiv9L5a4hx/P4G0ehAM290&#10;k/PFxUhkPYXvbRknMghthjvFN5bSONM4tCN0RRe7lp4bVEB5IpIRhhGnlaRLDfiDs5bGO+f++0Gg&#10;4sx8tNSo5WQ26/chCrP0dkoCXmuKa42wkqByHjgbrpsw7NDBod7XFGkS2bDQz06lI9d9xkNWL+nT&#10;CEc+X9at35FrOVr9+imsfwIAAP//AwBQSwMEFAAGAAgAAAAhALZU1aDfAAAACQEAAA8AAABkcnMv&#10;ZG93bnJldi54bWxMj0FPg0AQhe8m/ofNmHhp7EKLDUWWxphg7MGD6KW3gV2ByM4Sdkvx3zue9DR5&#10;+V7evJcfFjuI2Uy+d6QgXkcgDDVO99Qq+Hgv71IQPiBpHBwZBd/Gw6G4vsox0+5Cb2auQis4hHyG&#10;CroQxkxK33TGol+70RCzTzdZDCynVuoJLxxuB7mJop202BN/6HA0T51pvqqzVbBJV9UzvZYvSX3U&#10;Jd7Hp3m1PSp1e7M8PoAIZgl/Zvitz9Wh4E61O5P2YmAdJ+zkrB1f5mmy3YOoGURJArLI5f8FxQ8A&#10;AAD//wMAUEsBAi0AFAAGAAgAAAAhALaDOJL+AAAA4QEAABMAAAAAAAAAAAAAAAAAAAAAAFtDb250&#10;ZW50X1R5cGVzXS54bWxQSwECLQAUAAYACAAAACEAOP0h/9YAAACUAQAACwAAAAAAAAAAAAAAAAAv&#10;AQAAX3JlbHMvLnJlbHNQSwECLQAUAAYACAAAACEAYt7m4DECAABcBAAADgAAAAAAAAAAAAAAAAAu&#10;AgAAZHJzL2Uyb0RvYy54bWxQSwECLQAUAAYACAAAACEAtlTVoN8AAAAJAQAADwAAAAAAAAAAAAAA&#10;AACLBAAAZHJzL2Rvd25yZXYueG1sUEsFBgAAAAAEAAQA8wAAAJcFAAAAAA==&#10;">
                <v:textbox>
                  <w:txbxContent>
                    <w:p w14:paraId="4F484A9D" w14:textId="77777777" w:rsidR="00D827BB" w:rsidRPr="001F4175" w:rsidRDefault="00D827BB" w:rsidP="00D827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VI-SECITEC/MT (REGULAÇÃO)</w:t>
                      </w:r>
                    </w:p>
                    <w:p w14:paraId="23634520" w14:textId="77777777" w:rsidR="00D827BB" w:rsidRPr="001F4175" w:rsidRDefault="00D827BB" w:rsidP="00D827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(ANÁLISE E RELATÓRIO) TÉCNICO)</w:t>
                      </w:r>
                    </w:p>
                  </w:txbxContent>
                </v:textbox>
              </v:shape>
            </w:pict>
          </mc:Fallback>
        </mc:AlternateContent>
      </w:r>
    </w:p>
    <w:p w14:paraId="5F7AE4DE" w14:textId="39354CF4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309930F6" w14:textId="6B9AA3C0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CF9EA3" wp14:editId="2688EF8B">
                <wp:simplePos x="0" y="0"/>
                <wp:positionH relativeFrom="column">
                  <wp:posOffset>2713990</wp:posOffset>
                </wp:positionH>
                <wp:positionV relativeFrom="paragraph">
                  <wp:posOffset>210185</wp:posOffset>
                </wp:positionV>
                <wp:extent cx="457200" cy="302260"/>
                <wp:effectExtent l="38100" t="0" r="0" b="40640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CBB0E" id="AutoShape 63" o:spid="_x0000_s1026" type="#_x0000_t67" style="position:absolute;margin-left:213.7pt;margin-top:16.55pt;width:36pt;height:23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CIPQIAAJMEAAAOAAAAZHJzL2Uyb0RvYy54bWysVMFuEzEQvSPxD5bvZJNtkjarbKoqpQip&#10;QKXCBzi2N2uwPcZ2silfz9ibhA1wQuRgeXbGb97Mm8ny9mA02UsfFNiaTkZjSqTlIJTd1vTL54c3&#10;N5SEyKxgGqys6YsM9Hb1+tWyc5UsoQUtpCcIYkPVuZq2MbqqKAJvpWFhBE5adDbgDYto+m0hPOsQ&#10;3eiiHI/nRQdeOA9choBf73snXWX8ppE8fmqaICPRNUVuMZ8+n5t0Fqslq7aeuVbxIw32DywMUxaT&#10;nqHuWWRk59UfUEZxDwGaOOJgCmgaxWWuAauZjH+r5rllTuZasDnBndsU/h8s/7h/8kQJ1O6aEssM&#10;anS3i5BTk/lValDnQoVxz+7JpxKDewT+LRAL65bZrbzzHrpWMoG0Jim+uHiQjIBPyab7AALhGcLn&#10;Xh0abxIgdoEcsiQvZ0nkIRKOH6eza5SZEo6uq3FZzrNkBatOj50P8Z0EQ9KlpgI6mwnlDGz/GGKW&#10;RRxrY+LrhJLGaFR5zzSZjfF3nIJBTDmMKVNQLoxVR0QkcEqcWwJaiQeldTb8drPWniB8TReL9fr8&#10;OAzDtCUd+mflLFO98IUhRGL4dwijIi6PVqamN+cgViUt3lqRRzsypfs7Utb2KE7So9d1A+IFtfHQ&#10;bwZuMl5a8D8o6XArahq+75iXlOj3FvVdTKbTtEbZyNpQ4oeezdDDLEeomkZK+us69qu3c15tW8w0&#10;ybVbSCPXqHganp7VkSxOPt4uVmto56hf/yWrnwAAAP//AwBQSwMEFAAGAAgAAAAhAPKQ1nrfAAAA&#10;CQEAAA8AAABkcnMvZG93bnJldi54bWxMj8FOwzAMhu9IvENkJC6Ipesq1pW60zQJceBEB9rVbUwb&#10;rUmqJtvK2xNOcLT96ff3l9vZDOLCk9fOIiwXCQi2rVPadggfh5fHHIQPZBUNzjLCN3vYVrc3JRXK&#10;Xe07X+rQiRhifUEIfQhjIaVvezbkF25kG29fbjIU4jh1Uk10jeFmkGmSPElD2sYPPY2877k91WeD&#10;0Dh/rGlKx+MrHXY6f9if3j414v3dvHsGEXgOfzD86kd1qKJT485WeTEgZOk6iyjCarUEEYFss4mL&#10;BiFP1iCrUv5vUP0AAAD//wMAUEsBAi0AFAAGAAgAAAAhALaDOJL+AAAA4QEAABMAAAAAAAAAAAAA&#10;AAAAAAAAAFtDb250ZW50X1R5cGVzXS54bWxQSwECLQAUAAYACAAAACEAOP0h/9YAAACUAQAACwAA&#10;AAAAAAAAAAAAAAAvAQAAX3JlbHMvLnJlbHNQSwECLQAUAAYACAAAACEAowrgiD0CAACTBAAADgAA&#10;AAAAAAAAAAAAAAAuAgAAZHJzL2Uyb0RvYy54bWxQSwECLQAUAAYACAAAACEA8pDWet8AAAAJAQAA&#10;DwAAAAAAAAAAAAAAAACXBAAAZHJzL2Rvd25yZXYueG1sUEsFBgAAAAAEAAQA8wAAAKMFAAAAAA==&#10;" fillcolor="#9c0"/>
            </w:pict>
          </mc:Fallback>
        </mc:AlternateContent>
      </w:r>
    </w:p>
    <w:p w14:paraId="7FF81C6A" w14:textId="36335D9A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</w:p>
    <w:p w14:paraId="6C67008C" w14:textId="2BFEBEB8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97C608" wp14:editId="66E76AD0">
                <wp:simplePos x="0" y="0"/>
                <wp:positionH relativeFrom="margin">
                  <wp:posOffset>62865</wp:posOffset>
                </wp:positionH>
                <wp:positionV relativeFrom="paragraph">
                  <wp:posOffset>69850</wp:posOffset>
                </wp:positionV>
                <wp:extent cx="5267325" cy="438150"/>
                <wp:effectExtent l="0" t="0" r="28575" b="19050"/>
                <wp:wrapNone/>
                <wp:docPr id="28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438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B15B7" w14:textId="2163A7D6" w:rsidR="0070789E" w:rsidRPr="001F4175" w:rsidRDefault="00F27FC0" w:rsidP="0071655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VII-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 xml:space="preserve">PUBLICAÇÃO DA PORTARIA PELA SECITECI/MT DESIGNANDO MEMBROS PARA COMPOR A COMISSÃO DE VISITA </w:t>
                            </w:r>
                            <w:r w:rsidR="0070789E" w:rsidRPr="001F4175">
                              <w:rPr>
                                <w:rFonts w:ascii="Arial" w:hAnsi="Arial" w:cs="Arial"/>
                                <w:i/>
                              </w:rPr>
                              <w:t>IN LOCO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7C608" id="AutoShape 57" o:spid="_x0000_s1032" type="#_x0000_t109" style="position:absolute;margin-left:4.95pt;margin-top:5.5pt;width:414.75pt;height:34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XxlLwIAAFwEAAAOAAAAZHJzL2Uyb0RvYy54bWysVNuO2jAQfa/Uf7D8XgIssGxEWK3YUlXa&#10;bpG2/QDHcYhVx+OODYF+fccOUHpRH6rmwfJ4xscz58xkcX9oDdsr9BpswUeDIWfKSqi03Rb886f1&#10;mzlnPghbCQNWFfyoPL9fvn616FyuxtCAqRQyArE+71zBmxBcnmVeNqoVfgBOWXLWgK0IZOI2q1B0&#10;hN6abDwczrIOsHIIUnlPp4+9ky8Tfl0rGT7WtVeBmYJTbiGtmNYyrtlyIfItCtdoeUpD/EMWrdCW&#10;Hr1APYog2A71b1Ctlgge6jCQ0GZQ11qqVANVMxr+Us1LI5xKtRA53l1o8v8PVj7vN8h0VfAxKWVF&#10;Sxo97AKkp9n0NhLUOZ9T3IvbYCzRuyeQXzyzsGqE3aoHROgaJSpKaxTjs58uRMPTVVZ2H6AieEHw&#10;iatDjW0EJBbYIUlyvEiiDoFJOpyOZ7c34ylnknyTm/lomjTLRH6+7dCHdwpaFjcFrw10lBeGTd8U&#10;6SWxf/IhZibyc3iqBIyu1tqYZOC2XBlke0Gtsk5fKoYKvg4zlnUFv5tSTn+HGKbvTxCtDtTzRrcF&#10;n1+CRB4pfGur1JFBaNPvKWVjT5xGGns5wqE8JNVmZ4FKqI5EMkLf4jSStGkAv3HWUXsX3H/dCVSc&#10;mfeWhLobTSZxHpIxmd6OycBrT3ntEVYSVMEDZ/12FfoZ2jnU24ZeGiU2LMTeqXXiOgrfZ3VKn1o4&#10;SXAatzgj13aK+vFTWH4HAAD//wMAUEsDBBQABgAIAAAAIQDORanB3gAAAAcBAAAPAAAAZHJzL2Rv&#10;d25yZXYueG1sTI9BT4NAEIXvJv6HzZh4aexCWw0gS2NMMPbgQeylt4FdgcjOEnZL8d87nvQ2M+/l&#10;zffy/WIHMZvJ944UxOsIhKHG6Z5aBceP8i4B4QOSxsGRUfBtPOyL66scM+0u9G7mKrSCQ8hnqKAL&#10;Ycyk9E1nLPq1Gw2x9ukmi4HXqZV6wguH20FuouhBWuyJP3Q4mufONF/V2SrYJKvqhd7K11190CXe&#10;x6d5tT0odXuzPD2CCGYJf2b4xWd0KJipdmfSXgwK0pSNfI65EcvJNt2BqHmIIpBFLv/zFz8AAAD/&#10;/wMAUEsBAi0AFAAGAAgAAAAhALaDOJL+AAAA4QEAABMAAAAAAAAAAAAAAAAAAAAAAFtDb250ZW50&#10;X1R5cGVzXS54bWxQSwECLQAUAAYACAAAACEAOP0h/9YAAACUAQAACwAAAAAAAAAAAAAAAAAvAQAA&#10;X3JlbHMvLnJlbHNQSwECLQAUAAYACAAAACEAmqF8ZS8CAABcBAAADgAAAAAAAAAAAAAAAAAuAgAA&#10;ZHJzL2Uyb0RvYy54bWxQSwECLQAUAAYACAAAACEAzkWpwd4AAAAHAQAADwAAAAAAAAAAAAAAAACJ&#10;BAAAZHJzL2Rvd25yZXYueG1sUEsFBgAAAAAEAAQA8wAAAJQFAAAAAA==&#10;">
                <v:textbox>
                  <w:txbxContent>
                    <w:p w14:paraId="346B15B7" w14:textId="2163A7D6" w:rsidR="0070789E" w:rsidRPr="001F4175" w:rsidRDefault="00F27FC0" w:rsidP="00716554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VII-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 xml:space="preserve">PUBLICAÇÃO DA PORTARIA PELA SECITECI/MT DESIGNANDO MEMBROS PARA COMPOR A COMISSÃO DE VISITA </w:t>
                      </w:r>
                      <w:r w:rsidR="0070789E" w:rsidRPr="001F4175">
                        <w:rPr>
                          <w:rFonts w:ascii="Arial" w:hAnsi="Arial" w:cs="Arial"/>
                          <w:i/>
                        </w:rPr>
                        <w:t>IN LOCO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F7B92" w14:textId="337F0C11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</w:p>
    <w:p w14:paraId="42C480E2" w14:textId="001A4BB7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7559A7" wp14:editId="0BD75E36">
                <wp:simplePos x="0" y="0"/>
                <wp:positionH relativeFrom="column">
                  <wp:posOffset>2713355</wp:posOffset>
                </wp:positionH>
                <wp:positionV relativeFrom="paragraph">
                  <wp:posOffset>53975</wp:posOffset>
                </wp:positionV>
                <wp:extent cx="457200" cy="302260"/>
                <wp:effectExtent l="38100" t="0" r="0" b="40640"/>
                <wp:wrapNone/>
                <wp:docPr id="1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A55CE" id="AutoShape 63" o:spid="_x0000_s1026" type="#_x0000_t67" style="position:absolute;margin-left:213.65pt;margin-top:4.25pt;width:36pt;height:2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9XdPQIAAJMEAAAOAAAAZHJzL2Uyb0RvYy54bWysVNtu2zAMfR+wfxD0vjpxm6416hRFug4D&#10;dinQ7QMYSY61SaImKXG6rx8lp5m77WlYHgTRpA4PechcXe+tYTsVokbX8vnJjDPlBErtNi3/8vnu&#10;1QVnMYGTYNCplj+qyK+XL19cDb5RNfZopAqMQFxsBt/yPiXfVFUUvbIQT9ArR84Og4VEZthUMsBA&#10;6NZU9Wx2Xg0YpA8oVIz09XZ08mXB7zol0qeuiyox03LilsoZyrnOZ7W8gmYTwPdaHGjAP7CwoB0l&#10;PULdQgK2DfoPKKtFwIhdOhFoK+w6LVSpgaqZz36r5qEHr0ot1Jzoj22K/w9WfNzdB6YlaUdKObCk&#10;0c02YUnNzk9zgwYfG4p78Pchlxj9exTfInO46sFt1E0IOPQKJNGa5/jq2YNsRHrK1sMHlAQPBF96&#10;te+CzYDUBbYvkjweJVH7xAR9PFu8Jpk5E+Q6ndX1eZGsgubpsQ8xvVVoWb60XOLgCqGSAXbvYyqy&#10;yENtIL/OOeusIZV3YNhiRr/DFExi6mlMnYNKYdAcEInAU+LSEjRa3mljihE265UJjOBbfnm5Wh0f&#10;x2mYcWwg/6JeFKrPfHEKkRn+HcLqRMtjtG35xTEImqzFGyfLaCfQZrwTZeMO4mQ9Rl3XKB9Jm4Dj&#10;ZtAm06XH8IOzgbai5fH7FoLizLxzpO/l/Owsr1ExijachalnPfWAEwTV8sTZeF2lcfW2PuhNT5nm&#10;pXaHeeQ6nZ6GZ2R1IEuTT7dnqzW1S9Sv/5LlTwAAAP//AwBQSwMEFAAGAAgAAAAhAK0Fw+7eAAAA&#10;CAEAAA8AAABkcnMvZG93bnJldi54bWxMj8FOwzAQRO9I/IO1SFwQdRrakoY4VVUJceBECup1Ey9J&#10;1Hgd2W4b/h5zosfRjGbeFJvJDOJMzveWFcxnCQjixuqeWwWf+9fHDIQPyBoHy6TghzxsytubAnNt&#10;L/xB5yq0Ipawz1FBF8KYS+mbjgz6mR2Jo/dtncEQpWuldniJ5WaQaZKspMGe40KHI+06ao7VySio&#10;rT9U6NLx8Ib7bZ897I7vX71S93fT9gVEoCn8h+EPP6JDGZlqe2LtxaBgkT4/xaiCbAki+ov1Oupa&#10;wXI1B1kW8vpA+QsAAP//AwBQSwECLQAUAAYACAAAACEAtoM4kv4AAADhAQAAEwAAAAAAAAAAAAAA&#10;AAAAAAAAW0NvbnRlbnRfVHlwZXNdLnhtbFBLAQItABQABgAIAAAAIQA4/SH/1gAAAJQBAAALAAAA&#10;AAAAAAAAAAAAAC8BAABfcmVscy8ucmVsc1BLAQItABQABgAIAAAAIQCg49XdPQIAAJMEAAAOAAAA&#10;AAAAAAAAAAAAAC4CAABkcnMvZTJvRG9jLnhtbFBLAQItABQABgAIAAAAIQCtBcPu3gAAAAgBAAAP&#10;AAAAAAAAAAAAAAAAAJcEAABkcnMvZG93bnJldi54bWxQSwUGAAAAAAQABADzAAAAogUAAAAA&#10;" fillcolor="#9c0"/>
            </w:pict>
          </mc:Fallback>
        </mc:AlternateContent>
      </w:r>
    </w:p>
    <w:p w14:paraId="75BB376E" w14:textId="3432F87C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21131E" wp14:editId="22737C40">
                <wp:simplePos x="0" y="0"/>
                <wp:positionH relativeFrom="margin">
                  <wp:posOffset>62865</wp:posOffset>
                </wp:positionH>
                <wp:positionV relativeFrom="paragraph">
                  <wp:posOffset>157480</wp:posOffset>
                </wp:positionV>
                <wp:extent cx="5267325" cy="771525"/>
                <wp:effectExtent l="0" t="0" r="28575" b="28575"/>
                <wp:wrapNone/>
                <wp:docPr id="2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7715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CD3D9" w14:textId="77777777" w:rsidR="00D827BB" w:rsidRPr="001F4175" w:rsidRDefault="00D827BB" w:rsidP="00D827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VIII-DIRETORIA DE REGULAÇÃO INFORMA O(A) DIRETOR(A) DE CÂMPUS, O(A) DIREITOR(A) DE FACULDADE E O(A) COORDENADOR(A) DE CURSO SOBRE A VISITA, PARA PROVIDÊNCIAS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131E" id="AutoShape 58" o:spid="_x0000_s1033" type="#_x0000_t109" style="position:absolute;margin-left:4.95pt;margin-top:12.4pt;width:414.75pt;height: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KoLAIAAFwEAAAOAAAAZHJzL2Uyb0RvYy54bWysVNtu2zAMfR+wfxD0vjjJcqsRpyjSZRjQ&#10;dQG6fYAiy7EwWdQoJXb29aPkNM0u2MMwPwikSB2Sh6SXt11j2FGh12ALPhoMOVNWQqntvuBfPm/e&#10;LDjzQdhSGLCq4Cfl+e3q9atl63I1hhpMqZARiPV56wpeh+DyLPOyVo3wA3DKkrECbEQgFfdZiaIl&#10;9MZk4+FwlrWApUOQynu6ve+NfJXwq0rJ8KmqvArMFJxyC+nEdO7ima2WIt+jcLWW5zTEP2TRCG0p&#10;6AXqXgTBDqh/g2q0RPBQhYGEJoOq0lKlGqia0fCXap5q4VSqhcjx7kKT/3+w8vG4RabLgo9nnFnR&#10;UI/uDgFSaDZdRIJa53Pye3JbjCV69wDyq2cW1rWwe3WHCG2tRElpjaJ/9tODqHh6ynbtRygJXhB8&#10;4qqrsImAxALrUktOl5aoLjBJl9PxbP52POVMkm0+H01JjiFE/vzaoQ/vFTQsCgWvDLSUF4ZtPxQp&#10;kjg++NA/e3ZPlYDR5UYbkxTc79YG2VHQqGzSd47kr92MZW3Bb2Ief4cYpu9PEI0ONPNGNwVfXJxE&#10;Hil8Z0tKU+RBaNPLVKmxZ04jjX07QrfrUtfmMUCkeAfliUhG6EecVpKEGvA7Zy2Nd8H9t4NAxZn5&#10;YKlRN6PJJO5DUibT+ZgUvLbsri3CSoIqeOCsF9eh36GDQ72vKdIosWEhzk6lE9cvWZ3TpxFOnTuv&#10;W9yRaz15vfwUVj8AAAD//wMAUEsDBBQABgAIAAAAIQBbWKAm3gAAAAgBAAAPAAAAZHJzL2Rvd25y&#10;ZXYueG1sTI9BT4NAEIXvJv6HzZh4aezSgg0gS2NMMPbQg+jF28KOQGRnCbul9d87nvQ4eS/ffK/Y&#10;X+woFpz94EjBZh2BQGqdGahT8P5W3aUgfNBk9OgIFXyjh315fVXo3LgzveJSh04whHyuFfQhTLmU&#10;vu3Rar92ExJnn262OvA5d9LM+sxwO8ptFO2k1QPxh15P+NRj+1WfrIJtuqqf6Vi9JM3BVPp+87Gs&#10;4oNStzeXxwcQAS/hrwy/+qwOJTs17kTGi1FBlnGRUQkP4DiNswREw71kF4MsC/l/QPkDAAD//wMA&#10;UEsBAi0AFAAGAAgAAAAhALaDOJL+AAAA4QEAABMAAAAAAAAAAAAAAAAAAAAAAFtDb250ZW50X1R5&#10;cGVzXS54bWxQSwECLQAUAAYACAAAACEAOP0h/9YAAACUAQAACwAAAAAAAAAAAAAAAAAvAQAAX3Jl&#10;bHMvLnJlbHNQSwECLQAUAAYACAAAACEAJmIiqCwCAABcBAAADgAAAAAAAAAAAAAAAAAuAgAAZHJz&#10;L2Uyb0RvYy54bWxQSwECLQAUAAYACAAAACEAW1igJt4AAAAIAQAADwAAAAAAAAAAAAAAAACGBAAA&#10;ZHJzL2Rvd25yZXYueG1sUEsFBgAAAAAEAAQA8wAAAJEFAAAAAA==&#10;">
                <v:textbox>
                  <w:txbxContent>
                    <w:p w14:paraId="531CD3D9" w14:textId="77777777" w:rsidR="00D827BB" w:rsidRPr="001F4175" w:rsidRDefault="00D827BB" w:rsidP="00D827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VIII-DIRETORIA DE REGULAÇÃO INFORMA O(A) DIRETOR(A) DE CÂMPUS, O(A) DIREITOR(A) DE FACULDADE E O(A) COORDENADOR(A) DE CURSO SOBRE A VISITA, PARA PROVIDÊNCIAS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A60C3" w14:textId="5B7BB747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</w:p>
    <w:p w14:paraId="026EDE9A" w14:textId="026E1CEA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</w:p>
    <w:p w14:paraId="725E718A" w14:textId="77777777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</w:p>
    <w:p w14:paraId="2C36B2CC" w14:textId="236F4483" w:rsidR="00D827BB" w:rsidRPr="001F4175" w:rsidRDefault="00D827BB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7884FF" wp14:editId="2B671518">
                <wp:simplePos x="0" y="0"/>
                <wp:positionH relativeFrom="column">
                  <wp:posOffset>2733675</wp:posOffset>
                </wp:positionH>
                <wp:positionV relativeFrom="paragraph">
                  <wp:posOffset>12700</wp:posOffset>
                </wp:positionV>
                <wp:extent cx="457200" cy="302260"/>
                <wp:effectExtent l="38100" t="0" r="0" b="40640"/>
                <wp:wrapNone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47F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3" o:spid="_x0000_s1026" type="#_x0000_t67" style="position:absolute;margin-left:215.25pt;margin-top:1pt;width:36pt;height:23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uAPQIAAJMEAAAOAAAAZHJzL2Uyb0RvYy54bWysVMFuEzEQvSPxD5bvZJNtUppVNlWVUoRU&#10;oFLhAxzbmzXYHmM72YSv79ibhA1wQuRgeXbGb97Mm8nidm802UkfFNiaTkZjSqTlIJTd1PTrl4c3&#10;N5SEyKxgGqys6UEGert8/WrRuUqW0IIW0hMEsaHqXE3bGF1VFIG30rAwAictOhvwhkU0/aYQnnWI&#10;bnRRjsfXRQdeOA9choBf73snXWb8ppE8fm6aICPRNUVuMZ8+n+t0FssFqzaeuVbxIw32DywMUxaT&#10;nqHuWWRk69UfUEZxDwGaOOJgCmgaxWWuAauZjH+r5rllTuZasDnBndsU/h8s/7R78kSJmpZzSiwz&#10;qNHdNkJOTWZXqUGdCxXGPbsnn0oM7hH490AsrFpmN/LOe+hayQTSmqT44uJBMgI+JevuIwiEZwif&#10;e7VvvEmA2AWyz5IczpLIfSQcP05nb1FmSji6rsZleZ0lK1h1eux8iO8lGJIuNRXQ2UwoZ2C7xxCz&#10;LOJYGxPfJpQ0RqPKO6bJbIy/4xQMYsphTJmCcmGsOiIigVPi3BLQSjworbPhN+uV9gThazqfr1bn&#10;x2EYpi3p0D8rZ5nqhS8MIRLDv0MYFXF5tDI1vTkHsSpp8c6KPNqRKd3fkbK2R3GSHr2uaxAH1MZD&#10;vxm4yXhpwf+kpMOtqGn4sWVeUqI/WNR3PplO0xplI2tDiR961kMPsxyhahop6a+r2K/e1nm1aTHT&#10;JNduIY1co+JpeHpWR7I4+Xi7WK2hnaN+/ZcsXwAAAP//AwBQSwMEFAAGAAgAAAAhAOWIa5LcAAAA&#10;CAEAAA8AAABkcnMvZG93bnJldi54bWxMj81OwzAQhO9IvIO1SFwQtQm0KmmcqqqEOHAiBfW6id0k&#10;aryObLcNb89yosfRN5qfYj25QZxtiL0nDU8zBcJS401PrYav3dvjEkRMSAYHT1bDj42wLm9vCsyN&#10;v9CnPVepFRxCMUcNXUpjLmVsOuswzvxoidnBB4eJZWilCXjhcDfITKmFdNgTN3Q42m1nm2N1chpq&#10;H/cVhmzcv+Nu0y8ftseP717r+7tpswKR7JT+zfA3n6dDyZtqfyITxaDh5VnN2aoh40vM5ypjXTN4&#10;XYAsC3l9oPwFAAD//wMAUEsBAi0AFAAGAAgAAAAhALaDOJL+AAAA4QEAABMAAAAAAAAAAAAAAAAA&#10;AAAAAFtDb250ZW50X1R5cGVzXS54bWxQSwECLQAUAAYACAAAACEAOP0h/9YAAACUAQAACwAAAAAA&#10;AAAAAAAAAAAvAQAAX3JlbHMvLnJlbHNQSwECLQAUAAYACAAAACEA2oXrgD0CAACTBAAADgAAAAAA&#10;AAAAAAAAAAAuAgAAZHJzL2Uyb0RvYy54bWxQSwECLQAUAAYACAAAACEA5YhrktwAAAAIAQAADwAA&#10;AAAAAAAAAAAAAACXBAAAZHJzL2Rvd25yZXYueG1sUEsFBgAAAAAEAAQA8wAAAKAFAAAAAA==&#10;" fillcolor="#9c0"/>
            </w:pict>
          </mc:Fallback>
        </mc:AlternateContent>
      </w:r>
    </w:p>
    <w:p w14:paraId="497609A9" w14:textId="06875DC2" w:rsidR="00D827BB" w:rsidRPr="001F4175" w:rsidRDefault="00BF2E07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E82A5A" wp14:editId="594B36BB">
                <wp:simplePos x="0" y="0"/>
                <wp:positionH relativeFrom="margin">
                  <wp:align>center</wp:align>
                </wp:positionH>
                <wp:positionV relativeFrom="paragraph">
                  <wp:posOffset>128270</wp:posOffset>
                </wp:positionV>
                <wp:extent cx="5276850" cy="438150"/>
                <wp:effectExtent l="0" t="0" r="19050" b="19050"/>
                <wp:wrapNone/>
                <wp:docPr id="24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0" cy="4381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EB301" w14:textId="32BE9E42" w:rsidR="0070789E" w:rsidRPr="001F4175" w:rsidRDefault="00F27FC0" w:rsidP="00047B7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XIX-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 xml:space="preserve">VISITA </w:t>
                            </w:r>
                            <w:r w:rsidR="0070789E" w:rsidRPr="001F4175">
                              <w:rPr>
                                <w:rFonts w:ascii="Arial" w:hAnsi="Arial" w:cs="Arial"/>
                                <w:i/>
                              </w:rPr>
                              <w:t>IN LOCO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 xml:space="preserve"> SE REAL</w:t>
                            </w:r>
                            <w:r w:rsidR="007961E3" w:rsidRPr="001F4175">
                              <w:rPr>
                                <w:rFonts w:ascii="Arial" w:hAnsi="Arial" w:cs="Arial"/>
                              </w:rPr>
                              <w:t xml:space="preserve">IZA. COMISÃO ELABORA RELATÓRIO 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>SOBRE O PEDIDO E O PROCESSO É ENCAMINHADO AO CEE/MT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82A5A" id="AutoShape 60" o:spid="_x0000_s1034" type="#_x0000_t109" style="position:absolute;margin-left:0;margin-top:10.1pt;width:415.5pt;height:34.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HoLwIAAFwEAAAOAAAAZHJzL2Uyb0RvYy54bWysVMFu2zAMvQ/YPwi6L06yJE2NOEWRLsOA&#10;rgvQ7QMUWbaFyaJGKbG7rx8lp2m67TTMB4EUqUfykfTqpm8NOyr0GmzBJ6MxZ8pKKLWtC/7t6/bd&#10;kjMfhC2FAasK/qQ8v1m/fbPqXK6m0IApFTICsT7vXMGbEFyeZV42qhV+BE5ZMlaArQikYp2VKDpC&#10;b002HY8XWQdYOgSpvKfbu8HI1wm/qpQMX6rKq8BMwSm3kE5M5z6e2Xol8hqFa7Q8pSH+IYtWaEtB&#10;z1B3Igh2QP0HVKslgocqjCS0GVSVlirVQNVMxr9V89gIp1ItRI53Z5r8/4OVD8cdMl0WfDrjzIqW&#10;enR7CJBCs0UiqHM+J79Ht8NYonf3IL97ZmHTCFurW0ToGiVKSmsSCc1ePYiKp6ds332GkuAFwSeu&#10;+grbCEgssD615OncEtUHJulyPr1aLOfUOUm22fvlhOQYQuTPrx368FFBy6JQ8MpAR3lh2A1DkSKJ&#10;470Pw7Nn91QJGF1utTFJwXq/MciOgkZlm75TJH/pZizrCn49n84T8iubv4QYp+9vEK0ONPNGtwVf&#10;np1EHin8YMs0kUFoM8hUqbEnTiONcbJ9Hvp9n7q2jAHizR7KJyIZYRhxWkkSGsCfnHU03gX3Pw4C&#10;FWfmk6VGXU9ms7gPSZnNr6ak4KVlf2kRVhJUwQNng7gJww4dHOq6oUiTxIaFODuVTly/ZHVKn0Y4&#10;de60bnFHLvXk9fJTWP8CAAD//wMAUEsDBBQABgAIAAAAIQAQlBRg3AAAAAYBAAAPAAAAZHJzL2Rv&#10;d25yZXYueG1sTI/BTsMwDIbvSHuHyJO4TCxtx1ApTSeEVMQOHOi4cHOb0FY0TtVkXXl7zAlutn/r&#10;8+f8sNhBzGbyvSMF8TYCYahxuqdWwfupvElB+ICkcXBkFHwbD4didZVjpt2F3sxchVYwhHyGCroQ&#10;xkxK33TGot+60RBnn26yGLidWqknvDDcDjKJojtpsSe+0OFonjrTfFVnqyBJN9UzvZYvt/VRl7iP&#10;P+bN7qjU9Xp5fAARzBL+luFXn9WhYKfanUl7MSjgRwKTogQEp+ku5kHNxX0Cssjlf/3iBwAA//8D&#10;AFBLAQItABQABgAIAAAAIQC2gziS/gAAAOEBAAATAAAAAAAAAAAAAAAAAAAAAABbQ29udGVudF9U&#10;eXBlc10ueG1sUEsBAi0AFAAGAAgAAAAhADj9If/WAAAAlAEAAAsAAAAAAAAAAAAAAAAALwEAAF9y&#10;ZWxzLy5yZWxzUEsBAi0AFAAGAAgAAAAhAM/B0egvAgAAXAQAAA4AAAAAAAAAAAAAAAAALgIAAGRy&#10;cy9lMm9Eb2MueG1sUEsBAi0AFAAGAAgAAAAhABCUFGDcAAAABgEAAA8AAAAAAAAAAAAAAAAAiQQA&#10;AGRycy9kb3ducmV2LnhtbFBLBQYAAAAABAAEAPMAAACSBQAAAAA=&#10;">
                <v:textbox>
                  <w:txbxContent>
                    <w:p w14:paraId="486EB301" w14:textId="32BE9E42" w:rsidR="0070789E" w:rsidRPr="001F4175" w:rsidRDefault="00F27FC0" w:rsidP="00047B7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XIX-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 xml:space="preserve">VISITA </w:t>
                      </w:r>
                      <w:r w:rsidR="0070789E" w:rsidRPr="001F4175">
                        <w:rPr>
                          <w:rFonts w:ascii="Arial" w:hAnsi="Arial" w:cs="Arial"/>
                          <w:i/>
                        </w:rPr>
                        <w:t>IN LOCO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 xml:space="preserve"> SE REAL</w:t>
                      </w:r>
                      <w:r w:rsidR="007961E3" w:rsidRPr="001F4175">
                        <w:rPr>
                          <w:rFonts w:ascii="Arial" w:hAnsi="Arial" w:cs="Arial"/>
                        </w:rPr>
                        <w:t xml:space="preserve">IZA. COMISÃO ELABORA RELATÓRIO 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>SOBRE O PEDIDO E O PROCESSO É ENCAMINHADO AO CEE/MT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A7276" w14:textId="1BE6F666" w:rsidR="006E0F1A" w:rsidRPr="001F4175" w:rsidRDefault="006E0F1A" w:rsidP="00800838">
      <w:pPr>
        <w:spacing w:line="360" w:lineRule="auto"/>
        <w:rPr>
          <w:rFonts w:ascii="Arial" w:hAnsi="Arial" w:cs="Arial"/>
          <w:b/>
        </w:rPr>
      </w:pPr>
    </w:p>
    <w:p w14:paraId="6DC5EB36" w14:textId="5C820FFC" w:rsidR="00C3409D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E38D5B" wp14:editId="6E392737">
                <wp:simplePos x="0" y="0"/>
                <wp:positionH relativeFrom="column">
                  <wp:posOffset>2733675</wp:posOffset>
                </wp:positionH>
                <wp:positionV relativeFrom="paragraph">
                  <wp:posOffset>147320</wp:posOffset>
                </wp:positionV>
                <wp:extent cx="457200" cy="302260"/>
                <wp:effectExtent l="38100" t="0" r="0" b="40640"/>
                <wp:wrapNone/>
                <wp:docPr id="23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6324F" id="AutoShape 61" o:spid="_x0000_s1026" type="#_x0000_t67" style="position:absolute;margin-left:215.25pt;margin-top:11.6pt;width:36pt;height:23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fZrPwIAAJMEAAAOAAAAZHJzL2Uyb0RvYy54bWysVMFuEzEQvSPxD5bvZJNtEppVNlWVUoRU&#10;oFLhAxzbmzXYHmM72YSv79ibhC1wQuRgzeyM37yZ58ny5mA02UsfFNiaTkZjSqTlIJTd1vTrl/s3&#10;15SEyKxgGqys6VEGerN6/WrZuUqW0IIW0hMEsaHqXE3bGF1VFIG30rAwAictBhvwhkV0/bYQnnWI&#10;bnRRjsfzogMvnAcuQ8Cvd32QrjJ+00gePzdNkJHomiK3mE+fz006i9WSVVvPXKv4iQb7BxaGKYtF&#10;L1B3LDKy8+oPKKO4hwBNHHEwBTSN4jL3gN1Mxr9189QyJ3MvOJzgLmMK/w+Wf9o/eqJETcsrSiwz&#10;qNHtLkIuTeaTNKDOhQrzntyjTy0G9wD8eyAW1i2zW3nrPXStZAJp5fzixYXkBLxKNt1HEAjPED7P&#10;6tB4kwBxCuSQJTleJJGHSDh+nM7eosyUcAxdjctyniUrWHW+7HyI7yUYkoyaCuhsJpQrsP1DiFkW&#10;ceqNiW8TShqjUeU902Q2xt/pFQxyymFOmZJSDpY9IaJ1LpxHAlqJe6V1dvx2s9aeIHxNF4v1+nI5&#10;DNO0JR3GZ+UsU30RC0OIxPDvEEZFXB6tTE2vL0msSlq8syI/7ciU7m2krC32cNaj13UD4ojaeOg3&#10;AzcZjRb8T0o63Iqahh875iUl+oNFfReT6TStUXayNpT4YWQzjDDLEaqmkZLeXMd+9XbOq22LlSa5&#10;dwvpyTUqphknfj2rk4MvP4/+tKVptYZ+zvr1X7J6BgAA//8DAFBLAwQUAAYACAAAACEAmXKThd4A&#10;AAAJAQAADwAAAGRycy9kb3ducmV2LnhtbEyPwU7DMAyG70i8Q2QkLoglZAyq0nSaJiEOnOhAu7pN&#10;aKM1SZVkW3l7zIkdbX/6/f3VenYjO5mYbPAKHhYCmPFd0Nb3Cj53r/cFsJTRaxyDNwp+TIJ1fX1V&#10;YanD2X+YU5N7RiE+lahgyHkqOU/dYBymRZiMp9t3iA4zjbHnOuKZwt3IpRBP3KH19GHAyWwH0x2a&#10;o1PQhrRvMMpp/4a7jS3utof3L6vU7c28eQGWzZz/YfjTJ3WoyakNR68TGxU8LsWKUAVyKYERsBKS&#10;Fq2CZ1EAryt+2aD+BQAA//8DAFBLAQItABQABgAIAAAAIQC2gziS/gAAAOEBAAATAAAAAAAAAAAA&#10;AAAAAAAAAABbQ29udGVudF9UeXBlc10ueG1sUEsBAi0AFAAGAAgAAAAhADj9If/WAAAAlAEAAAsA&#10;AAAAAAAAAAAAAAAALwEAAF9yZWxzLy5yZWxzUEsBAi0AFAAGAAgAAAAhAA3x9ms/AgAAkwQAAA4A&#10;AAAAAAAAAAAAAAAALgIAAGRycy9lMm9Eb2MueG1sUEsBAi0AFAAGAAgAAAAhAJlyk4XeAAAACQEA&#10;AA8AAAAAAAAAAAAAAAAAmQQAAGRycy9kb3ducmV2LnhtbFBLBQYAAAAABAAEAPMAAACkBQAAAAA=&#10;" fillcolor="#9c0"/>
            </w:pict>
          </mc:Fallback>
        </mc:AlternateContent>
      </w:r>
    </w:p>
    <w:p w14:paraId="5CDD685B" w14:textId="59EDB460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34F96112" w14:textId="0F2DA43D" w:rsidR="00C3409D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D2A6D9" wp14:editId="73045C39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5295900" cy="504825"/>
                <wp:effectExtent l="0" t="0" r="19050" b="28575"/>
                <wp:wrapNone/>
                <wp:docPr id="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048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62904" w14:textId="15252AA6" w:rsidR="0070789E" w:rsidRPr="001F4175" w:rsidRDefault="00F27FC0" w:rsidP="0071655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X-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 xml:space="preserve">CEE/MT – ENCAMINHAMENTO DO PROCESSO À CÂMARA DE EDUCAÇÃO PROFISSIONAL E DE EDUCAÇÃO SEUPERIOR - 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ab/>
                              <w:t>CEPS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A6D9" id="AutoShape 54" o:spid="_x0000_s1035" type="#_x0000_t109" style="position:absolute;margin-left:365.8pt;margin-top:1.55pt;width:417pt;height:39.7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RCLAIAAFwEAAAOAAAAZHJzL2Uyb0RvYy54bWysVNuO0zAQfUfiHyy/06RRA9uo6WrVpQhp&#10;gUoLH+A6TmPheMzYbVq+nrHT7ZaLeEDkwfLY4zNnzsxkcXvsDTso9BpszaeTnDNlJTTa7mr+5fP6&#10;1Q1nPgjbCANW1fykPL9dvnyxGFylCujANAoZgVhfDa7mXQiuyjIvO9ULPwGnLF22gL0IZOIua1AM&#10;hN6brMjz19kA2DgEqbyn0/vxki8TftsqGT61rVeBmZoTt5BWTOs2rtlyIaodCtdpeaYh/oFFL7Sl&#10;oBeoexEE26P+DarXEsFDGyYS+gzaVkuVcqBspvkv2Tx2wqmUC4nj3UUm//9g5cfDBplual4UnFnR&#10;U43u9gFSaFbOokCD8xX5PboNxhS9ewD51TMLq07YnbpDhKFToiFa0+if/fQgGp6esu3wARqCFwSf&#10;tDq22EdAUoEdU0lOl5KoY2CSDstiXs5zqpykuzKf3RRlCiGqp9cOfXinoGdxU/PWwEC8MGzGpkiR&#10;xOHBh8hMVE/uKRMwullrY5KBu+3KIDsIapV1+s6R/LWbsWyo+bwkHn+HyNP3J4heB+p5o/ua31yc&#10;RBUlfGub1JFBaDPuibKxZ02jjGM5wnF7TFWbxwBR4i00JxIZYWxxGknadIDfORuovWvuv+0FKs7M&#10;e0uFmk9nszgPyZiVbwoy8Ppme30jrCSomgfOxu0qjDO0d6h3HUWaJjUsxN5pddL6mdWZPrVwKsF5&#10;3OKMXNvJ6/mnsPwBAAD//wMAUEsDBBQABgAIAAAAIQBvCum43AAAAAUBAAAPAAAAZHJzL2Rvd25y&#10;ZXYueG1sTI/NTsMwEITvSLyDtUhcKur8lCoKcSqEFEQPHBq4cNvEJomI11HspuHtWU5wm9GsZr4t&#10;DqsdxWJmPzhSEG8jEIZapwfqFLy/VXcZCB+QNI6OjIJv4+FQXl8VmGt3oZNZ6tAJLiGfo4I+hCmX&#10;0re9sei3bjLE2aebLQa2cyf1jBcut6NMomgvLQ7ECz1O5qk37Vd9tgqSbFM/02v1smuOusL7+GPZ&#10;pEelbm/WxwcQwazh7xh+8RkdSmZq3Jm0F6MCfiQoSGMQHGbpjn3DItmDLAv5n778AQAA//8DAFBL&#10;AQItABQABgAIAAAAIQC2gziS/gAAAOEBAAATAAAAAAAAAAAAAAAAAAAAAABbQ29udGVudF9UeXBl&#10;c10ueG1sUEsBAi0AFAAGAAgAAAAhADj9If/WAAAAlAEAAAsAAAAAAAAAAAAAAAAALwEAAF9yZWxz&#10;Ly5yZWxzUEsBAi0AFAAGAAgAAAAhAC0cVEIsAgAAXAQAAA4AAAAAAAAAAAAAAAAALgIAAGRycy9l&#10;Mm9Eb2MueG1sUEsBAi0AFAAGAAgAAAAhAG8K6bjcAAAABQEAAA8AAAAAAAAAAAAAAAAAhgQAAGRy&#10;cy9kb3ducmV2LnhtbFBLBQYAAAAABAAEAPMAAACPBQAAAAA=&#10;">
                <v:textbox>
                  <w:txbxContent>
                    <w:p w14:paraId="09162904" w14:textId="15252AA6" w:rsidR="0070789E" w:rsidRPr="001F4175" w:rsidRDefault="00F27FC0" w:rsidP="0071655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X-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 xml:space="preserve">CEE/MT – ENCAMINHAMENTO DO PROCESSO À CÂMARA DE EDUCAÇÃO PROFISSIONAL E DE EDUCAÇÃO SEUPERIOR - 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ab/>
                        <w:t>CEPS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DCC99" w14:textId="1BB61C60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526EFA59" w14:textId="02D87560" w:rsidR="00C3409D" w:rsidRPr="001F4175" w:rsidRDefault="001F4175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2FEF99" wp14:editId="0B073DF3">
                <wp:simplePos x="0" y="0"/>
                <wp:positionH relativeFrom="column">
                  <wp:posOffset>2743200</wp:posOffset>
                </wp:positionH>
                <wp:positionV relativeFrom="paragraph">
                  <wp:posOffset>88900</wp:posOffset>
                </wp:positionV>
                <wp:extent cx="457200" cy="302260"/>
                <wp:effectExtent l="38100" t="0" r="0" b="40640"/>
                <wp:wrapNone/>
                <wp:docPr id="4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F2AEE" id="AutoShape 64" o:spid="_x0000_s1026" type="#_x0000_t67" style="position:absolute;margin-left:3in;margin-top:7pt;width:36pt;height:2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4lPAIAAJMEAAAOAAAAZHJzL2Uyb0RvYy54bWysVG2PEjEQ/m7if2j6XRZWwGPDcrlwnjE5&#10;9ZLTHzC0XbbaN9vCgr/eaRdwUT8Z+dB0dqbPPDPPDMvbg1ZkL3yQ1tR0MhpTIgyzXJptTb98fnh1&#10;Q0mIYDgoa0RNjyLQ29XLF8vOVaK0rVVceIIgJlSdq2kbo6uKIrBWaAgj64RBZ2O9hoim3xbcQ4fo&#10;WhXleDwvOuu585aJEPDrfe+kq4zfNILFT00TRCSqpsgt5tPnc5POYrWEauvBtZKdaMA/sNAgDSa9&#10;QN1DBLLz8g8oLZm3wTZxxKwubNNIJnINWM1k/Fs1zy04kWvB5gR3aVP4f7Ds4/7JE8lrOp1SYkCj&#10;Rne7aHNqMp+mBnUuVBj37J58KjG4R8u+BWLsugWzFXfe264VwJHWJMUXVw+SEfAp2XQfLEd4QPjc&#10;q0PjdQLELpBDluR4kUQcImH4cTp7gzJTwtD1elyW8yxZAdX5sfMhvhNWk3SpKbedyYRyBtg/hphl&#10;4afagH+dUNJohSrvQZHZGH+nKRjElMOYMgXlwqA6ISKBc+LcEqskf5BKZcNvN2vlCcLXdLFYry+P&#10;wzBMGdKhf1bOMtUrXxhCJIZ/h9Ay4vIoqWt6cwmCKmnx1vA82hGk6u9IWZmTOEmPXteN5UfUxtt+&#10;M3CT8dJa/4OSDreipuH7DrygRL03qO9iMp2mNcpG1oYSP/Rshh4wDKFqGinpr+vYr97OebltMdMk&#10;125sGrlGxvPw9KxOZHHy8Xa1WkM7R/36L1n9BAAA//8DAFBLAwQUAAYACAAAACEAfeu9d94AAAAJ&#10;AQAADwAAAGRycy9kb3ducmV2LnhtbEyPQU/DMAyF70j8h8hIXBBLV0Y1labTNAlx4EQH2tVtTBut&#10;Saok28q/xzvBybbe0/P3qs1sR3GmEI13CpaLDAS5zmvjegWf+9fHNYiY0GkcvSMFPxRhU9/eVFhq&#10;f3EfdG5SLzjExRIVDClNpZSxG8hiXPiJHGvfPlhMfIZe6oAXDrejzLOskBaN4w8DTrQbqDs2J6ug&#10;9fHQYMinwxvut2b9sDu+fxml7u/m7QuIRHP6M8MVn9GhZqbWn5yOYlSwesq5S2JhxZMNz9l1aRUU&#10;ywJkXcn/DepfAAAA//8DAFBLAQItABQABgAIAAAAIQC2gziS/gAAAOEBAAATAAAAAAAAAAAAAAAA&#10;AAAAAABbQ29udGVudF9UeXBlc10ueG1sUEsBAi0AFAAGAAgAAAAhADj9If/WAAAAlAEAAAsAAAAA&#10;AAAAAAAAAAAALwEAAF9yZWxzLy5yZWxzUEsBAi0AFAAGAAgAAAAhAHVZbiU8AgAAkwQAAA4AAAAA&#10;AAAAAAAAAAAALgIAAGRycy9lMm9Eb2MueG1sUEsBAi0AFAAGAAgAAAAhAH3rvXfeAAAACQEAAA8A&#10;AAAAAAAAAAAAAAAAlgQAAGRycy9kb3ducmV2LnhtbFBLBQYAAAAABAAEAPMAAAChBQAAAAA=&#10;" fillcolor="#9c0"/>
            </w:pict>
          </mc:Fallback>
        </mc:AlternateContent>
      </w:r>
    </w:p>
    <w:p w14:paraId="06871056" w14:textId="0BB6E76A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068A6B38" w14:textId="719DBED1" w:rsidR="00C3409D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D56D32" wp14:editId="4A2F29E4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238750" cy="695325"/>
                <wp:effectExtent l="0" t="0" r="19050" b="28575"/>
                <wp:wrapNone/>
                <wp:docPr id="2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6953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64319" w14:textId="2F8BC91C" w:rsidR="0070789E" w:rsidRPr="001F4175" w:rsidRDefault="00737E4D" w:rsidP="006B18B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XI-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>NA CEPS/CEE/MT, PROCESSO É DISTRUBUÍDO A UM CONSELHEIRO RELATOR PARA EMISSÃO DE PARECER COM BASE NO RELATÓRIO ELABORADO PELA COMISSÃO VERIFICADORA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6D32" id="AutoShape 62" o:spid="_x0000_s1036" type="#_x0000_t109" style="position:absolute;margin-left:0;margin-top:.65pt;width:412.5pt;height:54.7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JvLQIAAF0EAAAOAAAAZHJzL2Uyb0RvYy54bWysVNuO2jAQfa/Uf7D8XgIssBARViu2VJW2&#10;LdK2H2Ach1h1PO7YkNCv79hhWXpRH6rmwfLY4zNnzsxkedc1hh0Veg224KPBkDNlJZTa7gv+5fPm&#10;zZwzH4QthQGrCn5Snt+tXr9ati5XY6jBlAoZgVift67gdQguzzIva9UIPwCnLF1WgI0IZOI+K1G0&#10;hN6YbDwczrIWsHQIUnlPpw/9JV8l/KpSMnyqKq8CMwUnbiGtmNZdXLPVUuR7FK7W8kxD/AOLRmhL&#10;QS9QDyIIdkD9G1SjJYKHKgwkNBlUlZYq5UDZjIa/ZPNUC6dSLiSOdxeZ/P+DlR+PW2S6LPiY5LGi&#10;oRrdHwKk0Gw2jgK1zufk9+S2GFP07hHkV88srGth9+oeEdpaiZJojaJ/9tODaHh6ynbtBygJXhB8&#10;0qqrsImApALrUklOl5KoLjBJh9Pxzfx2StQk3c0W05vxNIUQ+fNrhz68U9CwuCl4ZaAlXhi2fVOk&#10;SOL46ENkJvJn95QJGF1utDHJwP1ubZAdBbXKJn3nSP7azVjWFnwxJR5/hxim708QjQ7U80Y3BZ9f&#10;nEQeJXxry9SRQWjT74mysWdNo4x9OUK361LVRqmFo8Y7KE+kMkLf4zSTtKkBv3PWUn8X3H87CFSc&#10;mfeWKrUYTSZxIJIxmd7G8uP1ze76RlhJUAUPnPXbdeiH6OBQ72uKNEpyWIjNU+kk9gurM3/q4VSD&#10;87zFIbm2k9fLX2H1AwAA//8DAFBLAwQUAAYACAAAACEA5MiL2NwAAAAGAQAADwAAAGRycy9kb3du&#10;cmV2LnhtbEyPwU6DQBCG7yZ9h8008dLYBWoNQZamaYKxBw+iF28DuwKRnSXsluLbO570+M0/+eeb&#10;/LDYQcxm8r0jBfE2AmGocbqnVsH7W3mXgvABSePgyCj4Nh4Oxeomx0y7K72auQqt4BLyGSroQhgz&#10;KX3TGYt+60ZDnH26yWJgnFqpJ7xyuR1kEkUP0mJPfKHD0Zw603xVF6sgSTfVE72Uz/f1WZe4jz/m&#10;ze6s1O16OT6CCGYJf8vwq8/qULBT7S6kvRgU8COBpzsQHKbJnrlmjqMUZJHL//rFDwAAAP//AwBQ&#10;SwECLQAUAAYACAAAACEAtoM4kv4AAADhAQAAEwAAAAAAAAAAAAAAAAAAAAAAW0NvbnRlbnRfVHlw&#10;ZXNdLnhtbFBLAQItABQABgAIAAAAIQA4/SH/1gAAAJQBAAALAAAAAAAAAAAAAAAAAC8BAABfcmVs&#10;cy8ucmVsc1BLAQItABQABgAIAAAAIQCtCYJvLQIAAF0EAAAOAAAAAAAAAAAAAAAAAC4CAABkcnMv&#10;ZTJvRG9jLnhtbFBLAQItABQABgAIAAAAIQDkyIvY3AAAAAYBAAAPAAAAAAAAAAAAAAAAAIcEAABk&#10;cnMvZG93bnJldi54bWxQSwUGAAAAAAQABADzAAAAkAUAAAAA&#10;">
                <v:textbox>
                  <w:txbxContent>
                    <w:p w14:paraId="7DB64319" w14:textId="2F8BC91C" w:rsidR="0070789E" w:rsidRPr="001F4175" w:rsidRDefault="00737E4D" w:rsidP="006B18B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XI-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>NA CEPS/CEE/MT, PROCESSO É DISTRUBUÍDO A UM CONSELHEIRO RELATOR PARA EMISSÃO DE PARECER COM BASE NO RELATÓRIO ELABORADO PELA COMISSÃO VERIFICADORA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FEAC3" w14:textId="0F62CF57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3A1DDCC8" w14:textId="7AE67AA9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26ABC95D" w14:textId="3B402CCC" w:rsidR="00C3409D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71B398" wp14:editId="625D935B">
                <wp:simplePos x="0" y="0"/>
                <wp:positionH relativeFrom="column">
                  <wp:posOffset>2781300</wp:posOffset>
                </wp:positionH>
                <wp:positionV relativeFrom="paragraph">
                  <wp:posOffset>8890</wp:posOffset>
                </wp:positionV>
                <wp:extent cx="457200" cy="302260"/>
                <wp:effectExtent l="38100" t="0" r="0" b="40640"/>
                <wp:wrapNone/>
                <wp:docPr id="4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AB97" id="AutoShape 66" o:spid="_x0000_s1026" type="#_x0000_t67" style="position:absolute;margin-left:219pt;margin-top:.7pt;width:36pt;height:23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qZ/PAIAAJMEAAAOAAAAZHJzL2Uyb0RvYy54bWysVFGPEjEQfjfxPzR9l4UV8NiwXC6cZ0xO&#10;veT0B5S2y1bbTm0LC/56p13ARX0y8tB0dqbffDPfDMvbg9FkL31QYGs6GY0pkZaDUHZb0y+fH17d&#10;UBIis4JpsLKmRxno7erli2XnKllCC1pITxDEhqpzNW1jdFVRBN5Kw8IInLTobMAbFtH020J41iG6&#10;0UU5Hs+LDrxwHrgMAb/e9066yvhNI3n81DRBRqJritxiPn0+N+ksVktWbT1zreInGuwfWBimLCa9&#10;QN2zyMjOqz+gjOIeAjRxxMEU0DSKy1wDVjMZ/1bNc8uczLVgc4K7tCn8P1j+cf/kiRI1nc4pscyg&#10;Rne7CDk1mc9TgzoXKox7dk8+lRjcI/BvgVhYt8xu5Z330LWSCaQ1SfHF1YNkBHxKNt0HEAjPED73&#10;6tB4kwCxC+SQJTleJJGHSDh+nM7eoMyUcHS9HpflPEtWsOr82PkQ30kwJF1qKqCzmVDOwPaPIWZZ&#10;xKk2Jr5OKGmMRpX3TJPZGH+nKRjElMOYMgXlwlh1QkQC58S5JaCVeFBaZ8NvN2vtCcLXdLFYry+P&#10;wzBMW9Khf1bOMtUrXxhCJIZ/hzAq4vJoZWp6cwliVdLirRV5tCNTur8jZW1P4iQ9el03II6ojYd+&#10;M3CT8dKC/0FJh1tR0/B9x7ykRL+3qO9iMp2mNcpG1oYSP/Rshh5mOULVNFLSX9exX72d82rbYqZJ&#10;rt1CGrlGxfPw9KxOZHHy8Xa1WkM7R/36L1n9BAAA//8DAFBLAwQUAAYACAAAACEAHFk6CNwAAAAI&#10;AQAADwAAAGRycy9kb3ducmV2LnhtbEyPwU7DMBBE70j8g7VIXFBrtxSUhjhVVQlx4EQK6nUTL0nU&#10;2I5stw1/z3Kix9Fbzb4pNpMdxJlC7L3TsJgrEOQab3rXavjcv84yEDGhMzh4Rxp+KMKmvL0pMDf+&#10;4j7oXKVWcImLOWroUhpzKWPTkcU49yM5Zt8+WEwcQytNwAuX20EulXqWFnvHHzocaddRc6xOVkPt&#10;46HCsBwPb7jf9tnD7vj+1Wt9fzdtX0AkmtL/MfzpszqU7FT7kzNRDBpWjxlvSQxWIJg/LRTnmsFa&#10;gSwLeT2g/AUAAP//AwBQSwECLQAUAAYACAAAACEAtoM4kv4AAADhAQAAEwAAAAAAAAAAAAAAAAAA&#10;AAAAW0NvbnRlbnRfVHlwZXNdLnhtbFBLAQItABQABgAIAAAAIQA4/SH/1gAAAJQBAAALAAAAAAAA&#10;AAAAAAAAAC8BAABfcmVscy8ucmVsc1BLAQItABQABgAIAAAAIQD1LqZ/PAIAAJMEAAAOAAAAAAAA&#10;AAAAAAAAAC4CAABkcnMvZTJvRG9jLnhtbFBLAQItABQABgAIAAAAIQAcWToI3AAAAAgBAAAPAAAA&#10;AAAAAAAAAAAAAJYEAABkcnMvZG93bnJldi54bWxQSwUGAAAAAAQABADzAAAAnwUAAAAA&#10;" fillcolor="#9c0"/>
            </w:pict>
          </mc:Fallback>
        </mc:AlternateContent>
      </w:r>
    </w:p>
    <w:p w14:paraId="2758AD0F" w14:textId="39292FA5" w:rsidR="00047B7A" w:rsidRPr="001F4175" w:rsidRDefault="001F4175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0809C6" wp14:editId="40D64B38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5238750" cy="619125"/>
                <wp:effectExtent l="0" t="0" r="19050" b="28575"/>
                <wp:wrapNone/>
                <wp:docPr id="4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619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8160" w14:textId="20AF12D0" w:rsidR="0070789E" w:rsidRPr="001F4175" w:rsidRDefault="00737E4D" w:rsidP="006F56E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F4175">
                              <w:rPr>
                                <w:rFonts w:ascii="Arial" w:hAnsi="Arial" w:cs="Arial"/>
                              </w:rPr>
                              <w:t>XII-</w:t>
                            </w:r>
                            <w:r w:rsidR="0070789E" w:rsidRPr="001F4175">
                              <w:rPr>
                                <w:rFonts w:ascii="Arial" w:hAnsi="Arial" w:cs="Arial"/>
                              </w:rPr>
                              <w:t>PARCECER DO RELATOR É APRECIADO PELA CEPS E, SE APROVADO, ENCAMINHADO PARA APRECIAÇÃO EM PLENÁRIA DO CEE/MT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09C6" id="_x0000_s1037" type="#_x0000_t109" style="position:absolute;margin-left:361.3pt;margin-top:10.9pt;width:412.5pt;height:48.7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+CLgIAAF0EAAAOAAAAZHJzL2Uyb0RvYy54bWysVNuO2jAQfa/Uf7D8XkIosBARViu2VJW2&#10;W6RtP8A4DrHqeNyxIdCv79hhWXpRH6rmwfLY4zNnzsxkcXtsDTso9BpsyfPBkDNlJVTa7kr+5fP6&#10;zYwzH4SthAGrSn5Snt8uX79adK5QI2jAVAoZgVhfdK7kTQiuyDIvG9UKPwCnLF3WgK0IZOIuq1B0&#10;hN6abDQcTrMOsHIIUnlPp/f9JV8m/LpWMnyqa68CMyUnbiGtmNZtXLPlQhQ7FK7R8kxD/AOLVmhL&#10;QS9Q9yIItkf9G1SrJYKHOgwktBnUtZYq5UDZ5MNfsnlqhFMpFxLHu4tM/v/BysfDBpmuSj6ecGZF&#10;SzW62wdIodl0FAXqnC/I78ltMKbo3QPIr55ZWDXC7tQdInSNEhXRyqN/9tODaHh6yrbdR6gIXhB8&#10;0upYYxsBSQV2TCU5XUqijoFJOpyM3s5uJlQ5SXfTfJ6PJimEKJ5fO/ThvYKWxU3JawMd8cKw6Zsi&#10;RRKHBx8iM1E8u6dMwOhqrY1JBu62K4PsIKhV1uk7R/LXbsayruTzCfH4O8QwfX+CaHWgnje6Lfns&#10;4iSKKOE7W6WODEKbfk+UjT1rGmXsyxGO22OqWp4UjxpvoTqRygh9j9NM0qYB/M5ZR/1dcv9tL1Bx&#10;Zj5YqtQ8H4/jQCRjPLkZkYHXN9vrG2ElQZU8cNZvV6Efor1DvWsoUp7ksBCbp9ZJ7BdWZ/7Uw6kG&#10;53mLQ3JtJ6+Xv8LyBwAAAP//AwBQSwMEFAAGAAgAAAAhAC9ZhP/dAAAABwEAAA8AAABkcnMvZG93&#10;bnJldi54bWxMj8FOg0AQhu8mvsNmTLw0doFag8jSGBOMPfQg9tLbwK5AZGcJu6X49o4nPc78f775&#10;Jt8tdhCzmXzvSEG8jkAYapzuqVVw/CjvUhA+IGkcHBkF38bDrri+yjHT7kLvZq5CKxhCPkMFXQhj&#10;JqVvOmPRr91oiLNPN1kMPE6t1BNeGG4HmUTRg7TYE1/ocDQvnWm+qrNVkKSr6pUO5dt9vdclbuPT&#10;vNrslbq9WZ6fQASzhL8y/OqzOhTsVLszaS8GBfxIYFLM/pymyZYXNdfixw3IIpf//YsfAAAA//8D&#10;AFBLAQItABQABgAIAAAAIQC2gziS/gAAAOEBAAATAAAAAAAAAAAAAAAAAAAAAABbQ29udGVudF9U&#10;eXBlc10ueG1sUEsBAi0AFAAGAAgAAAAhADj9If/WAAAAlAEAAAsAAAAAAAAAAAAAAAAALwEAAF9y&#10;ZWxzLy5yZWxzUEsBAi0AFAAGAAgAAAAhANrdX4IuAgAAXQQAAA4AAAAAAAAAAAAAAAAALgIAAGRy&#10;cy9lMm9Eb2MueG1sUEsBAi0AFAAGAAgAAAAhAC9ZhP/dAAAABwEAAA8AAAAAAAAAAAAAAAAAiAQA&#10;AGRycy9kb3ducmV2LnhtbFBLBQYAAAAABAAEAPMAAACSBQAAAAA=&#10;">
                <v:textbox>
                  <w:txbxContent>
                    <w:p w14:paraId="71908160" w14:textId="20AF12D0" w:rsidR="0070789E" w:rsidRPr="001F4175" w:rsidRDefault="00737E4D" w:rsidP="006F56E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F4175">
                        <w:rPr>
                          <w:rFonts w:ascii="Arial" w:hAnsi="Arial" w:cs="Arial"/>
                        </w:rPr>
                        <w:t>XII-</w:t>
                      </w:r>
                      <w:r w:rsidR="0070789E" w:rsidRPr="001F4175">
                        <w:rPr>
                          <w:rFonts w:ascii="Arial" w:hAnsi="Arial" w:cs="Arial"/>
                        </w:rPr>
                        <w:t>PARCECER DO RELATOR É APRECIADO PELA CEPS E, SE APROVADO, ENCAMINHADO PARA APRECIAÇÃO EM PLENÁRIA DO CEE/MT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F3DBBD" w14:textId="19FA7A0E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1941997C" w14:textId="004A3E2E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7059785F" w14:textId="77777777" w:rsidR="00827415" w:rsidRPr="001F4175" w:rsidRDefault="00827415" w:rsidP="00800838">
      <w:pPr>
        <w:spacing w:line="360" w:lineRule="auto"/>
        <w:rPr>
          <w:rFonts w:ascii="Arial" w:hAnsi="Arial" w:cs="Arial"/>
          <w:b/>
        </w:rPr>
      </w:pPr>
    </w:p>
    <w:p w14:paraId="42DB79FD" w14:textId="77777777" w:rsidR="002C4CDA" w:rsidRPr="001F4175" w:rsidRDefault="002C4CDA" w:rsidP="00800838">
      <w:pPr>
        <w:spacing w:line="360" w:lineRule="auto"/>
        <w:rPr>
          <w:rFonts w:ascii="Arial" w:hAnsi="Arial" w:cs="Arial"/>
          <w:b/>
        </w:rPr>
      </w:pPr>
    </w:p>
    <w:p w14:paraId="04A9E9E4" w14:textId="752E6D1F" w:rsidR="00C3409D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A4E014" wp14:editId="2AFD80E0">
                <wp:simplePos x="0" y="0"/>
                <wp:positionH relativeFrom="column">
                  <wp:posOffset>2733675</wp:posOffset>
                </wp:positionH>
                <wp:positionV relativeFrom="paragraph">
                  <wp:posOffset>198120</wp:posOffset>
                </wp:positionV>
                <wp:extent cx="457200" cy="302260"/>
                <wp:effectExtent l="38100" t="0" r="0" b="40640"/>
                <wp:wrapNone/>
                <wp:docPr id="1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E9836" id="AutoShape 66" o:spid="_x0000_s1026" type="#_x0000_t67" style="position:absolute;margin-left:215.25pt;margin-top:15.6pt;width:36pt;height:2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XfrPAIAAJMEAAAOAAAAZHJzL2Uyb0RvYy54bWysVFGPEjEQfjfxPzR9l4UV8NiwXC6cZ0xO&#10;veT0B5S2y1bbTm0LC/56p13ARX0y8tB0dqbffDPfDMvbg9FkL31QYGs6GY0pkZaDUHZb0y+fH17d&#10;UBIis4JpsLKmRxno7erli2XnKllCC1pITxDEhqpzNW1jdFVRBN5Kw8IInLTobMAbFtH020J41iG6&#10;0UU5Hs+LDrxwHrgMAb/e9066yvhNI3n81DRBRqJritxiPn0+N+ksVktWbT1zreInGuwfWBimLCa9&#10;QN2zyMjOqz+gjOIeAjRxxMEU0DSKy1wDVjMZ/1bNc8uczLVgc4K7tCn8P1j+cf/kiRKo3YISywxq&#10;dLeLkFOT+Tw1qHOhwrhn9+RTicE9Av8WiIV1y+xW3nkPXSuZQFqTFF9cPUhGwKdk030AgfAM4XOv&#10;Do03CRC7QA5ZkuNFEnmIhOPH6ewNykwJR9frcVnOs2QFq86PnQ/xnQRD0qWmAjqbCeUMbP8YYpZF&#10;nGpj4uuEksZoVHnPNJmN8XeagkFMOYwpU1AujFUnRCRwTpxbAlqJB6V1Nvx2s9aeIHxNF4v1+vI4&#10;DMO0JR36Z+UsU73yhSFEYvh3CKMiLo9WpqY3lyBWJS3eWpFHOzKl+ztS1vYkTtKj13UD4ojaeOg3&#10;AzcZLy34H5R0uBU1Dd93zEtK9HuL+i4m02lao2xkbSjxQ89m6GGWI1RNIyX9dR371ds5r7YtZprk&#10;2i2kkWtUPA9Pz+pEFicfb1erNbRz1K//ktVPAAAA//8DAFBLAwQUAAYACAAAACEAtnFRT94AAAAJ&#10;AQAADwAAAGRycy9kb3ducmV2LnhtbEyPwU7DMAyG70i8Q2QkLoil6xhUpe40TUIcONGBdnWb0EZr&#10;nCrJtvL2hBMcbX/6/f3VZrajOGsfjGOE5SIDoblzynCP8LF/uS9AhEisaHSsEb51gE19fVVRqdyF&#10;3/W5ib1IIRxKQhhinEopQzdoS2HhJs3p9uW8pZhG30vl6ZLC7SjzLHuUlgynDwNNejfo7ticLELr&#10;wqEhn0+HV9pvTXG3O759GsTbm3n7DCLqOf7B8Kuf1KFOTq07sQpiRHhYZeuEIqyWOYgErLM8LVqE&#10;p6IAWVfyf4P6BwAA//8DAFBLAQItABQABgAIAAAAIQC2gziS/gAAAOEBAAATAAAAAAAAAAAAAAAA&#10;AAAAAABbQ29udGVudF9UeXBlc10ueG1sUEsBAi0AFAAGAAgAAAAhADj9If/WAAAAlAEAAAsAAAAA&#10;AAAAAAAAAAAALwEAAF9yZWxzLy5yZWxzUEsBAi0AFAAGAAgAAAAhAPgZd+s8AgAAkwQAAA4AAAAA&#10;AAAAAAAAAAAALgIAAGRycy9lMm9Eb2MueG1sUEsBAi0AFAAGAAgAAAAhALZxUU/eAAAACQEAAA8A&#10;AAAAAAAAAAAAAAAAlgQAAGRycy9kb3ducmV2LnhtbFBLBQYAAAAABAAEAPMAAAChBQAAAAA=&#10;" fillcolor="#9c0"/>
            </w:pict>
          </mc:Fallback>
        </mc:AlternateContent>
      </w:r>
    </w:p>
    <w:p w14:paraId="057E7A04" w14:textId="6B813945" w:rsidR="006B18B6" w:rsidRPr="001F4175" w:rsidRDefault="006B18B6" w:rsidP="00800838">
      <w:pPr>
        <w:spacing w:line="360" w:lineRule="auto"/>
        <w:rPr>
          <w:rFonts w:ascii="Arial" w:hAnsi="Arial" w:cs="Arial"/>
          <w:b/>
        </w:rPr>
      </w:pPr>
    </w:p>
    <w:p w14:paraId="601BA90B" w14:textId="0FDD0B97" w:rsidR="006B18B6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0708A7" wp14:editId="1FBBEF38">
                <wp:simplePos x="0" y="0"/>
                <wp:positionH relativeFrom="margin">
                  <wp:posOffset>81915</wp:posOffset>
                </wp:positionH>
                <wp:positionV relativeFrom="paragraph">
                  <wp:posOffset>81280</wp:posOffset>
                </wp:positionV>
                <wp:extent cx="5305425" cy="619125"/>
                <wp:effectExtent l="0" t="0" r="28575" b="28575"/>
                <wp:wrapNone/>
                <wp:docPr id="4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619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48711" w14:textId="77716EA8" w:rsidR="0070789E" w:rsidRPr="00A375F9" w:rsidRDefault="00737E4D" w:rsidP="00984F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5F9">
                              <w:rPr>
                                <w:rFonts w:ascii="Arial" w:hAnsi="Arial" w:cs="Arial"/>
                              </w:rPr>
                              <w:t>XIII-</w:t>
                            </w:r>
                            <w:r w:rsidR="0070789E" w:rsidRPr="00A375F9">
                              <w:rPr>
                                <w:rFonts w:ascii="Arial" w:hAnsi="Arial" w:cs="Arial"/>
                              </w:rPr>
                              <w:t>APROVADO EM PLENÁRIA DO CEE/MT O PARECER DO RELATOR, O ÓRGÃO ENCAMINHA A PORTARIA AO D. O. E. PARA PUBLICAÇÃO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08A7" id="_x0000_s1038" type="#_x0000_t109" style="position:absolute;margin-left:6.45pt;margin-top:6.4pt;width:417.75pt;height:48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UAPLQIAAF0EAAAOAAAAZHJzL2Uyb0RvYy54bWysVF+P0zAMf0fiO0R5Z23HtrtV606nHUNI&#10;B0w6+ABZmq4RaRycbN349Djpbow/4gHRh8iOnZ/tn+0u7o6dYQeFXoOteDHKOVNWQq3truKfP61f&#10;3XLmg7C1MGBVxU/K87vlyxeL3pVqDC2YWiEjEOvL3lW8DcGVWeZlqzrhR+CUJWMD2IlAKu6yGkVP&#10;6J3Jxnk+y3rA2iFI5T3dPgxGvkz4TaNk+Ng0XgVmKk65hXRiOrfxzJYLUe5QuFbLcxriH7LohLYU&#10;9AL1IIJge9S/QXVaInhowkhCl0HTaKlSDVRNkf9SzVMrnEq1EDneXWjy/w9WfjhskOm64pMbzqzo&#10;qEf3+wApNJuNI0G98yX5PbkNxhK9ewT5xTMLq1bYnbpHhL5Voqa0iuif/fQgKp6esm3/HmqCFwSf&#10;uDo22EVAYoEdU0tOl5aoY2CSLqev8+lkPOVMkm1WzAuSYwhRPr926MNbBR2LQsUbAz3lhWEzDEWK&#10;JA6PPgzPnt1TJWB0vdbGJAV325VBdhA0Kuv0nSP5azdjWV/x+ZTy+DtEnr4/QXQ60Mwb3VX89uIk&#10;ykjhG1tTmqIMQptBpkqNPXMaaRzaEY7bY+pacenQFuoTsYwwzDjtJAkt4DfOeprvivuve4GKM/PO&#10;UqfmxWQSFyIpk+nNmBS8tmyvLcJKgqp44GwQV2FYor1DvWspUpHosBCHp9GJ7Nj5Iatz/jTDqXXn&#10;fYtLcq0nrx9/heV3AAAA//8DAFBLAwQUAAYACAAAACEAqZz63N0AAAAJAQAADwAAAGRycy9kb3du&#10;cmV2LnhtbExPTU+EMBC9m/gfmjHxsnELLBpEysaYYNyDB9GLt0JHINIpoV0W/72zJz1N3ryX91Hs&#10;VzuKBWc/OFIQbyMQSK0zA3UKPt6rmwyED5qMHh2hgh/0sC8vLwqdG3eiN1zq0Ak2IZ9rBX0IUy6l&#10;b3u02m/dhMTcl5utDgznTppZn9jcjjKJojtp9UCc0OsJn3psv+ujVZBkm/qZXquXtDmYSt/Gn8tm&#10;d1Dq+mp9fAARcA1/YjjX5+pQcqfGHcl4MTJO7ll5vryA+SzNUhANP+JoB7Is5P8F5S8AAAD//wMA&#10;UEsBAi0AFAAGAAgAAAAhALaDOJL+AAAA4QEAABMAAAAAAAAAAAAAAAAAAAAAAFtDb250ZW50X1R5&#10;cGVzXS54bWxQSwECLQAUAAYACAAAACEAOP0h/9YAAACUAQAACwAAAAAAAAAAAAAAAAAvAQAAX3Jl&#10;bHMvLnJlbHNQSwECLQAUAAYACAAAACEA+qFADy0CAABdBAAADgAAAAAAAAAAAAAAAAAuAgAAZHJz&#10;L2Uyb0RvYy54bWxQSwECLQAUAAYACAAAACEAqZz63N0AAAAJAQAADwAAAAAAAAAAAAAAAACHBAAA&#10;ZHJzL2Rvd25yZXYueG1sUEsFBgAAAAAEAAQA8wAAAJEFAAAAAA==&#10;">
                <v:textbox>
                  <w:txbxContent>
                    <w:p w14:paraId="30E48711" w14:textId="77716EA8" w:rsidR="0070789E" w:rsidRPr="00A375F9" w:rsidRDefault="00737E4D" w:rsidP="00984F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5F9">
                        <w:rPr>
                          <w:rFonts w:ascii="Arial" w:hAnsi="Arial" w:cs="Arial"/>
                        </w:rPr>
                        <w:t>XIII-</w:t>
                      </w:r>
                      <w:r w:rsidR="0070789E" w:rsidRPr="00A375F9">
                        <w:rPr>
                          <w:rFonts w:ascii="Arial" w:hAnsi="Arial" w:cs="Arial"/>
                        </w:rPr>
                        <w:t>APROVADO EM PLENÁRIA DO CEE/MT O PARECER DO RELATOR, O ÓRGÃO ENCAMINHA A PORTARIA AO D. O. E. PARA PUBLICAÇÃO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0F0AD" w14:textId="1EE63888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108DE2FC" w14:textId="005A9F4A" w:rsidR="00C3409D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A0EBDA" wp14:editId="2DBC121B">
                <wp:simplePos x="0" y="0"/>
                <wp:positionH relativeFrom="column">
                  <wp:posOffset>2733675</wp:posOffset>
                </wp:positionH>
                <wp:positionV relativeFrom="paragraph">
                  <wp:posOffset>224790</wp:posOffset>
                </wp:positionV>
                <wp:extent cx="457200" cy="302260"/>
                <wp:effectExtent l="38100" t="0" r="0" b="40640"/>
                <wp:wrapNone/>
                <wp:docPr id="4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03443" id="AutoShape 66" o:spid="_x0000_s1026" type="#_x0000_t67" style="position:absolute;margin-left:215.25pt;margin-top:17.7pt;width:36pt;height:2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YBPAIAAJMEAAAOAAAAZHJzL2Uyb0RvYy54bWysVFGPEjEQfjfxPzR9l4UV8NiwXC6cZ0xO&#10;veT0B5S2y1bbTm0LC/56p13ARX0y8tB0dqbffDPfDMvbg9FkL31QYGs6GY0pkZaDUHZb0y+fH17d&#10;UBIis4JpsLKmRxno7erli2XnKllCC1pITxDEhqpzNW1jdFVRBN5Kw8IInLTobMAbFtH020J41iG6&#10;0UU5Hs+LDrxwHrgMAb/e9066yvhNI3n81DRBRqJritxiPn0+N+ksVktWbT1zreInGuwfWBimLCa9&#10;QN2zyMjOqz+gjOIeAjRxxMEU0DSKy1wDVjMZ/1bNc8uczLVgc4K7tCn8P1j+cf/kiRI1naJSlhnU&#10;6G4XIacm83lqUOdChXHP7smnEoN7BP4tEAvrltmtvPMeulYygbQmKb64epCMgE/JpvsAAuEZwude&#10;HRpvEiB2gRyyJMeLJPIQCceP09kblJkSjq7X47KcZ8kKVp0fOx/iOwmGpEtNBXQ2E8oZ2P4xxCyL&#10;ONXGxNcJJY3RqPKeaTIb4+80BYOYchhTpqBcGKtOiEjgnDi3BLQSD0rrbPjtZq09QfiaLhbr9eVx&#10;GIZpSzr0z8pZpnrlC0OIxPDvEEZFXB6tTE1vLkGsSlq8tSKPdmRK93ekrO1JnKRHr+sGxBG18dBv&#10;Bm4yXlrwPyjpcCtqGr7vmJeU6PcW9V1MptO0RtnI2lDih57N0MMsR6iaRkr66zr2q7dzXm1bzDTJ&#10;tVtII9eoeB6entWJLE4+3q5Wa2jnqF//JaufAAAA//8DAFBLAwQUAAYACAAAACEAJtkEn94AAAAJ&#10;AQAADwAAAGRycy9kb3ducmV2LnhtbEyPwU7DMAyG70i8Q2QkLogltCuqStNpmoQ4cKIb2tVtQhut&#10;Saok28rbY05wtP3p9/fXm8VO7KJDNN5JeFoJYNr1Xhk3SDjsXx9LYDGhUzh5pyV86wib5vamxkr5&#10;q/vQlzYNjEJcrFDCmNJccR77UVuMKz9rR7cvHywmGsPAVcArhduJZ0I8c4vG0YcRZ70bdX9qz1ZC&#10;5+OxxZDNxzfcb035sDu9fxop7++W7QuwpJf0B8OvPqlDQ06dPzsV2SRhnYuCUAl5sQZGQCEyWnQS&#10;ylwAb2r+v0HzAwAA//8DAFBLAQItABQABgAIAAAAIQC2gziS/gAAAOEBAAATAAAAAAAAAAAAAAAA&#10;AAAAAABbQ29udGVudF9UeXBlc10ueG1sUEsBAi0AFAAGAAgAAAAhADj9If/WAAAAlAEAAAsAAAAA&#10;AAAAAAAAAAAALwEAAF9yZWxzLy5yZWxzUEsBAi0AFAAGAAgAAAAhAFBMBgE8AgAAkwQAAA4AAAAA&#10;AAAAAAAAAAAALgIAAGRycy9lMm9Eb2MueG1sUEsBAi0AFAAGAAgAAAAhACbZBJ/eAAAACQEAAA8A&#10;AAAAAAAAAAAAAAAAlgQAAGRycy9kb3ducmV2LnhtbFBLBQYAAAAABAAEAPMAAAChBQAAAAA=&#10;" fillcolor="#9c0"/>
            </w:pict>
          </mc:Fallback>
        </mc:AlternateContent>
      </w:r>
    </w:p>
    <w:p w14:paraId="2E4991A0" w14:textId="77FF1532" w:rsidR="00C3409D" w:rsidRPr="001F4175" w:rsidRDefault="00C3409D" w:rsidP="00800838">
      <w:pPr>
        <w:spacing w:line="360" w:lineRule="auto"/>
        <w:rPr>
          <w:rFonts w:ascii="Arial" w:hAnsi="Arial" w:cs="Arial"/>
          <w:b/>
        </w:rPr>
      </w:pPr>
    </w:p>
    <w:p w14:paraId="0F545243" w14:textId="200A7579" w:rsidR="00984F70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6329E0" wp14:editId="50ABCA71">
                <wp:simplePos x="0" y="0"/>
                <wp:positionH relativeFrom="margin">
                  <wp:posOffset>72390</wp:posOffset>
                </wp:positionH>
                <wp:positionV relativeFrom="paragraph">
                  <wp:posOffset>80010</wp:posOffset>
                </wp:positionV>
                <wp:extent cx="5448300" cy="657225"/>
                <wp:effectExtent l="0" t="0" r="19050" b="28575"/>
                <wp:wrapNone/>
                <wp:docPr id="4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657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77BCE" w14:textId="37836D9A" w:rsidR="0070789E" w:rsidRPr="00A375F9" w:rsidRDefault="00737E4D" w:rsidP="007961E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5F9">
                              <w:rPr>
                                <w:rFonts w:ascii="Arial" w:hAnsi="Arial" w:cs="Arial"/>
                              </w:rPr>
                              <w:t>XIV-</w:t>
                            </w:r>
                            <w:r w:rsidR="0070789E" w:rsidRPr="00A375F9">
                              <w:rPr>
                                <w:rFonts w:ascii="Arial" w:hAnsi="Arial" w:cs="Arial"/>
                              </w:rPr>
                              <w:t>DIRETORIA DE REGULAÇÃO LANÇA NO SIGAA O NOVO ATO REGULATÓRIO DO CURSO PARA FINS DE EMISSÃO DE HISTÓRICO ESCOLAR, DIPLOMA E DEMAIS DOCUMENTOS AOS EGRESSOS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329E0" id="_x0000_s1039" type="#_x0000_t109" style="position:absolute;margin-left:5.7pt;margin-top:6.3pt;width:429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lUiLgIAAF0EAAAOAAAAZHJzL2Uyb0RvYy54bWysVNtu2zAMfR+wfxD0vjhJnSw14hRFugwD&#10;ui5Atw9QZNkWJosapcTpvn6UnKbZBXsY5gdBlKjDw0PSy5tjZ9hBoddgSz4ZjTlTVkKlbVPyL583&#10;bxac+SBsJQxYVfIn5fnN6vWrZe8KNYUWTKWQEYj1Re9K3obgiizzslWd8CNwytJlDdiJQCY2WYWi&#10;J/TOZNPxeJ71gJVDkMp7Or0bLvkq4de1kuFTXXsVmCk5cQtpxbTu4pqtlqJoULhWyxMN8Q8sOqEt&#10;BT1D3Ykg2B71b1Cdlgge6jCS0GVQ11qqlANlMxn/ks1jK5xKuZA43p1l8v8PVj4ctsh0VfJ8ypkV&#10;HdXodh8ghWbzaRSod74gv0e3xZiid/cgv3pmYd0K26hbROhbJSqiNYn+2U8PouHpKdv1H6EieEHw&#10;SatjjV0EJBXYMZXk6VwSdQxM0uEszxdXY6qcpLv57O10OkshRPH82qEP7xV0LG5KXhvoiReG7dAU&#10;KZI43PsQmYni2T1lAkZXG21MMrDZrQ2yg6BW2aTvFMlfuhnL+pJfz4jH3yHG6fsTRKcD9bzRXckX&#10;ZydRRAnf2Sp1ZBDaDHuibOxJ0yjjUI5w3B1T1SZXMULUeAfVE6mMMPQ4zSRtWsDvnPXU3yX33/YC&#10;FWfmg6VKXU/yPA5EMnISlgy8vNld3ggrCarkgbNhuw7DEO0d6qalSJMkh4XYPLVOYr+wOvGnHk41&#10;OM1bHJJLO3m9/BVWPwAAAP//AwBQSwMEFAAGAAgAAAAhAKq1LoPeAAAACQEAAA8AAABkcnMvZG93&#10;bnJldi54bWxMj0FPhDAQhe8m/odmTLxs3AKuBJGyMSYY9+BB9OJtoBWIdEpol8V/7+xJT5M338ub&#10;N8V+taNYzOwHRwribQTCUOv0QJ2Cj/fqJgPhA5LG0ZFR8GM87MvLiwJz7U70ZpY6dIJDyOeooA9h&#10;yqX0bW8s+q2bDDH7crPFwHLupJ7xxOF2lEkUpdLiQHyhx8k89ab9ro9WQZJt6md6rV52zUFXeBd/&#10;Lpvbg1LXV+vjA4hg1vBnhnN9rg4ld2rckbQXI+t4x06eSQqCeZbe86I5gzQGWRby/wflLwAAAP//&#10;AwBQSwECLQAUAAYACAAAACEAtoM4kv4AAADhAQAAEwAAAAAAAAAAAAAAAAAAAAAAW0NvbnRlbnRf&#10;VHlwZXNdLnhtbFBLAQItABQABgAIAAAAIQA4/SH/1gAAAJQBAAALAAAAAAAAAAAAAAAAAC8BAABf&#10;cmVscy8ucmVsc1BLAQItABQABgAIAAAAIQCL3lUiLgIAAF0EAAAOAAAAAAAAAAAAAAAAAC4CAABk&#10;cnMvZTJvRG9jLnhtbFBLAQItABQABgAIAAAAIQCqtS6D3gAAAAkBAAAPAAAAAAAAAAAAAAAAAIgE&#10;AABkcnMvZG93bnJldi54bWxQSwUGAAAAAAQABADzAAAAkwUAAAAA&#10;">
                <v:textbox>
                  <w:txbxContent>
                    <w:p w14:paraId="2C177BCE" w14:textId="37836D9A" w:rsidR="0070789E" w:rsidRPr="00A375F9" w:rsidRDefault="00737E4D" w:rsidP="007961E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5F9">
                        <w:rPr>
                          <w:rFonts w:ascii="Arial" w:hAnsi="Arial" w:cs="Arial"/>
                        </w:rPr>
                        <w:t>XIV-</w:t>
                      </w:r>
                      <w:r w:rsidR="0070789E" w:rsidRPr="00A375F9">
                        <w:rPr>
                          <w:rFonts w:ascii="Arial" w:hAnsi="Arial" w:cs="Arial"/>
                        </w:rPr>
                        <w:t>DIRETORIA DE REGULAÇÃO LANÇA NO SIGAA O NOVO ATO REGULATÓRIO DO CURSO PARA FINS DE EMISSÃO DE HISTÓRICO ESCOLAR, DIPLOMA E DEMAIS DOCUMENTOS AOS EGRESSOS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6463D1" w14:textId="189446A1" w:rsidR="006B18B6" w:rsidRPr="001F4175" w:rsidRDefault="006B18B6" w:rsidP="00800838">
      <w:pPr>
        <w:spacing w:line="360" w:lineRule="auto"/>
        <w:rPr>
          <w:rFonts w:ascii="Arial" w:hAnsi="Arial" w:cs="Arial"/>
          <w:b/>
        </w:rPr>
      </w:pPr>
    </w:p>
    <w:p w14:paraId="415627B6" w14:textId="5E31A5BF" w:rsidR="006B18B6" w:rsidRPr="001F4175" w:rsidRDefault="006B18B6" w:rsidP="00800838">
      <w:pPr>
        <w:spacing w:line="360" w:lineRule="auto"/>
        <w:rPr>
          <w:rFonts w:ascii="Arial" w:hAnsi="Arial" w:cs="Arial"/>
          <w:b/>
        </w:rPr>
      </w:pPr>
    </w:p>
    <w:p w14:paraId="213E4257" w14:textId="31B07072" w:rsidR="006B18B6" w:rsidRPr="001F4175" w:rsidRDefault="00827415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FD0CB" wp14:editId="6B4AF7DE">
                <wp:simplePos x="0" y="0"/>
                <wp:positionH relativeFrom="column">
                  <wp:posOffset>2743200</wp:posOffset>
                </wp:positionH>
                <wp:positionV relativeFrom="paragraph">
                  <wp:posOffset>9525</wp:posOffset>
                </wp:positionV>
                <wp:extent cx="457200" cy="302260"/>
                <wp:effectExtent l="38100" t="0" r="0" b="40640"/>
                <wp:wrapNone/>
                <wp:docPr id="4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8FC74" id="AutoShape 66" o:spid="_x0000_s1026" type="#_x0000_t67" style="position:absolute;margin-left:3in;margin-top:.75pt;width:36pt;height:2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X6PQIAAJMEAAAOAAAAZHJzL2Uyb0RvYy54bWysVMFuEzEQvSPxD5bvZJNtEppVNlWVUoRU&#10;oFLhAxzbmzXYHmM72ZSv79ibhA1wQuRgeXbGb97Mm8ny5mA02UsfFNiaTkZjSqTlIJTd1vTrl/s3&#10;15SEyKxgGqys6bMM9Gb1+tWyc5UsoQUtpCcIYkPVuZq2MbqqKAJvpWFhBE5adDbgDYto+m0hPOsQ&#10;3eiiHI/nRQdeOA9choBf73onXWX8ppE8fm6aICPRNUVuMZ8+n5t0Fqslq7aeuVbxIw32DywMUxaT&#10;nqHuWGRk59UfUEZxDwGaOOJgCmgaxWWuAauZjH+r5qllTuZasDnBndsU/h8s/7R/9ESJmk6vKLHM&#10;oEa3uwg5NZnPU4M6FyqMe3KPPpUY3APw74FYWLfMbuWt99C1kgmkNUnxxcWDZAR8SjbdRxAIzxA+&#10;9+rQeJMAsQvkkCV5PksiD5Fw/DidvUWZKeHouhqX5TxLVrDq9Nj5EN9LMCRdaiqgs5lQzsD2DyFm&#10;WcSxNia+TShpjEaV90yT2Rh/xykYxJTDmDIF5cJYdUREAqfEuSWglbhXWmfDbzdr7QnC13SxWK/P&#10;j8MwTFvSoX9WzjLVC18YQiSGf4cwKuLyaGVqen0OYlXS4p0VebQjU7q/I2Vtj+IkPXpdNyCeURsP&#10;/WbgJuOlBf+Tkg63oqbhx455SYn+YFHfxWQ6TWuUjawNJX7o2Qw9zHKEqmmkpL+uY796O+fVtsVM&#10;k1y7hTRyjYqn4elZHcni5OPtYrWGdo769V+yegEAAP//AwBQSwMEFAAGAAgAAAAhABSVGPHcAAAA&#10;CAEAAA8AAABkcnMvZG93bnJldi54bWxMj8FOwzAQRO9I/IO1SFxQ6zS0qA1xqqoS4sCJFNTrJl4S&#10;q7Ed2W4b/p7lBMfRW82+KbeTHcSFQjTeKVjMMxDkWq+N6xR8HF5maxAxodM4eEcKvinCtrq9KbHQ&#10;/ure6VKnTnCJiwUq6FMaCylj25PFOPcjOWZfPlhMHEMndcArl9tB5ln2JC0axx96HGnfU3uqz1ZB&#10;4+OxxpCPx1c87Mz6YX96+zRK3d9Nu2cQiab0dwy/+qwOFTs1/ux0FIOC5WPOWxKDFQjmq2zJuWGw&#10;WYCsSvl/QPUDAAD//wMAUEsBAi0AFAAGAAgAAAAhALaDOJL+AAAA4QEAABMAAAAAAAAAAAAAAAAA&#10;AAAAAFtDb250ZW50X1R5cGVzXS54bWxQSwECLQAUAAYACAAAACEAOP0h/9YAAACUAQAACwAAAAAA&#10;AAAAAAAAAAAvAQAAX3JlbHMvLnJlbHNQSwECLQAUAAYACAAAACEAy4tl+j0CAACTBAAADgAAAAAA&#10;AAAAAAAAAAAuAgAAZHJzL2Uyb0RvYy54bWxQSwECLQAUAAYACAAAACEAFJUY8dwAAAAIAQAADwAA&#10;AAAAAAAAAAAAAACXBAAAZHJzL2Rvd25yZXYueG1sUEsFBgAAAAAEAAQA8wAAAKAFAAAAAA==&#10;" fillcolor="#9c0"/>
            </w:pict>
          </mc:Fallback>
        </mc:AlternateContent>
      </w:r>
    </w:p>
    <w:p w14:paraId="6C83D98C" w14:textId="15DF5EBC" w:rsidR="006B18B6" w:rsidRPr="001F4175" w:rsidRDefault="00827415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59CEA0" wp14:editId="5FE29E02">
                <wp:simplePos x="0" y="0"/>
                <wp:positionH relativeFrom="margin">
                  <wp:posOffset>53341</wp:posOffset>
                </wp:positionH>
                <wp:positionV relativeFrom="paragraph">
                  <wp:posOffset>114300</wp:posOffset>
                </wp:positionV>
                <wp:extent cx="5391150" cy="419100"/>
                <wp:effectExtent l="0" t="0" r="19050" b="19050"/>
                <wp:wrapNone/>
                <wp:docPr id="1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419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3DDD3" w14:textId="481077E0" w:rsidR="0070789E" w:rsidRPr="00A375F9" w:rsidRDefault="00737E4D" w:rsidP="00C3191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5F9">
                              <w:rPr>
                                <w:rFonts w:ascii="Arial" w:hAnsi="Arial" w:cs="Arial"/>
                              </w:rPr>
                              <w:t>XV-</w:t>
                            </w:r>
                            <w:r w:rsidR="0070789E" w:rsidRPr="00A375F9">
                              <w:rPr>
                                <w:rFonts w:ascii="Arial" w:hAnsi="Arial" w:cs="Arial"/>
                              </w:rPr>
                              <w:t>DIRETORIA DE REGULAÇÃO INFORMA OS INTERESSADOS SOBRE A REGULARIDADE DO CURSO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9CEA0" id="AutoShape 65" o:spid="_x0000_s1040" type="#_x0000_t109" style="position:absolute;margin-left:4.2pt;margin-top:9pt;width:424.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btMAIAAF0EAAAOAAAAZHJzL2Uyb0RvYy54bWysVMGO0zAQvSPxD5bvNElpl23UdLXqUoS0&#10;LJUWPsB1nMbC8Zix27R8PWOnLV3ghMjB8njGzzPvzWR+d+gM2yv0GmzFi1HOmbISam23Ff/6ZfXm&#10;ljMfhK2FAasqflSe3y1ev5r3rlRjaMHUChmBWF/2ruJtCK7MMi9b1Qk/AqcsORvATgQycZvVKHpC&#10;70w2zvObrAesHYJU3tPpw+Dki4TfNEqGz03jVWCm4pRbSCumdRPXbDEX5RaFa7U8pSH+IYtOaEuP&#10;XqAeRBBsh/oPqE5LBA9NGEnoMmgaLVWqgaop8t+qeW6FU6kWIse7C03+/8HKp/0ama5JuwlnVnSk&#10;0f0uQHqa3UwjQb3zJcU9uzXGEr17BPnNMwvLVtitukeEvlWiprSKGJ+9uBANT1fZpv8ENcELgk9c&#10;HRrsIiCxwA5JkuNFEnUITNLh9O2sKKaknCTfpJgVedIsE+X5tkMfPijoWNxUvDHQU14Y1kNTpJfE&#10;/tGHmJkoz+GpEjC6XmljkoHbzdIg2wtqlVX6UjFU8HWYsayv+Gw6nibkFz5/DZGn728QnQ7U80Z3&#10;Fb+9BIkyUvje1qkjg9Bm2FPKxp44jTQOcoTD5nBW7aTQBuojsYww9DjNJG1awB+c9dTfFfffdwIV&#10;Z+ajJaVmxWQSByIZk+m7MRl47dlce4SVBFXxwNmwXYZhiHYO9ball4pEh4XYPI1OZEflh6xO+VMP&#10;Jw1O8xaH5NpOUb/+CoufAAAA//8DAFBLAwQUAAYACAAAACEAPhZO4dwAAAAHAQAADwAAAGRycy9k&#10;b3ducmV2LnhtbEyPwU7DMBBE70j8g7VIXKrWaWnBCnEqhBREDxwIvXBz4iWJiNdR7Kbh79me4Lgz&#10;o9k32X52vZhwDJ0nDetVAgKp9rajRsPxo1gqECEasqb3hBp+MMA+v77KTGr9md5xKmMjuIRCajS0&#10;MQ6plKFu0Zmw8gMSe19+dCbyOTbSjubM5a6XmyS5l850xB9aM+Bzi/V3eXIaNmpRvtBb8bqtDrYw&#10;u/XntLg7aH17Mz89gog4x78wXPAZHXJmqvyJbBC9BrXlIMuKF7Gtdg8sVBc9AZln8j9//gsAAP//&#10;AwBQSwECLQAUAAYACAAAACEAtoM4kv4AAADhAQAAEwAAAAAAAAAAAAAAAAAAAAAAW0NvbnRlbnRf&#10;VHlwZXNdLnhtbFBLAQItABQABgAIAAAAIQA4/SH/1gAAAJQBAAALAAAAAAAAAAAAAAAAAC8BAABf&#10;cmVscy8ucmVsc1BLAQItABQABgAIAAAAIQBj7DbtMAIAAF0EAAAOAAAAAAAAAAAAAAAAAC4CAABk&#10;cnMvZTJvRG9jLnhtbFBLAQItABQABgAIAAAAIQA+Fk7h3AAAAAcBAAAPAAAAAAAAAAAAAAAAAIoE&#10;AABkcnMvZG93bnJldi54bWxQSwUGAAAAAAQABADzAAAAkwUAAAAA&#10;">
                <v:textbox>
                  <w:txbxContent>
                    <w:p w14:paraId="2ED3DDD3" w14:textId="481077E0" w:rsidR="0070789E" w:rsidRPr="00A375F9" w:rsidRDefault="00737E4D" w:rsidP="00C3191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5F9">
                        <w:rPr>
                          <w:rFonts w:ascii="Arial" w:hAnsi="Arial" w:cs="Arial"/>
                        </w:rPr>
                        <w:t>XV-</w:t>
                      </w:r>
                      <w:r w:rsidR="0070789E" w:rsidRPr="00A375F9">
                        <w:rPr>
                          <w:rFonts w:ascii="Arial" w:hAnsi="Arial" w:cs="Arial"/>
                        </w:rPr>
                        <w:t>DIRETORIA DE REGULAÇÃO INFORMA OS INTERESSADOS SOBRE A REGULARIDADE DO CURSO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3DB6D0" w14:textId="71B357A1" w:rsidR="006B18B6" w:rsidRPr="001F4175" w:rsidRDefault="006B18B6" w:rsidP="00800838">
      <w:pPr>
        <w:spacing w:line="360" w:lineRule="auto"/>
        <w:rPr>
          <w:rFonts w:ascii="Arial" w:hAnsi="Arial" w:cs="Arial"/>
          <w:b/>
        </w:rPr>
      </w:pPr>
    </w:p>
    <w:p w14:paraId="6F9B1337" w14:textId="0732DA83" w:rsidR="006B18B6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847E8" wp14:editId="38AF8237">
                <wp:simplePos x="0" y="0"/>
                <wp:positionH relativeFrom="column">
                  <wp:posOffset>2714625</wp:posOffset>
                </wp:positionH>
                <wp:positionV relativeFrom="paragraph">
                  <wp:posOffset>77470</wp:posOffset>
                </wp:positionV>
                <wp:extent cx="457200" cy="302260"/>
                <wp:effectExtent l="38100" t="0" r="0" b="40640"/>
                <wp:wrapNone/>
                <wp:docPr id="1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43EF4" id="AutoShape 67" o:spid="_x0000_s1026" type="#_x0000_t67" style="position:absolute;margin-left:213.75pt;margin-top:6.1pt;width:36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A9PQIAAJMEAAAOAAAAZHJzL2Uyb0RvYy54bWysVMFuEzEQvSPxD5bvZJNtkjarbKoqpQip&#10;QKXCBzi2N2uwPcZ2silfz9ibhA1wQuRgeXbGb97Mm8ny9mA02UsfFNiaTkZjSqTlIJTd1vTL54c3&#10;N5SEyKxgGqys6YsM9Hb1+tWyc5UsoQUtpCcIYkPVuZq2MbqqKAJvpWFhBE5adDbgDYto+m0hPOsQ&#10;3eiiHI/nRQdeOA9choBf73snXWX8ppE8fmqaICPRNUVuMZ8+n5t0Fqslq7aeuVbxIw32DywMUxaT&#10;nqHuWWRk59UfUEZxDwGaOOJgCmgaxWWuAauZjH+r5rllTuZasDnBndsU/h8s/7h/8kQJ1O6KEssM&#10;anS3i5BTk/l1alDnQoVxz+7JpxKDewT+LRAL65bZrbzzHrpWMoG0Jim+uHiQjIBPyab7AALhGcLn&#10;Xh0abxIgdoEcsiQvZ0nkIRKOH6eza5SZEo6uq3FZzrNkBatOj50P8Z0EQ9KlpgI6mwnlDGz/GGKW&#10;RRxrY+LrhJLGaFR5zzSZjfF3nIJBTDmMKVNQLoxVR0QkcEqcWwJaiQeldTb8drPWniB8TReL9fr8&#10;OAzDtCUd+mflLFO98IUhRGL4dwijIi6PVqamN+cgViUt3lqRRzsypfs7Utb2KE7So9d1A+IFtfHQ&#10;bwZuMl5a8D8o6XArahq+75iXlOj3FvVdTKbTtEbZyNpQ4oeezdDDLEeomkZK+us69qu3c15tW8w0&#10;ybVbSCPXqHganp7VkSxOPt4uVmto56hf/yWrnwAAAP//AwBQSwMEFAAGAAgAAAAhANzX8AneAAAA&#10;CQEAAA8AAABkcnMvZG93bnJldi54bWxMj8FOwzAMhu9IvENkJC5oS4k21pam0zQJceBEB9rVbUIb&#10;rUmqJNvK22NOcLT/T78/V9vZjuyiQzTeSXhcZsC067wyrpfwcXhZ5MBiQqdw9E5L+NYRtvXtTYWl&#10;8lf3ri9N6hmVuFiihCGlqeQ8doO2GJd+0o6yLx8sJhpDz1XAK5XbkYsse+IWjaMLA056P+ju1Jyt&#10;hNbHY4NBTMdXPOxM/rA/vX0aKe/v5t0zsKTn9AfDrz6pQ01OrT87FdkoYSU2a0IpEAIYAauioEUr&#10;YV3kwOuK//+g/gEAAP//AwBQSwECLQAUAAYACAAAACEAtoM4kv4AAADhAQAAEwAAAAAAAAAAAAAA&#10;AAAAAAAAW0NvbnRlbnRfVHlwZXNdLnhtbFBLAQItABQABgAIAAAAIQA4/SH/1gAAAJQBAAALAAAA&#10;AAAAAAAAAAAAAC8BAABfcmVscy8ucmVsc1BLAQItABQABgAIAAAAIQCj5XA9PQIAAJMEAAAOAAAA&#10;AAAAAAAAAAAAAC4CAABkcnMvZTJvRG9jLnhtbFBLAQItABQABgAIAAAAIQDc1/AJ3gAAAAkBAAAP&#10;AAAAAAAAAAAAAAAAAJcEAABkcnMvZG93bnJldi54bWxQSwUGAAAAAAQABADzAAAAogUAAAAA&#10;" fillcolor="#9c0"/>
            </w:pict>
          </mc:Fallback>
        </mc:AlternateContent>
      </w:r>
    </w:p>
    <w:p w14:paraId="2B3D1407" w14:textId="7F656186" w:rsidR="006B18B6" w:rsidRPr="001F4175" w:rsidRDefault="007961E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7526B" wp14:editId="507C0D87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5295900" cy="457200"/>
                <wp:effectExtent l="0" t="0" r="19050" b="19050"/>
                <wp:wrapNone/>
                <wp:docPr id="1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457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13A26" w14:textId="3AD3986E" w:rsidR="0070789E" w:rsidRPr="00A375F9" w:rsidRDefault="00737E4D" w:rsidP="00633CD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5F9">
                              <w:rPr>
                                <w:rFonts w:ascii="Arial" w:hAnsi="Arial" w:cs="Arial"/>
                              </w:rPr>
                              <w:t>XVI-</w:t>
                            </w:r>
                            <w:r w:rsidR="0070789E" w:rsidRPr="00A375F9">
                              <w:rPr>
                                <w:rFonts w:ascii="Arial" w:hAnsi="Arial" w:cs="Arial"/>
                              </w:rPr>
                              <w:t>CEE/MT DEVOLVE O PROCESSO À UNEMAT (DIRETORIA DE REGULAÇÃO), PARA ARQUIVAMENTO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7526B" id="AutoShape 68" o:spid="_x0000_s1041" type="#_x0000_t109" style="position:absolute;margin-left:365.8pt;margin-top:13.7pt;width:417pt;height:3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zFLQIAAF0EAAAOAAAAZHJzL2Uyb0RvYy54bWysVMFu2zAMvQ/YPwi6L06CuEuMOEWRLsOA&#10;bg3Q7QMUWbaFyaJGKXGyrx8lp2m67TTMB0ESqUfyPdLL22Nn2EGh12BLPhmNOVNWQqVtU/JvXzfv&#10;5pz5IGwlDFhV8pPy/Hb19s2yd4WaQgumUsgIxPqidyVvQ3BFlnnZqk74EThlyVgDdiLQEZusQtET&#10;emey6Xh8k/WAlUOQynu6vR+MfJXw61rJ8FjXXgVmSk65hbRiWndxzVZLUTQoXKvlOQ3xD1l0QlsK&#10;eoG6F0GwPeo/oDotETzUYSShy6CutVSpBqpmMv6tmqdWOJVqIXK8u9Dk/x+s/HLYItMVaTflzIqO&#10;NLrbB0ih2c08EtQ7X5Dfk9tiLNG7B5DfPbOwboVt1B0i9K0SFaU1if7Zqwfx4Okp2/WfoSJ4QfCJ&#10;q2ONXQQkFtgxSXK6SKKOgUm6zKeLfDEm5STZZvl70jyFEMXza4c+fFTQsbgpeW2gp7wwbIemSJHE&#10;4cGHmJkont1TJWB0tdHGpAM2u7VBdhDUKpv0nSP5azdjWV/yRT7NE/Irm7+GGKfvbxCdDtTzRncl&#10;n1+cRBEp/GCr1JFBaDPsKWVjz5xGGgc5wnF3HFTLY4TI8Q6qE7GMMPQ4zSRtWsCfnPXU3yX3P/YC&#10;FWfmkyWlFpPZLA5EOiRiOcNry+7aIqwkqJIHzobtOgxDtHeom5YiTRIdFmLz1DqR/ZLVOX/q4aTB&#10;ed7ikFyfk9fLX2H1CwAA//8DAFBLAwQUAAYACAAAACEA14uCmN0AAAAGAQAADwAAAGRycy9kb3du&#10;cmV2LnhtbEyPwU6DQBCG7ya+w2ZMvDTt0haVIktjTDD24EHqxdvArkBkZwm7pfj2jqd6nPn/fPNN&#10;tp9tLyYz+s6RgvUqAmGodrqjRsHHsVgmIHxA0tg7Mgp+jId9fn2VYardmd7NVIZGMIR8igraEIZU&#10;Sl+3xqJfucEQZ19utBh4HBupRzwz3PZyE0X30mJHfKHFwTy3pv4uT1bBJlmUL/RWvMbVQRd4t/6c&#10;FtuDUrc389MjiGDmcCnDnz6rQ85OlTuR9qJXwI8EJj3EIDhNtjEvKgW7XQwyz+R//fwXAAD//wMA&#10;UEsBAi0AFAAGAAgAAAAhALaDOJL+AAAA4QEAABMAAAAAAAAAAAAAAAAAAAAAAFtDb250ZW50X1R5&#10;cGVzXS54bWxQSwECLQAUAAYACAAAACEAOP0h/9YAAACUAQAACwAAAAAAAAAAAAAAAAAvAQAAX3Jl&#10;bHMvLnJlbHNQSwECLQAUAAYACAAAACEAE97MxS0CAABdBAAADgAAAAAAAAAAAAAAAAAuAgAAZHJz&#10;L2Uyb0RvYy54bWxQSwECLQAUAAYACAAAACEA14uCmN0AAAAGAQAADwAAAAAAAAAAAAAAAACHBAAA&#10;ZHJzL2Rvd25yZXYueG1sUEsFBgAAAAAEAAQA8wAAAJEFAAAAAA==&#10;">
                <v:textbox>
                  <w:txbxContent>
                    <w:p w14:paraId="24C13A26" w14:textId="3AD3986E" w:rsidR="0070789E" w:rsidRPr="00A375F9" w:rsidRDefault="00737E4D" w:rsidP="00633CD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5F9">
                        <w:rPr>
                          <w:rFonts w:ascii="Arial" w:hAnsi="Arial" w:cs="Arial"/>
                        </w:rPr>
                        <w:t>XVI-</w:t>
                      </w:r>
                      <w:r w:rsidR="0070789E" w:rsidRPr="00A375F9">
                        <w:rPr>
                          <w:rFonts w:ascii="Arial" w:hAnsi="Arial" w:cs="Arial"/>
                        </w:rPr>
                        <w:t>CEE/MT DEVOLVE O PROCESSO À UNEMAT (DIRETORIA DE REGULAÇÃO), PARA ARQUIVAMENTO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360B83" w14:textId="6C407214" w:rsidR="006B18B6" w:rsidRPr="001F4175" w:rsidRDefault="006B18B6" w:rsidP="00800838">
      <w:pPr>
        <w:spacing w:line="360" w:lineRule="auto"/>
        <w:rPr>
          <w:rFonts w:ascii="Arial" w:hAnsi="Arial" w:cs="Arial"/>
          <w:b/>
        </w:rPr>
      </w:pPr>
    </w:p>
    <w:p w14:paraId="7164788E" w14:textId="438AB121" w:rsidR="006B18B6" w:rsidRPr="001F4175" w:rsidRDefault="00827415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D2BC6C" wp14:editId="2E242731">
                <wp:simplePos x="0" y="0"/>
                <wp:positionH relativeFrom="column">
                  <wp:posOffset>2710815</wp:posOffset>
                </wp:positionH>
                <wp:positionV relativeFrom="paragraph">
                  <wp:posOffset>172085</wp:posOffset>
                </wp:positionV>
                <wp:extent cx="457200" cy="283210"/>
                <wp:effectExtent l="38100" t="0" r="0" b="40640"/>
                <wp:wrapNone/>
                <wp:docPr id="2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8321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F2DB1" id="AutoShape 67" o:spid="_x0000_s1026" type="#_x0000_t67" style="position:absolute;margin-left:213.45pt;margin-top:13.55pt;width:36pt;height:22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eIOgIAAJMEAAAOAAAAZHJzL2Uyb0RvYy54bWysVFGPEjEQfjfxPzR9l2VXuIMNy+XCecbk&#10;1EtOf0Bpu2y17dS2sOCvd9oF5NT4YOSh6exMv/lmvhkWN3ujyU76oMA2tByNKZGWg1B209DPn+5f&#10;zSgJkVnBNFjZ0IMM9Gb58sWid7WsoAMtpCcIYkPdu4Z2Mbq6KALvpGFhBE5adLbgDYto+k0hPOsR&#10;3eiiGo+vih68cB64DAG/3g1Ousz4bSt5/Ni2QUaiG4rcYj59PtfpLJYLVm88c53iRxrsH1gYpiwm&#10;PUPdscjI1qvfoIziHgK0ccTBFNC2istcA1ZTjn+p5qljTuZasDnBndsU/h8s/7B79ESJhlZTSiwz&#10;qNHtNkJOTa6uU4N6F2qMe3KPPpUY3APwr4FYWHXMbuSt99B3kgmkVab44tmDZAR8Stb9exAIzxA+&#10;92rfepMAsQtknyU5nCWR+0g4fpxMr1FmSji6qtnrqsySFaw+PXY+xLcSDEmXhgrobSaUM7DdQ4hZ&#10;FnGsjYkvJSWt0ajyjmkyHePvOAUXMdVlTJWCcmGsPiIigVPi3BLQStwrrbPhN+uV9gThGzqfr1bn&#10;x+EyTFvSo3+Kff87RGL4ZwijIi6PVqahs3MQq5MWb6zIox2Z0sMdKWt7FCfpMei6BnFAbTwMm4Gb&#10;jJcO/HdKetyKhoZvW+YlJfqdRX3n5WSS1igbWRtK/KVnfelhliNUQyMlw3UVh9XbOq82HWYqc+0W&#10;0si1Kp6GZ2B1JIuTj7dnq3Vp56if/yXLHwAAAP//AwBQSwMEFAAGAAgAAAAhAKPgq9ffAAAACQEA&#10;AA8AAABkcnMvZG93bnJldi54bWxMj8FqwzAMhu+DvYPRYJexOgmlSdM4pRTGDjst7ehVid3ENJaD&#10;7bbZ2887bUdJH7++v9rOZmQ35by2JCBdJMAUdVZq6gUcD2+vBTAfkCSOlpSAb+VhWz8+VFhKe6dP&#10;dWtCz2II+RIFDCFMJee+G5RBv7CTong7W2cwxNH1XDq8x3Az8ixJVtygpvhhwEntB9VdmqsR0Fp/&#10;atBl0+kdDztdvOwvH19aiOenebcBFtQc/mD41Y/qUEen1l5JejYKWGardUQFZHkKLALLdREXrYA8&#10;zYHXFf/foP4BAAD//wMAUEsBAi0AFAAGAAgAAAAhALaDOJL+AAAA4QEAABMAAAAAAAAAAAAAAAAA&#10;AAAAAFtDb250ZW50X1R5cGVzXS54bWxQSwECLQAUAAYACAAAACEAOP0h/9YAAACUAQAACwAAAAAA&#10;AAAAAAAAAAAvAQAAX3JlbHMvLnJlbHNQSwECLQAUAAYACAAAACEAi1Y3iDoCAACTBAAADgAAAAAA&#10;AAAAAAAAAAAuAgAAZHJzL2Uyb0RvYy54bWxQSwECLQAUAAYACAAAACEAo+Cr198AAAAJAQAADwAA&#10;AAAAAAAAAAAAAACUBAAAZHJzL2Rvd25yZXYueG1sUEsFBgAAAAAEAAQA8wAAAKAFAAAAAA==&#10;" fillcolor="#9c0"/>
            </w:pict>
          </mc:Fallback>
        </mc:AlternateContent>
      </w:r>
    </w:p>
    <w:p w14:paraId="454D8C0D" w14:textId="42474764" w:rsidR="006B18B6" w:rsidRPr="001F4175" w:rsidRDefault="00FF2203" w:rsidP="00800838">
      <w:pPr>
        <w:spacing w:line="360" w:lineRule="auto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7C374" wp14:editId="056C38C8">
                <wp:simplePos x="0" y="0"/>
                <wp:positionH relativeFrom="margin">
                  <wp:posOffset>90805</wp:posOffset>
                </wp:positionH>
                <wp:positionV relativeFrom="paragraph">
                  <wp:posOffset>265430</wp:posOffset>
                </wp:positionV>
                <wp:extent cx="5381625" cy="790575"/>
                <wp:effectExtent l="0" t="0" r="28575" b="28575"/>
                <wp:wrapNone/>
                <wp:docPr id="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7905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F3DA" w14:textId="36B2E157" w:rsidR="0070789E" w:rsidRPr="00A375F9" w:rsidRDefault="00737E4D" w:rsidP="00CC52F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5F9">
                              <w:rPr>
                                <w:rFonts w:ascii="Arial" w:hAnsi="Arial" w:cs="Arial"/>
                              </w:rPr>
                              <w:t>XVII-</w:t>
                            </w:r>
                            <w:r w:rsidR="00A222FB" w:rsidRPr="00A375F9">
                              <w:rPr>
                                <w:rFonts w:ascii="Arial" w:hAnsi="Arial" w:cs="Arial"/>
                              </w:rPr>
                              <w:t xml:space="preserve">DIRETORIA DE REGULAÇÃO RECEBE O </w:t>
                            </w:r>
                            <w:r w:rsidR="00827415" w:rsidRPr="00A375F9">
                              <w:rPr>
                                <w:rFonts w:ascii="Arial" w:hAnsi="Arial" w:cs="Arial"/>
                              </w:rPr>
                              <w:t>PROCESSO ANALISA</w:t>
                            </w:r>
                            <w:r w:rsidR="00A222FB" w:rsidRPr="00A375F9">
                              <w:rPr>
                                <w:rFonts w:ascii="Arial" w:hAnsi="Arial" w:cs="Arial"/>
                              </w:rPr>
                              <w:t xml:space="preserve"> O RELATÓRIO DE AVALIAÇÃO, O PARECER E A PORTARIA DE RECONHECIMENTO/</w:t>
                            </w:r>
                            <w:r w:rsidR="00827415" w:rsidRPr="00A375F9">
                              <w:rPr>
                                <w:rFonts w:ascii="Arial" w:hAnsi="Arial" w:cs="Arial"/>
                              </w:rPr>
                              <w:t>RENOVAÇÃO (</w:t>
                            </w:r>
                            <w:r w:rsidR="00A222FB" w:rsidRPr="00A375F9">
                              <w:rPr>
                                <w:rFonts w:ascii="Arial" w:hAnsi="Arial" w:cs="Arial"/>
                              </w:rPr>
                              <w:t>ATO REGULATÓRIO) E ENCAMINHA CÓPIA AOS INTERESSADOS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7C374" id="AutoShape 69" o:spid="_x0000_s1042" type="#_x0000_t109" style="position:absolute;margin-left:7.15pt;margin-top:20.9pt;width:423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4KLQIAAFwEAAAOAAAAZHJzL2Uyb0RvYy54bWysVNtu2zAMfR+wfxD0vjjOcmmMOEWRLsOA&#10;rgvQ7QMUWY6FyaJGKXGyrx8lp2l2wR6G+UEQJerw8JD04vbYGnZQ6DXYkueDIWfKSqi03ZX8y+f1&#10;mxvOfBC2EgasKvlJeX67fP1q0blCjaABUylkBGJ90bmSNyG4Isu8bFQr/ACcsnRZA7YikIm7rELR&#10;EXprstFwOM06wMohSOU9nd73l3yZ8OtayfCprr0KzJScuIW0Ylq3cc2WC1HsULhGyzMN8Q8sWqEt&#10;Bb1A3Ysg2B71b1Ctlgge6jCQ0GZQ11qqlANlkw9/yeapEU6lXEgc7y4y+f8HKx8PG2S6KjkVyoqW&#10;SnS3D5Ais+k86tM5X5Dbk9tgzNC7B5BfPbOwaoTdqTtE6BolKmKVR//spwfR8PSUbbuPUBG8IPgk&#10;1bHGNgKSCOyYKnK6VEQdA5N0OHl7k09HE84k3c3mw8lskkKI4vm1Qx/eK2hZ3JS8NtARLwybvidS&#10;JHF48CEyE8Wze8oEjK7W2phk4G67MsgOgjplnb5zJH/tZizrSj6fEKe/QwzT9yeIVgdqeaNb0vzi&#10;JIoo4TtbpYYMQpt+T5SNPWsaZezLEY7bYypaPo0RosZbqE6kMkLf4jSStGkAv3PWUXuX3H/bC1Sc&#10;mQ+WKjXPx+M4D8kYT2YjMvD6Znt9I6wkqJIHzvrtKvQztHeodw1FypMcFmLz1DqJ/cLqzJ9aONXg&#10;PG5xRq7t5PXyU1j+AAAA//8DAFBLAwQUAAYACAAAACEAUDoXNt4AAAAJAQAADwAAAGRycy9kb3du&#10;cmV2LnhtbEyPQU+EMBCF7yb+h2ZMvGzcwrISgpSNMcG4Bw+iF2+FjkCkU0K7LP57Z096m5fv5c17&#10;xWG1o1hw9oMjBfE2AoHUOjNQp+DjvbrLQPigyejRESr4QQ+H8vqq0LlxZ3rDpQ6d4BDyuVbQhzDl&#10;Uvq2R6v91k1IzL7cbHVgOXfSzPrM4XaUuyhKpdUD8YdeT/jUY/tdn6yCXbapn+m1etk3R1Pp+/hz&#10;2SRHpW5v1scHEAHX8GeGS32uDiV3atyJjBcj633CTgX7mBcwz9LL0TBI0wRkWcj/C8pfAAAA//8D&#10;AFBLAQItABQABgAIAAAAIQC2gziS/gAAAOEBAAATAAAAAAAAAAAAAAAAAAAAAABbQ29udGVudF9U&#10;eXBlc10ueG1sUEsBAi0AFAAGAAgAAAAhADj9If/WAAAAlAEAAAsAAAAAAAAAAAAAAAAALwEAAF9y&#10;ZWxzLy5yZWxzUEsBAi0AFAAGAAgAAAAhAGS5DgotAgAAXAQAAA4AAAAAAAAAAAAAAAAALgIAAGRy&#10;cy9lMm9Eb2MueG1sUEsBAi0AFAAGAAgAAAAhAFA6FzbeAAAACQEAAA8AAAAAAAAAAAAAAAAAhwQA&#10;AGRycy9kb3ducmV2LnhtbFBLBQYAAAAABAAEAPMAAACSBQAAAAA=&#10;">
                <v:textbox>
                  <w:txbxContent>
                    <w:p w14:paraId="758EF3DA" w14:textId="36B2E157" w:rsidR="0070789E" w:rsidRPr="00A375F9" w:rsidRDefault="00737E4D" w:rsidP="00CC52F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5F9">
                        <w:rPr>
                          <w:rFonts w:ascii="Arial" w:hAnsi="Arial" w:cs="Arial"/>
                        </w:rPr>
                        <w:t>XVII-</w:t>
                      </w:r>
                      <w:r w:rsidR="00A222FB" w:rsidRPr="00A375F9">
                        <w:rPr>
                          <w:rFonts w:ascii="Arial" w:hAnsi="Arial" w:cs="Arial"/>
                        </w:rPr>
                        <w:t xml:space="preserve">DIRETORIA DE REGULAÇÃO RECEBE O </w:t>
                      </w:r>
                      <w:r w:rsidR="00827415" w:rsidRPr="00A375F9">
                        <w:rPr>
                          <w:rFonts w:ascii="Arial" w:hAnsi="Arial" w:cs="Arial"/>
                        </w:rPr>
                        <w:t>PROCESSO ANALISA</w:t>
                      </w:r>
                      <w:r w:rsidR="00A222FB" w:rsidRPr="00A375F9">
                        <w:rPr>
                          <w:rFonts w:ascii="Arial" w:hAnsi="Arial" w:cs="Arial"/>
                        </w:rPr>
                        <w:t xml:space="preserve"> O RELATÓRIO DE AVALIAÇÃO, O PARECER E A PORTARIA DE RECONHECIMENTO/</w:t>
                      </w:r>
                      <w:r w:rsidR="00827415" w:rsidRPr="00A375F9">
                        <w:rPr>
                          <w:rFonts w:ascii="Arial" w:hAnsi="Arial" w:cs="Arial"/>
                        </w:rPr>
                        <w:t>RENOVAÇÃO (</w:t>
                      </w:r>
                      <w:r w:rsidR="00A222FB" w:rsidRPr="00A375F9">
                        <w:rPr>
                          <w:rFonts w:ascii="Arial" w:hAnsi="Arial" w:cs="Arial"/>
                        </w:rPr>
                        <w:t>ATO REGULATÓRIO) E ENCAMINHA CÓPIA AOS INTERESSADOS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29A8D" w14:textId="78357279" w:rsidR="006B18B6" w:rsidRPr="001F4175" w:rsidRDefault="006B18B6" w:rsidP="00800838">
      <w:pPr>
        <w:spacing w:line="360" w:lineRule="auto"/>
        <w:rPr>
          <w:rFonts w:ascii="Arial" w:hAnsi="Arial" w:cs="Arial"/>
          <w:b/>
        </w:rPr>
      </w:pPr>
    </w:p>
    <w:p w14:paraId="01C8E2D1" w14:textId="5E77CE61" w:rsidR="003308BB" w:rsidRPr="001F4175" w:rsidRDefault="003308BB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12B22181" w14:textId="2980FE36" w:rsidR="003308BB" w:rsidRPr="001F4175" w:rsidRDefault="003308BB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56BC0078" w14:textId="1EB72DAC" w:rsidR="003308BB" w:rsidRPr="001F4175" w:rsidRDefault="00FF2203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  <w:bookmarkStart w:id="2" w:name="_Toc83716570"/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9E101" wp14:editId="69196D03">
                <wp:simplePos x="0" y="0"/>
                <wp:positionH relativeFrom="column">
                  <wp:posOffset>2752725</wp:posOffset>
                </wp:positionH>
                <wp:positionV relativeFrom="paragraph">
                  <wp:posOffset>60960</wp:posOffset>
                </wp:positionV>
                <wp:extent cx="457200" cy="302260"/>
                <wp:effectExtent l="38100" t="0" r="0" b="40640"/>
                <wp:wrapNone/>
                <wp:docPr id="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2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E91AE" id="AutoShape 71" o:spid="_x0000_s1026" type="#_x0000_t67" style="position:absolute;margin-left:216.75pt;margin-top:4.8pt;width:36pt;height:2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wVPgIAAJIEAAAOAAAAZHJzL2Uyb0RvYy54bWysVMFuEzEQvSPxD5bvZJMlaZpVNlWVUoRU&#10;oFLhAxzbmzXYHmM72YSv79ibhC1wQuRgzeyM37yZ58ny5mA02UsfFNiaTkZjSqTlIJTd1vTrl/s3&#10;15SEyKxgGqys6VEGerN6/WrZuUqW0IIW0hMEsaHqXE3bGF1VFIG30rAwAictBhvwhkV0/bYQnnWI&#10;bnRRjsdXRQdeOA9choBf7/ogXWX8ppE8fm6aICPRNUVuMZ8+n5t0Fqslq7aeuVbxEw32DywMUxaL&#10;XqDuWGRk59UfUEZxDwGaOOJgCmgaxWXuAbuZjH/r5qllTuZecDjBXcYU/h8s/7R/9ESJms4pscyg&#10;RLe7CLkymU/SfDoXKkx7co8+dRjcA/DvgVhYt8xu5a330LWSCWSV84sXF5IT8CrZdB9BIDxD+Dyq&#10;Q+NNAsQhkENW5HhRRB4i4fhxOpujypRwDL0dl+VVVqxg1fmy8yG+l2BIMmoqoLOZUK7A9g8hZlXE&#10;qTcmvk0oaYxGkfdMk9kYf6dHMMgphzllSko5WPaEiNa5cB4JaCXuldbZ8dvNWnuC8DVdLNbry+Uw&#10;TNOWdBiflbNM9UUsDCESw79DGBVxd7QyNb2+JLEqafHOivyyI1O6t5GyttjDWY9e1w2II2rjoV8M&#10;XGQ0WvA/KelwKWoafuyYl5ToDxb1XUym07RF2cnaUOKHkc0wwixHqJpGSnpzHfvN2zmvti1WmuTe&#10;LaQn16iYZpz49axODj78PPrTkqbNGvo569dfyeoZAAD//wMAUEsDBBQABgAIAAAAIQDpk1fI3gAA&#10;AAgBAAAPAAAAZHJzL2Rvd25yZXYueG1sTI/NTsMwEITvSLyDtUhcEHVISX9CnKqqhDhwIgX1uolN&#10;YjVeR7HbhrdnOdHbjmY0+02xmVwvzmYM1pOCp1kCwlDjtaVWwef+9XEFIkQkjb0no+DHBNiUtzcF&#10;5tpf6MOcq9gKLqGQo4IuxiGXMjSdcRhmfjDE3rcfHUaWYyv1iBcud71Mk2QhHVriDx0OZteZ5lid&#10;nILah0OFYzoc3nC/tauH3fH9yyp1fzdtX0BEM8X/MPzhMzqUzFT7E+kgegXP83nGUQXrBQj2syRj&#10;XfOxTEGWhbweUP4CAAD//wMAUEsBAi0AFAAGAAgAAAAhALaDOJL+AAAA4QEAABMAAAAAAAAAAAAA&#10;AAAAAAAAAFtDb250ZW50X1R5cGVzXS54bWxQSwECLQAUAAYACAAAACEAOP0h/9YAAACUAQAACwAA&#10;AAAAAAAAAAAAAAAvAQAAX3JlbHMvLnJlbHNQSwECLQAUAAYACAAAACEALGDMFT4CAACSBAAADgAA&#10;AAAAAAAAAAAAAAAuAgAAZHJzL2Uyb0RvYy54bWxQSwECLQAUAAYACAAAACEA6ZNXyN4AAAAIAQAA&#10;DwAAAAAAAAAAAAAAAACYBAAAZHJzL2Rvd25yZXYueG1sUEsFBgAAAAAEAAQA8wAAAKMFAAAAAA==&#10;" fillcolor="#9c0"/>
            </w:pict>
          </mc:Fallback>
        </mc:AlternateContent>
      </w:r>
      <w:bookmarkEnd w:id="2"/>
    </w:p>
    <w:p w14:paraId="056AEBB1" w14:textId="1D33159E" w:rsidR="003308BB" w:rsidRPr="001F4175" w:rsidRDefault="00827415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  <w:bookmarkStart w:id="3" w:name="_Toc83716571"/>
      <w:r w:rsidRPr="001F417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F7D599" wp14:editId="38453599">
                <wp:simplePos x="0" y="0"/>
                <wp:positionH relativeFrom="margin">
                  <wp:posOffset>72390</wp:posOffset>
                </wp:positionH>
                <wp:positionV relativeFrom="paragraph">
                  <wp:posOffset>175895</wp:posOffset>
                </wp:positionV>
                <wp:extent cx="5486400" cy="295275"/>
                <wp:effectExtent l="0" t="0" r="19050" b="28575"/>
                <wp:wrapNone/>
                <wp:docPr id="6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701F8" w14:textId="0AA5CD5E" w:rsidR="0070789E" w:rsidRPr="00A375F9" w:rsidRDefault="00737E4D" w:rsidP="00362CB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75F9">
                              <w:rPr>
                                <w:rFonts w:ascii="Arial" w:hAnsi="Arial" w:cs="Arial"/>
                              </w:rPr>
                              <w:t>XVIII-</w:t>
                            </w:r>
                            <w:r w:rsidR="0070789E" w:rsidRPr="00A375F9">
                              <w:rPr>
                                <w:rFonts w:ascii="Arial" w:hAnsi="Arial" w:cs="Arial"/>
                              </w:rPr>
                              <w:t>ARQUIVA-SE O PROCESSO NO ARQUIVO CENTRAL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7D599" id="AutoShape 72" o:spid="_x0000_s1043" type="#_x0000_t109" style="position:absolute;left:0;text-align:left;margin-left:5.7pt;margin-top:13.85pt;width:6in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LVMAIAAFwEAAAOAAAAZHJzL2Uyb0RvYy54bWysVNtu2zAMfR+wfxD0vjgxcmmNOEWRLsOA&#10;bgvQ7QMUWY6FyaJGKbGzrx8lp2m67WmYHwRRpA4PDykv7/rWsKNCr8GWfDIac6ashErbfcm/fd28&#10;u+HMB2ErYcCqkp+U53ert2+WnStUDg2YSiEjEOuLzpW8CcEVWeZlo1rhR+CUJWcN2IpAJu6zCkVH&#10;6K3J8vF4nnWAlUOQyns6fRicfJXw61rJ8KWuvQrMlJy4hbRiWndxzVZLUexRuEbLMw3xDyxaoS0l&#10;vUA9iCDYAfUfUK2WCB7qMJLQZlDXWqpUA1UzGf9WzVMjnEq1kDjeXWTy/w9Wfj5ukemq5HPOrGip&#10;RfeHACkzW+RRn875gsKe3BZjhd49gvzumYV1I+xe3SNC1yhREatJjM9eXYiGp6ts132CiuAFwSep&#10;+hrbCEgisD515HTpiOoDk3Q4m97Mp2NqnCRffjvLF7OUQhTPtx368EFBy+Km5LWBjnhh2A4zkTKJ&#10;46MPkZkonsNTJWB0tdHGJAP3u7VBdhQ0KZv0nTP56zBjWVdyIjJLyK98/hpinL6/QbQ60Mgb3Zb8&#10;5hIkiijhe1ulgQxCm2FPlI09axplHNoR+l2fmjZZxAxR4x1UJ1IZYRhxepK0aQB/ctbReJfc/zgI&#10;VJyZj5Y6dTuZTuN7SMZ0tsjJwGvP7tojrCSokgfOhu06DG/o4FDvG8o0SXJYiMNT6yT2C6szfxrh&#10;1IPzc4tv5NpOUS8/hdUvAAAA//8DAFBLAwQUAAYACAAAACEA8KZMkN4AAAAIAQAADwAAAGRycy9k&#10;b3ducmV2LnhtbEyPQU+EMBCF7yb+h2ZMvGzcArJCkLIxJhj34EH04q3QcSHSKaFdFv+940mPb97L&#10;N++V+9WOYsHZD44UxNsIBFLnzEBHBe9v9U0OwgdNRo+OUME3ethXlxelLow70ysuTTgKhpAvtII+&#10;hKmQ0nc9Wu23bkJi79PNVgeW81GaWZ8ZbkeZRNGdtHog/tDrCR977L6ak1WQ5JvmiV7q57Q9mFrv&#10;4o9lc3tQ6vpqfbgHEXANf2H4rc/VoeJOrTuR8WJkHaecZFaWgWA/z3Z8aBVkaQKyKuX/AdUPAAAA&#10;//8DAFBLAQItABQABgAIAAAAIQC2gziS/gAAAOEBAAATAAAAAAAAAAAAAAAAAAAAAABbQ29udGVu&#10;dF9UeXBlc10ueG1sUEsBAi0AFAAGAAgAAAAhADj9If/WAAAAlAEAAAsAAAAAAAAAAAAAAAAALwEA&#10;AF9yZWxzLy5yZWxzUEsBAi0AFAAGAAgAAAAhAEgJMtUwAgAAXAQAAA4AAAAAAAAAAAAAAAAALgIA&#10;AGRycy9lMm9Eb2MueG1sUEsBAi0AFAAGAAgAAAAhAPCmTJDeAAAACAEAAA8AAAAAAAAAAAAAAAAA&#10;igQAAGRycy9kb3ducmV2LnhtbFBLBQYAAAAABAAEAPMAAACVBQAAAAA=&#10;">
                <v:textbox>
                  <w:txbxContent>
                    <w:p w14:paraId="200701F8" w14:textId="0AA5CD5E" w:rsidR="0070789E" w:rsidRPr="00A375F9" w:rsidRDefault="00737E4D" w:rsidP="00362CB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375F9">
                        <w:rPr>
                          <w:rFonts w:ascii="Arial" w:hAnsi="Arial" w:cs="Arial"/>
                        </w:rPr>
                        <w:t>XVIII-</w:t>
                      </w:r>
                      <w:r w:rsidR="0070789E" w:rsidRPr="00A375F9">
                        <w:rPr>
                          <w:rFonts w:ascii="Arial" w:hAnsi="Arial" w:cs="Arial"/>
                        </w:rPr>
                        <w:t>ARQUIVA-SE O PROCESSO NO ARQUIVO CENTRAL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3"/>
    </w:p>
    <w:p w14:paraId="71E08E95" w14:textId="497EB6AE" w:rsidR="003308BB" w:rsidRPr="001F4175" w:rsidRDefault="003308BB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362B444E" w14:textId="77777777" w:rsidR="00FF2203" w:rsidRPr="001F4175" w:rsidRDefault="00FF2203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34E823A7" w14:textId="77777777" w:rsidR="00FF2203" w:rsidRDefault="00FF2203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3FF62997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61A66430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475E7994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0E6AEB13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36C8F63E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569B8728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4B2A09E5" w14:textId="77777777" w:rsidR="002C7C3A" w:rsidRDefault="002C7C3A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</w:p>
    <w:p w14:paraId="4ECAED8D" w14:textId="77777777" w:rsidR="00312FDB" w:rsidRPr="00916C4D" w:rsidRDefault="00916C4D" w:rsidP="00B77BE7">
      <w:pPr>
        <w:spacing w:line="360" w:lineRule="auto"/>
        <w:jc w:val="center"/>
        <w:outlineLvl w:val="0"/>
        <w:rPr>
          <w:rFonts w:ascii="Arial" w:hAnsi="Arial" w:cs="Arial"/>
          <w:b/>
        </w:rPr>
      </w:pPr>
      <w:bookmarkStart w:id="4" w:name="_Toc83716572"/>
      <w:r w:rsidRPr="00916C4D">
        <w:rPr>
          <w:rFonts w:ascii="Arial" w:hAnsi="Arial" w:cs="Arial"/>
          <w:b/>
        </w:rPr>
        <w:t xml:space="preserve">ORGANIZAÇÃO DO PROCESSO DE RECONHECIMENTO </w:t>
      </w:r>
      <w:r w:rsidR="001478B3">
        <w:rPr>
          <w:rFonts w:ascii="Arial" w:hAnsi="Arial" w:cs="Arial"/>
          <w:b/>
        </w:rPr>
        <w:t>E</w:t>
      </w:r>
      <w:r w:rsidR="00800838">
        <w:rPr>
          <w:rFonts w:ascii="Arial" w:hAnsi="Arial" w:cs="Arial"/>
          <w:b/>
        </w:rPr>
        <w:t xml:space="preserve"> RENOVAÇÃO DE RECONHECIMENTO </w:t>
      </w:r>
      <w:r w:rsidRPr="00916C4D">
        <w:rPr>
          <w:rFonts w:ascii="Arial" w:hAnsi="Arial" w:cs="Arial"/>
          <w:b/>
        </w:rPr>
        <w:t>DE CURSO</w:t>
      </w:r>
      <w:bookmarkEnd w:id="4"/>
    </w:p>
    <w:p w14:paraId="5A082B23" w14:textId="77777777" w:rsidR="004F7FBF" w:rsidRPr="00984F70" w:rsidRDefault="008359CB" w:rsidP="00CB47B7">
      <w:pPr>
        <w:spacing w:line="360" w:lineRule="auto"/>
        <w:ind w:firstLine="1080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</w:rPr>
        <w:t>O processo de reconhecimento e renovação de reconhecimento de curso deve ser</w:t>
      </w:r>
      <w:r w:rsidR="00312FDB" w:rsidRPr="005C23C1">
        <w:rPr>
          <w:rFonts w:ascii="Arial" w:hAnsi="Arial" w:cs="Arial"/>
        </w:rPr>
        <w:t xml:space="preserve"> organizado em pasta </w:t>
      </w:r>
      <w:r w:rsidR="006D5E40" w:rsidRPr="005C23C1">
        <w:rPr>
          <w:rFonts w:ascii="Arial" w:hAnsi="Arial" w:cs="Arial"/>
        </w:rPr>
        <w:t>tipo catálogo</w:t>
      </w:r>
      <w:r w:rsidR="004F7FBF">
        <w:rPr>
          <w:rFonts w:ascii="Arial" w:hAnsi="Arial" w:cs="Arial"/>
        </w:rPr>
        <w:t>, a</w:t>
      </w:r>
      <w:r w:rsidR="007B1D2D" w:rsidRPr="005C23C1">
        <w:rPr>
          <w:rFonts w:ascii="Arial" w:hAnsi="Arial" w:cs="Arial"/>
        </w:rPr>
        <w:t xml:space="preserve"> qual permitirá melhor </w:t>
      </w:r>
      <w:r w:rsidR="007B1D2D" w:rsidRPr="001F4175">
        <w:rPr>
          <w:rFonts w:ascii="Arial" w:hAnsi="Arial" w:cs="Arial"/>
        </w:rPr>
        <w:t>manuseio</w:t>
      </w:r>
      <w:r w:rsidR="00786C65" w:rsidRPr="001F4175">
        <w:rPr>
          <w:rFonts w:ascii="Arial" w:hAnsi="Arial" w:cs="Arial"/>
        </w:rPr>
        <w:t xml:space="preserve"> da documentação juntada</w:t>
      </w:r>
      <w:r w:rsidR="007B1D2D" w:rsidRPr="001F4175">
        <w:rPr>
          <w:rFonts w:ascii="Arial" w:hAnsi="Arial" w:cs="Arial"/>
        </w:rPr>
        <w:t xml:space="preserve"> e</w:t>
      </w:r>
      <w:r w:rsidR="00786C65" w:rsidRPr="001F4175">
        <w:rPr>
          <w:rFonts w:ascii="Arial" w:hAnsi="Arial" w:cs="Arial"/>
        </w:rPr>
        <w:t xml:space="preserve"> a</w:t>
      </w:r>
      <w:r w:rsidR="00CF5C80" w:rsidRPr="001F4175">
        <w:rPr>
          <w:rFonts w:ascii="Arial" w:hAnsi="Arial" w:cs="Arial"/>
        </w:rPr>
        <w:t xml:space="preserve"> sua</w:t>
      </w:r>
      <w:r w:rsidR="007B1D2D" w:rsidRPr="001F4175">
        <w:rPr>
          <w:rFonts w:ascii="Arial" w:hAnsi="Arial" w:cs="Arial"/>
        </w:rPr>
        <w:t xml:space="preserve"> preservaçã</w:t>
      </w:r>
      <w:r w:rsidR="00786C65" w:rsidRPr="001F4175">
        <w:rPr>
          <w:rFonts w:ascii="Arial" w:hAnsi="Arial" w:cs="Arial"/>
        </w:rPr>
        <w:t>o por anos seguidos.</w:t>
      </w:r>
      <w:r w:rsidR="009E14C9" w:rsidRPr="001F4175">
        <w:rPr>
          <w:rFonts w:ascii="Arial" w:hAnsi="Arial" w:cs="Arial"/>
        </w:rPr>
        <w:t xml:space="preserve"> Ela deverá t</w:t>
      </w:r>
      <w:r w:rsidR="004F7FBF" w:rsidRPr="001F4175">
        <w:rPr>
          <w:rFonts w:ascii="Arial" w:hAnsi="Arial" w:cs="Arial"/>
        </w:rPr>
        <w:t xml:space="preserve">er </w:t>
      </w:r>
      <w:r w:rsidRPr="001F4175">
        <w:rPr>
          <w:rFonts w:ascii="Arial" w:hAnsi="Arial" w:cs="Arial"/>
        </w:rPr>
        <w:t>sua</w:t>
      </w:r>
      <w:r w:rsidR="009E14C9" w:rsidRPr="001F4175">
        <w:rPr>
          <w:rFonts w:ascii="Arial" w:hAnsi="Arial" w:cs="Arial"/>
        </w:rPr>
        <w:t xml:space="preserve"> capa </w:t>
      </w:r>
      <w:r w:rsidR="004F7FBF" w:rsidRPr="001F4175">
        <w:rPr>
          <w:rFonts w:ascii="Arial" w:hAnsi="Arial" w:cs="Arial"/>
        </w:rPr>
        <w:t>identificada</w:t>
      </w:r>
      <w:r w:rsidR="00BE06EC" w:rsidRPr="001F4175">
        <w:rPr>
          <w:rFonts w:ascii="Arial" w:hAnsi="Arial" w:cs="Arial"/>
        </w:rPr>
        <w:t xml:space="preserve"> etiqueta autoadesiva padrão do estado de Mato Grosso</w:t>
      </w:r>
      <w:r w:rsidR="004F7FBF" w:rsidRPr="001F4175">
        <w:rPr>
          <w:rFonts w:ascii="Arial" w:hAnsi="Arial" w:cs="Arial"/>
        </w:rPr>
        <w:t>.</w:t>
      </w:r>
      <w:r w:rsidR="00BE06EC" w:rsidRPr="001F4175">
        <w:rPr>
          <w:rFonts w:ascii="Arial" w:hAnsi="Arial" w:cs="Arial"/>
        </w:rPr>
        <w:t xml:space="preserve"> A etiqueta deverá conter o número de protocolo do processo e um resumo do assunto, se reconhecimento ou renovação de reconhecimento, nomeando o curso e o local de oferta.</w:t>
      </w:r>
    </w:p>
    <w:p w14:paraId="066BD3A8" w14:textId="77777777" w:rsidR="006D5E40" w:rsidRPr="005C23C1" w:rsidRDefault="00BE06EC" w:rsidP="00000E32">
      <w:pPr>
        <w:spacing w:line="360" w:lineRule="auto"/>
        <w:jc w:val="both"/>
        <w:rPr>
          <w:rFonts w:ascii="Arial" w:hAnsi="Arial" w:cs="Arial"/>
        </w:rPr>
      </w:pPr>
      <w:r w:rsidRPr="005C23C1">
        <w:rPr>
          <w:rFonts w:ascii="Arial" w:hAnsi="Arial" w:cs="Arial"/>
          <w:noProof/>
        </w:rPr>
        <w:drawing>
          <wp:anchor distT="0" distB="0" distL="114300" distR="114300" simplePos="0" relativeHeight="251634688" behindDoc="0" locked="0" layoutInCell="1" allowOverlap="1" wp14:anchorId="7543B478" wp14:editId="416F6065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3545205" cy="3545205"/>
            <wp:effectExtent l="38100" t="38100" r="36195" b="36195"/>
            <wp:wrapNone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35452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383C2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29029E5E" w14:textId="77777777" w:rsidR="006D5E40" w:rsidRPr="005C23C1" w:rsidRDefault="006D5E40" w:rsidP="00000E32">
      <w:pPr>
        <w:spacing w:line="360" w:lineRule="auto"/>
        <w:jc w:val="both"/>
        <w:rPr>
          <w:rFonts w:ascii="Arial" w:hAnsi="Arial" w:cs="Arial"/>
        </w:rPr>
      </w:pPr>
    </w:p>
    <w:p w14:paraId="64823D69" w14:textId="77777777" w:rsidR="006D5E40" w:rsidRPr="005C23C1" w:rsidRDefault="006D5E40" w:rsidP="00000E32">
      <w:pPr>
        <w:spacing w:line="360" w:lineRule="auto"/>
        <w:jc w:val="both"/>
        <w:rPr>
          <w:rFonts w:ascii="Arial" w:hAnsi="Arial" w:cs="Arial"/>
        </w:rPr>
      </w:pPr>
    </w:p>
    <w:p w14:paraId="737AC700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48312D61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21A6CF1C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17643C17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7B620CCD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7B921B7D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2F3596E7" w14:textId="77777777" w:rsidR="007B1D2D" w:rsidRPr="005C23C1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35EAE593" w14:textId="77777777" w:rsidR="007B1D2D" w:rsidRDefault="007B1D2D" w:rsidP="00000E32">
      <w:pPr>
        <w:spacing w:line="360" w:lineRule="auto"/>
        <w:jc w:val="both"/>
        <w:rPr>
          <w:rFonts w:ascii="Arial" w:hAnsi="Arial" w:cs="Arial"/>
        </w:rPr>
      </w:pPr>
    </w:p>
    <w:p w14:paraId="0F760116" w14:textId="77777777" w:rsidR="00CB47B7" w:rsidRDefault="00CB47B7" w:rsidP="00000E32">
      <w:pPr>
        <w:spacing w:line="360" w:lineRule="auto"/>
        <w:jc w:val="both"/>
        <w:rPr>
          <w:rFonts w:ascii="Arial" w:hAnsi="Arial" w:cs="Arial"/>
        </w:rPr>
      </w:pPr>
    </w:p>
    <w:p w14:paraId="3D1463D0" w14:textId="77777777" w:rsidR="006E0F1A" w:rsidRDefault="006E0F1A" w:rsidP="006E0F1A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5245EC97" w14:textId="77777777" w:rsidR="006E0F1A" w:rsidRDefault="006E0F1A" w:rsidP="006E0F1A">
      <w:pPr>
        <w:spacing w:line="360" w:lineRule="auto"/>
        <w:ind w:firstLine="90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Conforme preveem os Artigos 61 e 64, o processo de reconhecimento e </w:t>
      </w:r>
      <w:r w:rsidRPr="007A79D8">
        <w:rPr>
          <w:rFonts w:ascii="Arial" w:hAnsi="Arial" w:cs="Arial"/>
        </w:rPr>
        <w:t xml:space="preserve">renovação de reconhecimento do curso </w:t>
      </w:r>
      <w:r>
        <w:rPr>
          <w:rFonts w:ascii="Arial" w:hAnsi="Arial" w:cs="Arial"/>
        </w:rPr>
        <w:t>deverá ser instruído com todas as informações e documentos que demonstrem a sua organização e execução. N</w:t>
      </w:r>
      <w:r w:rsidR="006D1082">
        <w:rPr>
          <w:rFonts w:ascii="Arial" w:hAnsi="Arial" w:cs="Arial"/>
        </w:rPr>
        <w:t>ão deve ser demasiadamente extenso</w:t>
      </w:r>
      <w:r w:rsidRPr="007A79D8">
        <w:rPr>
          <w:rFonts w:ascii="Arial" w:hAnsi="Arial" w:cs="Arial"/>
        </w:rPr>
        <w:t>, mas suficientemente esclarecedor pa</w:t>
      </w:r>
      <w:r>
        <w:rPr>
          <w:rFonts w:ascii="Arial" w:hAnsi="Arial" w:cs="Arial"/>
        </w:rPr>
        <w:t>ra que os avaliadores possam perceber,</w:t>
      </w:r>
      <w:r w:rsidRPr="007A79D8">
        <w:rPr>
          <w:rFonts w:ascii="Arial" w:hAnsi="Arial" w:cs="Arial"/>
        </w:rPr>
        <w:t xml:space="preserve"> nos documentos apresentados</w:t>
      </w:r>
      <w:r>
        <w:rPr>
          <w:rFonts w:ascii="Arial" w:hAnsi="Arial" w:cs="Arial"/>
        </w:rPr>
        <w:t>,</w:t>
      </w:r>
      <w:r w:rsidRPr="007A79D8">
        <w:rPr>
          <w:rFonts w:ascii="Arial" w:hAnsi="Arial" w:cs="Arial"/>
        </w:rPr>
        <w:t xml:space="preserve"> o contexto do curso</w:t>
      </w:r>
      <w:r>
        <w:rPr>
          <w:rFonts w:ascii="Arial" w:hAnsi="Arial" w:cs="Arial"/>
        </w:rPr>
        <w:t xml:space="preserve">. As </w:t>
      </w:r>
      <w:r w:rsidRPr="007A79D8">
        <w:rPr>
          <w:rFonts w:ascii="Arial" w:hAnsi="Arial" w:cs="Arial"/>
        </w:rPr>
        <w:t>informações complementares</w:t>
      </w:r>
      <w:r>
        <w:rPr>
          <w:rFonts w:ascii="Arial" w:hAnsi="Arial" w:cs="Arial"/>
        </w:rPr>
        <w:t xml:space="preserve"> relevantes e aqui não </w:t>
      </w:r>
      <w:r w:rsidR="00BE06EC">
        <w:rPr>
          <w:rFonts w:ascii="Arial" w:hAnsi="Arial" w:cs="Arial"/>
        </w:rPr>
        <w:t>elencadas</w:t>
      </w:r>
      <w:r w:rsidRPr="007A79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devem ser</w:t>
      </w:r>
      <w:r w:rsidRPr="007A79D8">
        <w:rPr>
          <w:rFonts w:ascii="Arial" w:hAnsi="Arial" w:cs="Arial"/>
        </w:rPr>
        <w:t xml:space="preserve"> aprese</w:t>
      </w:r>
      <w:r>
        <w:rPr>
          <w:rFonts w:ascii="Arial" w:hAnsi="Arial" w:cs="Arial"/>
        </w:rPr>
        <w:t>ntadas aos membros da</w:t>
      </w:r>
      <w:r w:rsidRPr="007A79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7A79D8">
        <w:rPr>
          <w:rFonts w:ascii="Arial" w:hAnsi="Arial" w:cs="Arial"/>
        </w:rPr>
        <w:t>omissão verificadora</w:t>
      </w:r>
      <w:r>
        <w:rPr>
          <w:rFonts w:ascii="Arial" w:hAnsi="Arial" w:cs="Arial"/>
        </w:rPr>
        <w:t xml:space="preserve"> designada para realizar a avaliação</w:t>
      </w:r>
      <w:r w:rsidR="00BC676D">
        <w:rPr>
          <w:rFonts w:ascii="Arial" w:hAnsi="Arial" w:cs="Arial"/>
        </w:rPr>
        <w:t xml:space="preserve"> do curso</w:t>
      </w:r>
      <w:r>
        <w:rPr>
          <w:rFonts w:ascii="Arial" w:hAnsi="Arial" w:cs="Arial"/>
        </w:rPr>
        <w:t>, no momento da visita</w:t>
      </w:r>
      <w:r w:rsidRPr="007A79D8">
        <w:rPr>
          <w:rFonts w:ascii="Arial" w:hAnsi="Arial" w:cs="Arial"/>
        </w:rPr>
        <w:t xml:space="preserve"> </w:t>
      </w:r>
      <w:r w:rsidRPr="007A79D8">
        <w:rPr>
          <w:rFonts w:ascii="Arial" w:hAnsi="Arial" w:cs="Arial"/>
          <w:i/>
        </w:rPr>
        <w:t>in loc</w:t>
      </w:r>
      <w:r>
        <w:rPr>
          <w:rFonts w:ascii="Arial" w:hAnsi="Arial" w:cs="Arial"/>
          <w:i/>
        </w:rPr>
        <w:t>o.</w:t>
      </w:r>
    </w:p>
    <w:p w14:paraId="5F924860" w14:textId="77777777" w:rsidR="00F4212C" w:rsidRPr="005C23C1" w:rsidRDefault="00F4212C" w:rsidP="00930FDC">
      <w:pPr>
        <w:spacing w:line="360" w:lineRule="auto"/>
        <w:ind w:firstLine="900"/>
        <w:jc w:val="both"/>
        <w:rPr>
          <w:rFonts w:ascii="Arial" w:hAnsi="Arial" w:cs="Arial"/>
        </w:rPr>
      </w:pPr>
      <w:r w:rsidRPr="005C23C1">
        <w:rPr>
          <w:rFonts w:ascii="Arial" w:hAnsi="Arial" w:cs="Arial"/>
        </w:rPr>
        <w:lastRenderedPageBreak/>
        <w:t>Para organizar os documentos necessários à instrução do processo</w:t>
      </w:r>
      <w:r w:rsidR="00C87D3E">
        <w:rPr>
          <w:rFonts w:ascii="Arial" w:hAnsi="Arial" w:cs="Arial"/>
        </w:rPr>
        <w:t>,</w:t>
      </w:r>
      <w:r w:rsidRPr="005C23C1">
        <w:rPr>
          <w:rFonts w:ascii="Arial" w:hAnsi="Arial" w:cs="Arial"/>
        </w:rPr>
        <w:t xml:space="preserve"> siga</w:t>
      </w:r>
      <w:r w:rsidR="00930FDC">
        <w:rPr>
          <w:rFonts w:ascii="Arial" w:hAnsi="Arial" w:cs="Arial"/>
        </w:rPr>
        <w:t xml:space="preserve"> estas</w:t>
      </w:r>
      <w:r w:rsidRPr="005C23C1">
        <w:rPr>
          <w:rFonts w:ascii="Arial" w:hAnsi="Arial" w:cs="Arial"/>
        </w:rPr>
        <w:t xml:space="preserve"> orientações</w:t>
      </w:r>
      <w:r w:rsidR="006D3E4B">
        <w:rPr>
          <w:rFonts w:ascii="Arial" w:hAnsi="Arial" w:cs="Arial"/>
        </w:rPr>
        <w:t xml:space="preserve"> e observações</w:t>
      </w:r>
      <w:r w:rsidRPr="005C23C1">
        <w:rPr>
          <w:rFonts w:ascii="Arial" w:hAnsi="Arial" w:cs="Arial"/>
        </w:rPr>
        <w:t>:</w:t>
      </w:r>
    </w:p>
    <w:p w14:paraId="09EF7DD2" w14:textId="77777777" w:rsidR="00F4212C" w:rsidRPr="005C23C1" w:rsidRDefault="00F4212C" w:rsidP="00F4212C">
      <w:pPr>
        <w:spacing w:line="360" w:lineRule="auto"/>
        <w:jc w:val="both"/>
        <w:rPr>
          <w:rFonts w:ascii="Arial" w:hAnsi="Arial" w:cs="Arial"/>
        </w:rPr>
      </w:pPr>
    </w:p>
    <w:p w14:paraId="43BA86D4" w14:textId="77777777" w:rsidR="00F4212C" w:rsidRPr="001F4175" w:rsidRDefault="00F4212C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A primeira página do processo deverá ser aquela denominada “I – CITAÇÃO DA AUTORIZAÇÃO DO CURSO”. </w:t>
      </w:r>
    </w:p>
    <w:p w14:paraId="65D34CED" w14:textId="77777777" w:rsidR="00F4212C" w:rsidRPr="001F4175" w:rsidRDefault="00F4212C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Cada item do processo será precedido de uma folha rosto contendo o título da parte que será apresentada. Essa poderá ser impressa em papel A4, contendo o cabeçalho e rodapé utilizado pelo </w:t>
      </w:r>
      <w:r w:rsidR="00C55BA9" w:rsidRPr="001F4175">
        <w:rPr>
          <w:rFonts w:ascii="Arial" w:hAnsi="Arial" w:cs="Arial"/>
        </w:rPr>
        <w:t>curso</w:t>
      </w:r>
      <w:r w:rsidRPr="001F4175">
        <w:rPr>
          <w:rFonts w:ascii="Arial" w:hAnsi="Arial" w:cs="Arial"/>
        </w:rPr>
        <w:t>, com texto em fonte Arial, tamanho 12, negrito, alinhado à esquerda;</w:t>
      </w:r>
    </w:p>
    <w:p w14:paraId="763B1F19" w14:textId="77777777" w:rsidR="00F4212C" w:rsidRDefault="00390EE8" w:rsidP="00F4212C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D1E5D2" wp14:editId="576A8F0A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6286500" cy="2933700"/>
            <wp:effectExtent l="19050" t="19050" r="0" b="0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33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4FDB6" w14:textId="77777777" w:rsidR="00F4212C" w:rsidRDefault="00F4212C" w:rsidP="00F4212C">
      <w:pPr>
        <w:spacing w:line="360" w:lineRule="auto"/>
        <w:jc w:val="both"/>
        <w:rPr>
          <w:rFonts w:ascii="Arial" w:hAnsi="Arial" w:cs="Arial"/>
        </w:rPr>
      </w:pPr>
    </w:p>
    <w:p w14:paraId="0726243C" w14:textId="77777777" w:rsidR="00F4212C" w:rsidRDefault="00F4212C" w:rsidP="00F4212C">
      <w:pPr>
        <w:spacing w:line="360" w:lineRule="auto"/>
        <w:jc w:val="both"/>
        <w:rPr>
          <w:rFonts w:ascii="Arial" w:hAnsi="Arial" w:cs="Arial"/>
        </w:rPr>
      </w:pPr>
    </w:p>
    <w:p w14:paraId="5D48C19A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4B380670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3F5BDA31" w14:textId="77777777" w:rsidR="00F4212C" w:rsidRDefault="00F4212C" w:rsidP="00F4212C">
      <w:pPr>
        <w:spacing w:line="360" w:lineRule="auto"/>
        <w:jc w:val="both"/>
        <w:rPr>
          <w:rFonts w:ascii="Arial" w:hAnsi="Arial" w:cs="Arial"/>
        </w:rPr>
      </w:pPr>
    </w:p>
    <w:p w14:paraId="41CE6C08" w14:textId="77777777" w:rsidR="00F4212C" w:rsidRDefault="00F4212C" w:rsidP="00F4212C">
      <w:pPr>
        <w:spacing w:line="360" w:lineRule="auto"/>
        <w:jc w:val="both"/>
        <w:rPr>
          <w:rFonts w:ascii="Arial" w:hAnsi="Arial" w:cs="Arial"/>
        </w:rPr>
      </w:pPr>
    </w:p>
    <w:p w14:paraId="27134DC4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2A9B3065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1E9C6484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70C8DCEA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64CFE95A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173814B7" w14:textId="77777777" w:rsidR="00F4212C" w:rsidRDefault="00F4212C" w:rsidP="00F4212C">
      <w:pPr>
        <w:spacing w:line="360" w:lineRule="auto"/>
        <w:ind w:left="360"/>
        <w:jc w:val="both"/>
        <w:rPr>
          <w:rFonts w:ascii="Arial" w:hAnsi="Arial" w:cs="Arial"/>
        </w:rPr>
      </w:pPr>
    </w:p>
    <w:p w14:paraId="5D7F5CFD" w14:textId="29CC9AB6" w:rsidR="00F4212C" w:rsidRPr="001F4175" w:rsidRDefault="00F4212C" w:rsidP="00D31BF0">
      <w:pPr>
        <w:numPr>
          <w:ilvl w:val="0"/>
          <w:numId w:val="4"/>
        </w:numPr>
        <w:spacing w:line="360" w:lineRule="auto"/>
        <w:ind w:left="36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Todas as páginas contidas no processo, inclusive a</w:t>
      </w:r>
      <w:r w:rsidR="002A0D49" w:rsidRPr="001F4175">
        <w:rPr>
          <w:rFonts w:ascii="Arial" w:hAnsi="Arial" w:cs="Arial"/>
        </w:rPr>
        <w:t>s</w:t>
      </w:r>
      <w:r w:rsidRPr="001F4175">
        <w:rPr>
          <w:rFonts w:ascii="Arial" w:hAnsi="Arial" w:cs="Arial"/>
        </w:rPr>
        <w:t xml:space="preserve"> folha</w:t>
      </w:r>
      <w:r w:rsidR="002A0D49" w:rsidRPr="001F4175">
        <w:rPr>
          <w:rFonts w:ascii="Arial" w:hAnsi="Arial" w:cs="Arial"/>
        </w:rPr>
        <w:t>s</w:t>
      </w:r>
      <w:r w:rsidRPr="001F4175">
        <w:rPr>
          <w:rFonts w:ascii="Arial" w:hAnsi="Arial" w:cs="Arial"/>
        </w:rPr>
        <w:t xml:space="preserve"> </w:t>
      </w:r>
      <w:r w:rsidR="00607F36" w:rsidRPr="001F4175">
        <w:rPr>
          <w:rFonts w:ascii="Arial" w:hAnsi="Arial" w:cs="Arial"/>
        </w:rPr>
        <w:t>“</w:t>
      </w:r>
      <w:r w:rsidRPr="001F4175">
        <w:rPr>
          <w:rFonts w:ascii="Arial" w:hAnsi="Arial" w:cs="Arial"/>
        </w:rPr>
        <w:t>rosto</w:t>
      </w:r>
      <w:r w:rsidR="00607F36" w:rsidRPr="001F4175">
        <w:rPr>
          <w:rFonts w:ascii="Arial" w:hAnsi="Arial" w:cs="Arial"/>
        </w:rPr>
        <w:t>”</w:t>
      </w:r>
      <w:r w:rsidRPr="001F4175">
        <w:rPr>
          <w:rFonts w:ascii="Arial" w:hAnsi="Arial" w:cs="Arial"/>
        </w:rPr>
        <w:t>,</w:t>
      </w:r>
      <w:r w:rsidR="00C55BA9" w:rsidRPr="001F4175">
        <w:rPr>
          <w:rFonts w:ascii="Arial" w:hAnsi="Arial" w:cs="Arial"/>
        </w:rPr>
        <w:t xml:space="preserve"> </w:t>
      </w:r>
      <w:r w:rsidR="00C55BA9" w:rsidRPr="001F4175">
        <w:rPr>
          <w:rFonts w:ascii="Arial" w:hAnsi="Arial" w:cs="Arial"/>
          <w:u w:val="single"/>
        </w:rPr>
        <w:t>não</w:t>
      </w:r>
      <w:r w:rsidRPr="001F4175">
        <w:rPr>
          <w:rFonts w:ascii="Arial" w:hAnsi="Arial" w:cs="Arial"/>
          <w:u w:val="single"/>
        </w:rPr>
        <w:t xml:space="preserve"> deverão</w:t>
      </w:r>
      <w:r w:rsidR="00C55BA9" w:rsidRPr="001F4175">
        <w:rPr>
          <w:rFonts w:ascii="Arial" w:hAnsi="Arial" w:cs="Arial"/>
          <w:u w:val="single"/>
        </w:rPr>
        <w:t xml:space="preserve"> </w:t>
      </w:r>
      <w:r w:rsidR="003A74C2" w:rsidRPr="001F4175">
        <w:rPr>
          <w:rFonts w:ascii="Arial" w:hAnsi="Arial" w:cs="Arial"/>
          <w:u w:val="single"/>
        </w:rPr>
        <w:t xml:space="preserve">ser </w:t>
      </w:r>
      <w:r w:rsidR="00C55BA9" w:rsidRPr="001F4175">
        <w:rPr>
          <w:rFonts w:ascii="Arial" w:hAnsi="Arial" w:cs="Arial"/>
          <w:u w:val="single"/>
        </w:rPr>
        <w:t xml:space="preserve">carimbadas e nem </w:t>
      </w:r>
      <w:r w:rsidR="003A74C2" w:rsidRPr="001F4175">
        <w:rPr>
          <w:rFonts w:ascii="Arial" w:hAnsi="Arial" w:cs="Arial"/>
          <w:u w:val="single"/>
        </w:rPr>
        <w:t>rubricada</w:t>
      </w:r>
      <w:r w:rsidR="00C55BA9" w:rsidRPr="001F4175">
        <w:rPr>
          <w:rFonts w:ascii="Arial" w:hAnsi="Arial" w:cs="Arial"/>
          <w:u w:val="single"/>
        </w:rPr>
        <w:t>s</w:t>
      </w:r>
      <w:r w:rsidRPr="001F4175">
        <w:rPr>
          <w:rFonts w:ascii="Arial" w:hAnsi="Arial" w:cs="Arial"/>
        </w:rPr>
        <w:t>.</w:t>
      </w:r>
      <w:r w:rsidR="00C55BA9" w:rsidRPr="001F4175">
        <w:rPr>
          <w:rFonts w:ascii="Arial" w:hAnsi="Arial" w:cs="Arial"/>
        </w:rPr>
        <w:t xml:space="preserve"> Essa ação ficará a cargo da Regulação/PROEG.</w:t>
      </w:r>
    </w:p>
    <w:p w14:paraId="7A1F2BB3" w14:textId="2957FA95" w:rsidR="00F4212C" w:rsidRPr="001F4175" w:rsidRDefault="00F4212C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As páginas deverão ser </w:t>
      </w:r>
      <w:r w:rsidR="003A74C2" w:rsidRPr="001F4175">
        <w:rPr>
          <w:rFonts w:ascii="Arial" w:hAnsi="Arial" w:cs="Arial"/>
        </w:rPr>
        <w:t xml:space="preserve">impressas </w:t>
      </w:r>
      <w:r w:rsidR="003A74C2" w:rsidRPr="001F4175">
        <w:rPr>
          <w:rFonts w:ascii="Arial" w:hAnsi="Arial" w:cs="Arial"/>
          <w:u w:val="single"/>
        </w:rPr>
        <w:t>somente em formato frente</w:t>
      </w:r>
      <w:r w:rsidR="003A74C2" w:rsidRPr="001F4175">
        <w:rPr>
          <w:rFonts w:ascii="Arial" w:hAnsi="Arial" w:cs="Arial"/>
        </w:rPr>
        <w:t xml:space="preserve"> e </w:t>
      </w:r>
      <w:r w:rsidRPr="001F4175">
        <w:rPr>
          <w:rFonts w:ascii="Arial" w:hAnsi="Arial" w:cs="Arial"/>
        </w:rPr>
        <w:t xml:space="preserve">inseridas em </w:t>
      </w:r>
      <w:r w:rsidR="003A74C2" w:rsidRPr="001F4175">
        <w:rPr>
          <w:rFonts w:ascii="Arial" w:hAnsi="Arial" w:cs="Arial"/>
        </w:rPr>
        <w:t>sequência</w:t>
      </w:r>
      <w:r w:rsidRPr="001F4175">
        <w:rPr>
          <w:rFonts w:ascii="Arial" w:hAnsi="Arial" w:cs="Arial"/>
        </w:rPr>
        <w:t>, sendo que cada folha plástica deverá conter duas páginas, ou seja, deverá ser organizado de modo que se utilize a frente e o verso de cada uma delas.</w:t>
      </w:r>
    </w:p>
    <w:p w14:paraId="18DC7168" w14:textId="77777777" w:rsidR="00F4212C" w:rsidRPr="001F4175" w:rsidRDefault="00F4212C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Caso os documentos juntados para compor o processo não caibam em uma única pasta catálogo, divida-os em duas delas, preferencialmente;</w:t>
      </w:r>
    </w:p>
    <w:p w14:paraId="5BF77487" w14:textId="77777777" w:rsidR="00F4212C" w:rsidRPr="001F4175" w:rsidRDefault="00F4212C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lastRenderedPageBreak/>
        <w:t xml:space="preserve">Inicie o preenchimento da segunda pasta catálogo com um novo item do processo. Cada item deverá ser organizado de maneira que fique integralmente localizado em uma mesma pasta. </w:t>
      </w:r>
    </w:p>
    <w:p w14:paraId="3F3E3F67" w14:textId="77777777" w:rsidR="00106100" w:rsidRPr="001F4175" w:rsidRDefault="00F4212C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As folhas plásticas podem ser adquiridas separadamente e acrescidas àquelas originalmente presentes na pasta catálogo.</w:t>
      </w:r>
    </w:p>
    <w:p w14:paraId="52131C85" w14:textId="77777777" w:rsidR="008B6F22" w:rsidRPr="001F4175" w:rsidRDefault="008B6F22" w:rsidP="00F4212C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O texto contido no processo deverá estar em uma mesma fonte e tamanho e, preferencialmente, em Arial, 12, e</w:t>
      </w:r>
    </w:p>
    <w:p w14:paraId="423A0CCF" w14:textId="77777777" w:rsidR="00106100" w:rsidRPr="001F4175" w:rsidRDefault="00106100" w:rsidP="0010610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Recomenda-se</w:t>
      </w:r>
      <w:r w:rsidR="000E47B8" w:rsidRPr="001F4175">
        <w:rPr>
          <w:rFonts w:ascii="Arial" w:hAnsi="Arial" w:cs="Arial"/>
        </w:rPr>
        <w:t xml:space="preserve"> que</w:t>
      </w:r>
      <w:r w:rsidRPr="001F4175">
        <w:rPr>
          <w:rFonts w:ascii="Arial" w:hAnsi="Arial" w:cs="Arial"/>
        </w:rPr>
        <w:t xml:space="preserve"> </w:t>
      </w:r>
      <w:r w:rsidR="009A5BEC" w:rsidRPr="001F4175">
        <w:rPr>
          <w:rFonts w:ascii="Arial" w:hAnsi="Arial" w:cs="Arial"/>
        </w:rPr>
        <w:t xml:space="preserve">o texto do processo seja organizado em página que possua o </w:t>
      </w:r>
      <w:r w:rsidRPr="001F4175">
        <w:rPr>
          <w:rFonts w:ascii="Arial" w:hAnsi="Arial" w:cs="Arial"/>
        </w:rPr>
        <w:t>cabeçalho e rodapé de identificação</w:t>
      </w:r>
      <w:r w:rsidR="00325EDC" w:rsidRPr="001F4175">
        <w:rPr>
          <w:rFonts w:ascii="Arial" w:hAnsi="Arial" w:cs="Arial"/>
        </w:rPr>
        <w:t xml:space="preserve"> utilizado pela</w:t>
      </w:r>
      <w:r w:rsidR="008B0C72" w:rsidRPr="001F4175">
        <w:rPr>
          <w:rFonts w:ascii="Arial" w:hAnsi="Arial" w:cs="Arial"/>
        </w:rPr>
        <w:t xml:space="preserve"> coordenação do curso</w:t>
      </w:r>
      <w:r w:rsidRPr="001F4175">
        <w:rPr>
          <w:rFonts w:ascii="Arial" w:hAnsi="Arial" w:cs="Arial"/>
        </w:rPr>
        <w:t>, mesmo as informações que porventura sejam fornecidas por outra unidade (SAA, Biblioteca etc).</w:t>
      </w:r>
    </w:p>
    <w:p w14:paraId="480A29A8" w14:textId="77777777" w:rsidR="006A7A97" w:rsidRPr="001F4175" w:rsidRDefault="006A7A97" w:rsidP="0033523A">
      <w:pPr>
        <w:spacing w:line="360" w:lineRule="auto"/>
        <w:jc w:val="center"/>
        <w:outlineLvl w:val="0"/>
        <w:rPr>
          <w:rFonts w:ascii="Arial" w:hAnsi="Arial" w:cs="Arial"/>
        </w:rPr>
      </w:pPr>
    </w:p>
    <w:p w14:paraId="48ECDE4F" w14:textId="77777777" w:rsidR="007965BF" w:rsidRPr="001F4175" w:rsidRDefault="007124F8" w:rsidP="0033523A">
      <w:pPr>
        <w:spacing w:line="360" w:lineRule="auto"/>
        <w:jc w:val="center"/>
        <w:outlineLvl w:val="0"/>
        <w:rPr>
          <w:rFonts w:ascii="Arial" w:hAnsi="Arial" w:cs="Arial"/>
        </w:rPr>
      </w:pPr>
      <w:bookmarkStart w:id="5" w:name="_Toc83716573"/>
      <w:r w:rsidRPr="001F4175">
        <w:rPr>
          <w:rFonts w:ascii="Arial" w:hAnsi="Arial" w:cs="Arial"/>
        </w:rPr>
        <w:t>DO PRAZO PARA PROTOCOLIZAR O PEDIDO DE RECONHECIMENTO OU RENOVAÇÃO DE RECONHECIMENTO DE CURSO</w:t>
      </w:r>
      <w:bookmarkEnd w:id="5"/>
    </w:p>
    <w:p w14:paraId="42195317" w14:textId="77777777" w:rsidR="007965BF" w:rsidRPr="001F4175" w:rsidRDefault="007965BF" w:rsidP="000E47B8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609583C1" w14:textId="1AAB8C48" w:rsidR="003014B6" w:rsidRPr="001F4175" w:rsidRDefault="00601911" w:rsidP="000E47B8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A fim de que o processo </w:t>
      </w:r>
      <w:r w:rsidR="00F010AE" w:rsidRPr="001F4175">
        <w:rPr>
          <w:rFonts w:ascii="Arial" w:hAnsi="Arial" w:cs="Arial"/>
        </w:rPr>
        <w:t>tramite</w:t>
      </w:r>
      <w:r w:rsidR="00AE1957" w:rsidRPr="001F4175">
        <w:rPr>
          <w:rFonts w:ascii="Arial" w:hAnsi="Arial" w:cs="Arial"/>
        </w:rPr>
        <w:t xml:space="preserve"> em todas as instâncias competentes</w:t>
      </w:r>
      <w:r w:rsidR="00F010AE" w:rsidRPr="001F4175">
        <w:rPr>
          <w:rFonts w:ascii="Arial" w:hAnsi="Arial" w:cs="Arial"/>
        </w:rPr>
        <w:t xml:space="preserve"> e o ato</w:t>
      </w:r>
      <w:r w:rsidR="00BB14F9" w:rsidRPr="001F4175">
        <w:rPr>
          <w:rFonts w:ascii="Arial" w:hAnsi="Arial" w:cs="Arial"/>
        </w:rPr>
        <w:t xml:space="preserve"> regulatóri</w:t>
      </w:r>
      <w:r w:rsidR="00F010AE" w:rsidRPr="001F4175">
        <w:rPr>
          <w:rFonts w:ascii="Arial" w:hAnsi="Arial" w:cs="Arial"/>
        </w:rPr>
        <w:t>o</w:t>
      </w:r>
      <w:r w:rsidR="00AE1957" w:rsidRPr="001F4175">
        <w:rPr>
          <w:rFonts w:ascii="Arial" w:hAnsi="Arial" w:cs="Arial"/>
        </w:rPr>
        <w:t xml:space="preserve"> possa ser emitido</w:t>
      </w:r>
      <w:r w:rsidRPr="001F4175">
        <w:rPr>
          <w:rFonts w:ascii="Arial" w:hAnsi="Arial" w:cs="Arial"/>
        </w:rPr>
        <w:t xml:space="preserve"> em tempo hábil, sem prejuízos aos estudantes e à IES, </w:t>
      </w:r>
      <w:r w:rsidR="00BB14F9" w:rsidRPr="001F4175">
        <w:rPr>
          <w:rFonts w:ascii="Arial" w:hAnsi="Arial" w:cs="Arial"/>
        </w:rPr>
        <w:t>atentamos</w:t>
      </w:r>
      <w:r w:rsidRPr="001F4175">
        <w:rPr>
          <w:rFonts w:ascii="Arial" w:hAnsi="Arial" w:cs="Arial"/>
        </w:rPr>
        <w:t xml:space="preserve"> para o prazo de</w:t>
      </w:r>
      <w:r w:rsidR="003014B6" w:rsidRPr="001F4175">
        <w:rPr>
          <w:rFonts w:ascii="Arial" w:hAnsi="Arial" w:cs="Arial"/>
        </w:rPr>
        <w:t xml:space="preserve"> encaminhamento do processo aos órgãos avaliadores:</w:t>
      </w:r>
    </w:p>
    <w:p w14:paraId="62EC5A41" w14:textId="77777777" w:rsidR="00AE1957" w:rsidRPr="001F4175" w:rsidRDefault="00AE1957" w:rsidP="000E47B8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204F52F8" w14:textId="77777777" w:rsidR="003014B6" w:rsidRPr="001F4175" w:rsidRDefault="00601911" w:rsidP="0060191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Processo de r</w:t>
      </w:r>
      <w:r w:rsidR="003014B6" w:rsidRPr="001F4175">
        <w:rPr>
          <w:rFonts w:ascii="Arial" w:hAnsi="Arial" w:cs="Arial"/>
        </w:rPr>
        <w:t xml:space="preserve">econhecimento de curso </w:t>
      </w:r>
      <w:r w:rsidRPr="001F4175">
        <w:rPr>
          <w:rFonts w:ascii="Arial" w:hAnsi="Arial" w:cs="Arial"/>
        </w:rPr>
        <w:t>–</w:t>
      </w:r>
      <w:r w:rsidR="003014B6" w:rsidRPr="001F4175">
        <w:rPr>
          <w:rFonts w:ascii="Arial" w:hAnsi="Arial" w:cs="Arial"/>
        </w:rPr>
        <w:t xml:space="preserve"> </w:t>
      </w:r>
      <w:r w:rsidRPr="001F4175">
        <w:rPr>
          <w:rFonts w:ascii="Arial" w:hAnsi="Arial" w:cs="Arial"/>
        </w:rPr>
        <w:t>da metade do prazo previsto para a</w:t>
      </w:r>
      <w:r w:rsidR="00EE2339" w:rsidRPr="001F4175">
        <w:rPr>
          <w:rFonts w:ascii="Arial" w:hAnsi="Arial" w:cs="Arial"/>
        </w:rPr>
        <w:t xml:space="preserve"> sua</w:t>
      </w:r>
      <w:r w:rsidRPr="001F4175">
        <w:rPr>
          <w:rFonts w:ascii="Arial" w:hAnsi="Arial" w:cs="Arial"/>
        </w:rPr>
        <w:t xml:space="preserve"> integralização e até um ano antes do encerramento dos estudos. </w:t>
      </w:r>
    </w:p>
    <w:p w14:paraId="1E2EC864" w14:textId="77777777" w:rsidR="00AE1957" w:rsidRPr="001F4175" w:rsidRDefault="00AE1957" w:rsidP="00AE1957">
      <w:pPr>
        <w:spacing w:line="360" w:lineRule="auto"/>
        <w:ind w:left="360"/>
        <w:jc w:val="both"/>
        <w:rPr>
          <w:rFonts w:ascii="Arial" w:hAnsi="Arial" w:cs="Arial"/>
        </w:rPr>
      </w:pPr>
    </w:p>
    <w:p w14:paraId="03CA6512" w14:textId="77777777" w:rsidR="00601911" w:rsidRPr="001F4175" w:rsidRDefault="00601911" w:rsidP="00601911">
      <w:pPr>
        <w:numPr>
          <w:ilvl w:val="0"/>
          <w:numId w:val="24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Processo de renovação de reconhecimento de curso –</w:t>
      </w:r>
      <w:r w:rsidR="00F010AE" w:rsidRPr="001F4175">
        <w:rPr>
          <w:rFonts w:ascii="Arial" w:hAnsi="Arial" w:cs="Arial"/>
        </w:rPr>
        <w:t xml:space="preserve"> </w:t>
      </w:r>
      <w:r w:rsidR="00325EDC" w:rsidRPr="001F4175">
        <w:rPr>
          <w:rFonts w:ascii="Arial" w:hAnsi="Arial" w:cs="Arial"/>
        </w:rPr>
        <w:t>imediatamente após a publicação do CPC por parte do INEP/MEC e em caso de o CPC ser insatisfatório.</w:t>
      </w:r>
    </w:p>
    <w:p w14:paraId="0694149F" w14:textId="423162D9" w:rsidR="007965BF" w:rsidRPr="001F4175" w:rsidRDefault="007965BF" w:rsidP="007965BF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Reiteramos que, concluída a organização dos documentos, o processo deverá tramitar pelas unidades de vinculação (</w:t>
      </w:r>
      <w:r w:rsidR="00325EDC" w:rsidRPr="001F4175">
        <w:rPr>
          <w:rFonts w:ascii="Arial" w:hAnsi="Arial" w:cs="Arial"/>
        </w:rPr>
        <w:t>coordenação de curso, f</w:t>
      </w:r>
      <w:r w:rsidRPr="001F4175">
        <w:rPr>
          <w:rFonts w:ascii="Arial" w:hAnsi="Arial" w:cs="Arial"/>
        </w:rPr>
        <w:t xml:space="preserve">aculdade e </w:t>
      </w:r>
      <w:r w:rsidR="00325EDC" w:rsidRPr="001F4175">
        <w:rPr>
          <w:rFonts w:ascii="Arial" w:hAnsi="Arial" w:cs="Arial"/>
        </w:rPr>
        <w:t>coordenação de câmpus</w:t>
      </w:r>
      <w:r w:rsidRPr="001F4175">
        <w:rPr>
          <w:rFonts w:ascii="Arial" w:hAnsi="Arial" w:cs="Arial"/>
        </w:rPr>
        <w:t>)</w:t>
      </w:r>
      <w:r w:rsidR="001733A2" w:rsidRPr="001F4175">
        <w:rPr>
          <w:rFonts w:ascii="Arial" w:hAnsi="Arial" w:cs="Arial"/>
        </w:rPr>
        <w:t>, as quais deverão emitir parecer aprovando sua tramitação</w:t>
      </w:r>
      <w:r w:rsidRPr="001F4175">
        <w:rPr>
          <w:rFonts w:ascii="Arial" w:hAnsi="Arial" w:cs="Arial"/>
        </w:rPr>
        <w:t xml:space="preserve"> e posteriormente encaminhado a esta Diretoria, para análise e encaminhamento à SECITEC</w:t>
      </w:r>
      <w:r w:rsidR="00B63AA2" w:rsidRPr="001F4175">
        <w:rPr>
          <w:rFonts w:ascii="Arial" w:hAnsi="Arial" w:cs="Arial"/>
        </w:rPr>
        <w:t>I</w:t>
      </w:r>
      <w:r w:rsidRPr="001F4175">
        <w:rPr>
          <w:rFonts w:ascii="Arial" w:hAnsi="Arial" w:cs="Arial"/>
        </w:rPr>
        <w:t xml:space="preserve"> e CEE/MT.</w:t>
      </w:r>
    </w:p>
    <w:p w14:paraId="79E7CA43" w14:textId="77777777" w:rsidR="007965BF" w:rsidRPr="00B63AA2" w:rsidRDefault="007965BF" w:rsidP="000E47B8">
      <w:pPr>
        <w:spacing w:line="360" w:lineRule="auto"/>
        <w:ind w:firstLine="900"/>
        <w:jc w:val="both"/>
        <w:rPr>
          <w:rFonts w:ascii="Arial" w:hAnsi="Arial" w:cs="Arial"/>
          <w:b/>
          <w:color w:val="7030A0"/>
        </w:rPr>
      </w:pPr>
    </w:p>
    <w:p w14:paraId="4C475683" w14:textId="3A1D0D79" w:rsidR="00601911" w:rsidRPr="001F4175" w:rsidRDefault="006D3E4B" w:rsidP="000E47B8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lastRenderedPageBreak/>
        <w:t xml:space="preserve">O </w:t>
      </w:r>
      <w:r w:rsidR="00601911" w:rsidRPr="001F4175">
        <w:rPr>
          <w:rFonts w:ascii="Arial" w:hAnsi="Arial" w:cs="Arial"/>
        </w:rPr>
        <w:t>processo de reconhecimento e renovação de reconhecimento</w:t>
      </w:r>
      <w:r w:rsidR="00804DA7" w:rsidRPr="001F4175">
        <w:rPr>
          <w:rFonts w:ascii="Arial" w:hAnsi="Arial" w:cs="Arial"/>
        </w:rPr>
        <w:t xml:space="preserve"> de curso</w:t>
      </w:r>
      <w:r w:rsidR="00601911" w:rsidRPr="001F4175">
        <w:rPr>
          <w:rFonts w:ascii="Arial" w:hAnsi="Arial" w:cs="Arial"/>
        </w:rPr>
        <w:t xml:space="preserve"> é dividido em on</w:t>
      </w:r>
      <w:r w:rsidR="001B7339" w:rsidRPr="001F4175">
        <w:rPr>
          <w:rFonts w:ascii="Arial" w:hAnsi="Arial" w:cs="Arial"/>
        </w:rPr>
        <w:t>ze partes. Segue, abaixo, orientações para a</w:t>
      </w:r>
      <w:r w:rsidR="00804DA7" w:rsidRPr="001F4175">
        <w:rPr>
          <w:rFonts w:ascii="Arial" w:hAnsi="Arial" w:cs="Arial"/>
        </w:rPr>
        <w:t xml:space="preserve"> </w:t>
      </w:r>
      <w:r w:rsidR="00601911" w:rsidRPr="001F4175">
        <w:rPr>
          <w:rFonts w:ascii="Arial" w:hAnsi="Arial" w:cs="Arial"/>
        </w:rPr>
        <w:t>elaboração</w:t>
      </w:r>
      <w:r w:rsidR="00804DA7" w:rsidRPr="001F4175">
        <w:rPr>
          <w:rFonts w:ascii="Arial" w:hAnsi="Arial" w:cs="Arial"/>
        </w:rPr>
        <w:t xml:space="preserve"> de cada um</w:t>
      </w:r>
      <w:r w:rsidR="00B63AA2" w:rsidRPr="001F4175">
        <w:rPr>
          <w:rFonts w:ascii="Arial" w:hAnsi="Arial" w:cs="Arial"/>
        </w:rPr>
        <w:t>a</w:t>
      </w:r>
      <w:r w:rsidR="00804DA7" w:rsidRPr="001F4175">
        <w:rPr>
          <w:rFonts w:ascii="Arial" w:hAnsi="Arial" w:cs="Arial"/>
        </w:rPr>
        <w:t xml:space="preserve"> delas</w:t>
      </w:r>
      <w:r w:rsidR="00601911" w:rsidRPr="001F4175">
        <w:rPr>
          <w:rFonts w:ascii="Arial" w:hAnsi="Arial" w:cs="Arial"/>
        </w:rPr>
        <w:t>.</w:t>
      </w:r>
    </w:p>
    <w:p w14:paraId="35461E6D" w14:textId="20B64D47" w:rsidR="000F0045" w:rsidRPr="001F4175" w:rsidRDefault="00B63AA2" w:rsidP="000E47B8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Para os cursos </w:t>
      </w:r>
      <w:r w:rsidR="000F0045" w:rsidRPr="001F4175">
        <w:rPr>
          <w:rFonts w:ascii="Arial" w:hAnsi="Arial" w:cs="Arial"/>
        </w:rPr>
        <w:t xml:space="preserve">de oferta contínua </w:t>
      </w:r>
      <w:r w:rsidRPr="001F4175">
        <w:rPr>
          <w:rFonts w:ascii="Arial" w:hAnsi="Arial" w:cs="Arial"/>
        </w:rPr>
        <w:t xml:space="preserve">que tiverem CPC satisfatório, o reconhecimento é automático. Nesse caso, </w:t>
      </w:r>
      <w:r w:rsidR="000F0045" w:rsidRPr="001F4175">
        <w:rPr>
          <w:rFonts w:ascii="Arial" w:hAnsi="Arial" w:cs="Arial"/>
        </w:rPr>
        <w:t>a</w:t>
      </w:r>
      <w:r w:rsidRPr="001F4175">
        <w:rPr>
          <w:rFonts w:ascii="Arial" w:hAnsi="Arial" w:cs="Arial"/>
        </w:rPr>
        <w:t xml:space="preserve"> Pró-reitoria de Ensino de Graduação (PROEG), por meio da Diretoria de Regulação, providencia</w:t>
      </w:r>
      <w:r w:rsidR="00C96BC2" w:rsidRPr="001F4175">
        <w:rPr>
          <w:rFonts w:ascii="Arial" w:hAnsi="Arial" w:cs="Arial"/>
        </w:rPr>
        <w:t xml:space="preserve"> junto ao CEE/MT</w:t>
      </w:r>
      <w:r w:rsidRPr="001F4175">
        <w:rPr>
          <w:rFonts w:ascii="Arial" w:hAnsi="Arial" w:cs="Arial"/>
        </w:rPr>
        <w:t xml:space="preserve"> </w:t>
      </w:r>
      <w:r w:rsidR="000F0045" w:rsidRPr="001F4175">
        <w:rPr>
          <w:rFonts w:ascii="Arial" w:hAnsi="Arial" w:cs="Arial"/>
        </w:rPr>
        <w:t xml:space="preserve">publicação de novo ato regulatório. </w:t>
      </w:r>
    </w:p>
    <w:p w14:paraId="079ABC11" w14:textId="5E09FA63" w:rsidR="00B63AA2" w:rsidRPr="001F4175" w:rsidRDefault="000F0045" w:rsidP="000E47B8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A seguir, relacionamos os itens obrigatórios que devem instruir processos de reconhecimento e de renovação de reconhecimento de cursos de graduação.</w:t>
      </w:r>
    </w:p>
    <w:p w14:paraId="67CEC843" w14:textId="77777777" w:rsidR="006E0F1A" w:rsidRDefault="006E0F1A" w:rsidP="00000E32">
      <w:pPr>
        <w:spacing w:line="360" w:lineRule="auto"/>
        <w:jc w:val="both"/>
        <w:rPr>
          <w:rFonts w:ascii="Arial" w:hAnsi="Arial" w:cs="Arial"/>
        </w:rPr>
      </w:pPr>
    </w:p>
    <w:p w14:paraId="02E5A908" w14:textId="77777777" w:rsidR="006E0F1A" w:rsidRDefault="006E0F1A" w:rsidP="00000E32">
      <w:pPr>
        <w:spacing w:line="360" w:lineRule="auto"/>
        <w:jc w:val="both"/>
        <w:rPr>
          <w:rFonts w:ascii="Arial" w:hAnsi="Arial" w:cs="Arial"/>
        </w:rPr>
      </w:pPr>
    </w:p>
    <w:p w14:paraId="3F924098" w14:textId="77777777" w:rsidR="006E0F1A" w:rsidRDefault="006E0F1A" w:rsidP="00000E32">
      <w:pPr>
        <w:spacing w:line="360" w:lineRule="auto"/>
        <w:jc w:val="both"/>
        <w:rPr>
          <w:rFonts w:ascii="Arial" w:hAnsi="Arial" w:cs="Arial"/>
        </w:rPr>
      </w:pPr>
    </w:p>
    <w:p w14:paraId="3FD78A0C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4AD7BF48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51D20D97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02602AEF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3E5BB478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5F27286D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7C46BD5A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40DB2B25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3312F140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78BDF0AC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29C7012E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5284FD94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5300F5A0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66DBD350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1A469C40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21E50437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69DF77F6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3D0A0B3C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455DC1BB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74DF5C36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73730311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5675FB0D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4D976DB5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45588DF3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714A6AE8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4EF438FF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0A3B6C13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24ADDBC9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3CD5816A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65D29FB7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5C461203" w14:textId="77777777" w:rsidR="00C4676C" w:rsidRDefault="00C4676C" w:rsidP="00000E32">
      <w:pPr>
        <w:spacing w:line="360" w:lineRule="auto"/>
        <w:jc w:val="both"/>
        <w:rPr>
          <w:rFonts w:ascii="Arial" w:hAnsi="Arial" w:cs="Arial"/>
        </w:rPr>
      </w:pPr>
    </w:p>
    <w:p w14:paraId="1E49A03C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0994D76C" w14:textId="77777777" w:rsidR="000F0045" w:rsidRDefault="000F0045" w:rsidP="00000E32">
      <w:pPr>
        <w:spacing w:line="360" w:lineRule="auto"/>
        <w:jc w:val="both"/>
        <w:rPr>
          <w:rFonts w:ascii="Arial" w:hAnsi="Arial" w:cs="Arial"/>
        </w:rPr>
      </w:pPr>
    </w:p>
    <w:p w14:paraId="68C4D2E6" w14:textId="77777777" w:rsidR="00BC47CD" w:rsidRDefault="0033296B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6" w:name="_Toc83716574"/>
      <w:r>
        <w:rPr>
          <w:b/>
          <w:color w:val="auto"/>
          <w:sz w:val="24"/>
          <w:szCs w:val="24"/>
        </w:rPr>
        <w:t xml:space="preserve">I - </w:t>
      </w:r>
      <w:r w:rsidR="0068131D" w:rsidRPr="00256051">
        <w:rPr>
          <w:b/>
          <w:color w:val="auto"/>
          <w:sz w:val="24"/>
          <w:szCs w:val="24"/>
        </w:rPr>
        <w:t>CITAÇÃO DO ATO DE AUTORIZAÇÃO DO CURSO</w:t>
      </w:r>
      <w:bookmarkEnd w:id="6"/>
    </w:p>
    <w:p w14:paraId="43E4C8B4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212261DB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3F10DA89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049C9AA8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06E5CD31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38FD8015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702770B4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341BA9BE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244BBDB5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08B9A0E0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545D55DD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1BB3EABC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6040F3E7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36D9DB4E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5EBF18E0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</w:p>
    <w:p w14:paraId="642A2589" w14:textId="77777777" w:rsidR="000F0045" w:rsidRDefault="000F0045" w:rsidP="00E87A7D">
      <w:pPr>
        <w:pStyle w:val="NormalWeb"/>
        <w:spacing w:before="0" w:beforeAutospacing="0" w:after="0" w:afterAutospacing="0" w:line="360" w:lineRule="auto"/>
        <w:ind w:right="-49"/>
        <w:jc w:val="both"/>
        <w:outlineLvl w:val="0"/>
      </w:pPr>
    </w:p>
    <w:p w14:paraId="61DB9D91" w14:textId="77777777" w:rsidR="00131C0F" w:rsidRDefault="00131C0F" w:rsidP="002F6F69">
      <w:pPr>
        <w:autoSpaceDE w:val="0"/>
        <w:autoSpaceDN w:val="0"/>
        <w:adjustRightInd w:val="0"/>
        <w:spacing w:line="360" w:lineRule="auto"/>
        <w:ind w:firstLine="900"/>
        <w:jc w:val="both"/>
        <w:rPr>
          <w:rFonts w:ascii="Arial" w:hAnsi="Arial" w:cs="Arial"/>
        </w:rPr>
      </w:pPr>
    </w:p>
    <w:p w14:paraId="41389F9D" w14:textId="537EE1DF" w:rsidR="007439AD" w:rsidRPr="001F4175" w:rsidRDefault="00ED6AA7" w:rsidP="002F6F69">
      <w:pPr>
        <w:autoSpaceDE w:val="0"/>
        <w:autoSpaceDN w:val="0"/>
        <w:adjustRightInd w:val="0"/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lastRenderedPageBreak/>
        <w:t>No item I</w:t>
      </w:r>
      <w:r w:rsidR="000F0045" w:rsidRPr="001F4175">
        <w:rPr>
          <w:rFonts w:ascii="Arial" w:hAnsi="Arial" w:cs="Arial"/>
        </w:rPr>
        <w:t xml:space="preserve"> – </w:t>
      </w:r>
      <w:r w:rsidR="00C61879" w:rsidRPr="001F4175">
        <w:rPr>
          <w:rFonts w:ascii="Arial" w:hAnsi="Arial" w:cs="Arial"/>
        </w:rPr>
        <w:t>CITAÇÃO DA AUTORIZAÇÃO DO CURSO</w:t>
      </w:r>
      <w:r w:rsidR="00441949" w:rsidRPr="001F4175">
        <w:rPr>
          <w:rFonts w:ascii="Arial" w:hAnsi="Arial" w:cs="Arial"/>
        </w:rPr>
        <w:t xml:space="preserve"> constará</w:t>
      </w:r>
      <w:r w:rsidR="00C61879" w:rsidRPr="001F4175">
        <w:rPr>
          <w:rFonts w:ascii="Arial" w:hAnsi="Arial" w:cs="Arial"/>
        </w:rPr>
        <w:t>:</w:t>
      </w:r>
    </w:p>
    <w:p w14:paraId="00C24275" w14:textId="77777777" w:rsidR="00ED6AA7" w:rsidRPr="001F4175" w:rsidRDefault="007835EE" w:rsidP="00131C0F">
      <w:pPr>
        <w:autoSpaceDE w:val="0"/>
        <w:autoSpaceDN w:val="0"/>
        <w:adjustRightInd w:val="0"/>
        <w:spacing w:line="480" w:lineRule="auto"/>
        <w:rPr>
          <w:rFonts w:ascii="Arial" w:hAnsi="Arial" w:cs="Arial"/>
        </w:rPr>
      </w:pPr>
      <w:r w:rsidRPr="001F4175">
        <w:rPr>
          <w:rFonts w:ascii="Arial" w:hAnsi="Arial" w:cs="Arial"/>
          <w:bCs/>
        </w:rPr>
        <w:t>Em p</w:t>
      </w:r>
      <w:r w:rsidR="007D0700" w:rsidRPr="001F4175">
        <w:rPr>
          <w:rFonts w:ascii="Arial" w:hAnsi="Arial" w:cs="Arial"/>
          <w:bCs/>
        </w:rPr>
        <w:t xml:space="preserve">rocesso de </w:t>
      </w:r>
      <w:r w:rsidR="007439AD" w:rsidRPr="001F4175">
        <w:rPr>
          <w:rFonts w:ascii="Arial" w:hAnsi="Arial" w:cs="Arial"/>
          <w:bCs/>
        </w:rPr>
        <w:t>Reconhecimento</w:t>
      </w:r>
      <w:r w:rsidR="00ED6AA7" w:rsidRPr="001F4175">
        <w:rPr>
          <w:rFonts w:ascii="Arial" w:hAnsi="Arial" w:cs="Arial"/>
          <w:bCs/>
        </w:rPr>
        <w:t xml:space="preserve"> de curso</w:t>
      </w:r>
      <w:r w:rsidR="00D85CAD" w:rsidRPr="001F4175">
        <w:rPr>
          <w:rFonts w:ascii="Arial" w:hAnsi="Arial" w:cs="Arial"/>
        </w:rPr>
        <w:t xml:space="preserve"> insira</w:t>
      </w:r>
      <w:r w:rsidR="00ED6AA7" w:rsidRPr="001F4175">
        <w:rPr>
          <w:rFonts w:ascii="Arial" w:hAnsi="Arial" w:cs="Arial"/>
        </w:rPr>
        <w:t>, nesta ordem, c</w:t>
      </w:r>
      <w:r w:rsidR="00F922A7" w:rsidRPr="001F4175">
        <w:rPr>
          <w:rFonts w:ascii="Arial" w:hAnsi="Arial" w:cs="Arial"/>
        </w:rPr>
        <w:t>ópia da</w:t>
      </w:r>
      <w:r w:rsidR="00ED6AA7" w:rsidRPr="001F4175">
        <w:rPr>
          <w:rFonts w:ascii="Arial" w:hAnsi="Arial" w:cs="Arial"/>
        </w:rPr>
        <w:t>:</w:t>
      </w:r>
    </w:p>
    <w:p w14:paraId="377C34DB" w14:textId="0B41EAC8" w:rsidR="00ED6AA7" w:rsidRPr="001F4175" w:rsidRDefault="007439AD" w:rsidP="001733A2">
      <w:pPr>
        <w:numPr>
          <w:ilvl w:val="0"/>
          <w:numId w:val="26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</w:t>
      </w:r>
      <w:r w:rsidR="00ED6AA7" w:rsidRPr="001F4175">
        <w:rPr>
          <w:rFonts w:ascii="Arial" w:hAnsi="Arial" w:cs="Arial"/>
          <w:i/>
        </w:rPr>
        <w:t>Ad Referendum</w:t>
      </w:r>
      <w:r w:rsidR="00ED6AA7" w:rsidRPr="001F4175">
        <w:rPr>
          <w:rFonts w:ascii="Arial" w:hAnsi="Arial" w:cs="Arial"/>
        </w:rPr>
        <w:t xml:space="preserve"> </w:t>
      </w:r>
      <w:r w:rsidRPr="001F4175">
        <w:rPr>
          <w:rFonts w:ascii="Arial" w:hAnsi="Arial" w:cs="Arial"/>
        </w:rPr>
        <w:t xml:space="preserve">do CONSUNI que cria </w:t>
      </w:r>
      <w:r w:rsidR="00ED6AA7" w:rsidRPr="001F4175">
        <w:rPr>
          <w:rFonts w:ascii="Arial" w:hAnsi="Arial" w:cs="Arial"/>
        </w:rPr>
        <w:t xml:space="preserve">e autoriza </w:t>
      </w:r>
      <w:r w:rsidRPr="001F4175">
        <w:rPr>
          <w:rFonts w:ascii="Arial" w:hAnsi="Arial" w:cs="Arial"/>
        </w:rPr>
        <w:t>o curso</w:t>
      </w:r>
      <w:r w:rsidR="000F0045" w:rsidRPr="001F4175">
        <w:rPr>
          <w:rFonts w:ascii="Arial" w:hAnsi="Arial" w:cs="Arial"/>
        </w:rPr>
        <w:t>, seguida da resolução que a homologa, quando for o caso</w:t>
      </w:r>
      <w:r w:rsidR="00ED6AA7" w:rsidRPr="001F4175">
        <w:rPr>
          <w:rFonts w:ascii="Arial" w:hAnsi="Arial" w:cs="Arial"/>
        </w:rPr>
        <w:t>;</w:t>
      </w:r>
    </w:p>
    <w:p w14:paraId="515A150D" w14:textId="77777777" w:rsidR="00A0181A" w:rsidRPr="001F4175" w:rsidRDefault="00276A47" w:rsidP="001733A2">
      <w:pPr>
        <w:numPr>
          <w:ilvl w:val="0"/>
          <w:numId w:val="26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</w:t>
      </w:r>
      <w:r w:rsidR="00A0181A" w:rsidRPr="001F4175">
        <w:rPr>
          <w:rFonts w:ascii="Arial" w:hAnsi="Arial" w:cs="Arial"/>
          <w:i/>
        </w:rPr>
        <w:t>Ad Referendum</w:t>
      </w:r>
      <w:r w:rsidR="00A0181A" w:rsidRPr="001F4175">
        <w:rPr>
          <w:rFonts w:ascii="Arial" w:hAnsi="Arial" w:cs="Arial"/>
        </w:rPr>
        <w:t xml:space="preserve"> do CONSUNI </w:t>
      </w:r>
      <w:r w:rsidRPr="001F4175">
        <w:rPr>
          <w:rFonts w:ascii="Arial" w:hAnsi="Arial" w:cs="Arial"/>
        </w:rPr>
        <w:t>que cria o Núcleo Pedagógico onde é ofertado o curso</w:t>
      </w:r>
      <w:r w:rsidR="009F5A9B" w:rsidRPr="001F4175">
        <w:rPr>
          <w:rFonts w:ascii="Arial" w:hAnsi="Arial" w:cs="Arial"/>
        </w:rPr>
        <w:t>, seguida da</w:t>
      </w:r>
      <w:r w:rsidR="001733A2" w:rsidRPr="001F4175">
        <w:rPr>
          <w:rFonts w:ascii="Arial" w:hAnsi="Arial" w:cs="Arial"/>
        </w:rPr>
        <w:t xml:space="preserve"> r</w:t>
      </w:r>
      <w:r w:rsidR="00A0181A" w:rsidRPr="001F4175">
        <w:rPr>
          <w:rFonts w:ascii="Arial" w:hAnsi="Arial" w:cs="Arial"/>
        </w:rPr>
        <w:t xml:space="preserve">esolução que a homologou </w:t>
      </w:r>
      <w:r w:rsidRPr="001F4175">
        <w:rPr>
          <w:rFonts w:ascii="Arial" w:hAnsi="Arial" w:cs="Arial"/>
        </w:rPr>
        <w:t>(</w:t>
      </w:r>
      <w:r w:rsidRPr="001F4175">
        <w:rPr>
          <w:rFonts w:ascii="Arial" w:hAnsi="Arial" w:cs="Arial"/>
          <w:u w:val="single"/>
        </w:rPr>
        <w:t xml:space="preserve">somente para curso de turma </w:t>
      </w:r>
      <w:r w:rsidR="00F0418C" w:rsidRPr="001F4175">
        <w:rPr>
          <w:rFonts w:ascii="Arial" w:hAnsi="Arial" w:cs="Arial"/>
          <w:u w:val="single"/>
        </w:rPr>
        <w:t>fora de sede ou modalidade diferenciada</w:t>
      </w:r>
      <w:r w:rsidRPr="001F4175">
        <w:rPr>
          <w:rFonts w:ascii="Arial" w:hAnsi="Arial" w:cs="Arial"/>
        </w:rPr>
        <w:t>);</w:t>
      </w:r>
    </w:p>
    <w:p w14:paraId="4E510773" w14:textId="15979FDF" w:rsidR="00FC2B91" w:rsidRPr="001F4175" w:rsidRDefault="00540322" w:rsidP="00FC2B91">
      <w:pPr>
        <w:numPr>
          <w:ilvl w:val="0"/>
          <w:numId w:val="26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</w:t>
      </w:r>
      <w:r w:rsidRPr="001F4175">
        <w:rPr>
          <w:rFonts w:ascii="Arial" w:hAnsi="Arial" w:cs="Arial"/>
          <w:i/>
        </w:rPr>
        <w:t>Ad Referendum</w:t>
      </w:r>
      <w:r w:rsidRPr="001F4175">
        <w:rPr>
          <w:rFonts w:ascii="Arial" w:hAnsi="Arial" w:cs="Arial"/>
        </w:rPr>
        <w:t xml:space="preserve"> do CONEPE que aprova o Projeto Pedagógico do Curso</w:t>
      </w:r>
      <w:r w:rsidR="00FC2B91" w:rsidRPr="001F4175">
        <w:rPr>
          <w:rFonts w:ascii="Arial" w:hAnsi="Arial" w:cs="Arial"/>
        </w:rPr>
        <w:t>,</w:t>
      </w:r>
      <w:r w:rsidRPr="001F4175">
        <w:rPr>
          <w:rFonts w:ascii="Arial" w:hAnsi="Arial" w:cs="Arial"/>
        </w:rPr>
        <w:t xml:space="preserve"> </w:t>
      </w:r>
      <w:r w:rsidR="00FC2B91" w:rsidRPr="001F4175">
        <w:rPr>
          <w:rFonts w:ascii="Arial" w:hAnsi="Arial" w:cs="Arial"/>
        </w:rPr>
        <w:t>seguida da resolução que a homologa, quando for o caso;</w:t>
      </w:r>
    </w:p>
    <w:p w14:paraId="193645CE" w14:textId="77777777" w:rsidR="00D75729" w:rsidRPr="001F4175" w:rsidRDefault="00D75729" w:rsidP="001733A2">
      <w:pPr>
        <w:numPr>
          <w:ilvl w:val="0"/>
          <w:numId w:val="26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do CONEPE</w:t>
      </w:r>
      <w:r w:rsidR="00710020" w:rsidRPr="001F4175">
        <w:rPr>
          <w:rFonts w:ascii="Arial" w:hAnsi="Arial" w:cs="Arial"/>
        </w:rPr>
        <w:t xml:space="preserve"> </w:t>
      </w:r>
      <w:r w:rsidR="00C51A19" w:rsidRPr="001F4175">
        <w:rPr>
          <w:rFonts w:ascii="Arial" w:hAnsi="Arial" w:cs="Arial"/>
        </w:rPr>
        <w:t>que altere o Pr</w:t>
      </w:r>
      <w:r w:rsidRPr="001F4175">
        <w:rPr>
          <w:rFonts w:ascii="Arial" w:hAnsi="Arial" w:cs="Arial"/>
        </w:rPr>
        <w:t xml:space="preserve">ojeto </w:t>
      </w:r>
      <w:r w:rsidR="00C51A19" w:rsidRPr="001F4175">
        <w:rPr>
          <w:rFonts w:ascii="Arial" w:hAnsi="Arial" w:cs="Arial"/>
        </w:rPr>
        <w:t>Pe</w:t>
      </w:r>
      <w:r w:rsidRPr="001F4175">
        <w:rPr>
          <w:rFonts w:ascii="Arial" w:hAnsi="Arial" w:cs="Arial"/>
        </w:rPr>
        <w:t>dagógico do curso como, por exemplo,</w:t>
      </w:r>
      <w:r w:rsidR="0047692A" w:rsidRPr="001F4175">
        <w:rPr>
          <w:rFonts w:ascii="Arial" w:hAnsi="Arial" w:cs="Arial"/>
        </w:rPr>
        <w:t xml:space="preserve"> uma</w:t>
      </w:r>
      <w:r w:rsidRPr="001F4175">
        <w:rPr>
          <w:rFonts w:ascii="Arial" w:hAnsi="Arial" w:cs="Arial"/>
        </w:rPr>
        <w:t xml:space="preserve"> alteração da matriz curricular durante a sua execução.</w:t>
      </w:r>
      <w:r w:rsidR="00D71593" w:rsidRPr="001F4175">
        <w:rPr>
          <w:rFonts w:ascii="Arial" w:hAnsi="Arial" w:cs="Arial"/>
        </w:rPr>
        <w:t xml:space="preserve"> Também, alteração no curso como, por exemplo, mudança no período de oferta de matutino para noturno.</w:t>
      </w:r>
    </w:p>
    <w:p w14:paraId="4B7BEAD6" w14:textId="35376A24" w:rsidR="00131C0F" w:rsidRPr="001F4175" w:rsidRDefault="00E87A7D" w:rsidP="00B270BF">
      <w:pPr>
        <w:numPr>
          <w:ilvl w:val="0"/>
          <w:numId w:val="26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Ato de recredenciamento da IES </w:t>
      </w:r>
      <w:r w:rsidR="001733A2" w:rsidRPr="001F4175">
        <w:rPr>
          <w:rFonts w:ascii="Arial" w:hAnsi="Arial" w:cs="Arial"/>
        </w:rPr>
        <w:t>expedido pelo CEE/MT</w:t>
      </w:r>
      <w:r w:rsidRPr="001F4175">
        <w:rPr>
          <w:rFonts w:ascii="Arial" w:hAnsi="Arial" w:cs="Arial"/>
        </w:rPr>
        <w:t xml:space="preserve"> para cursos de oferta contínua</w:t>
      </w:r>
      <w:r w:rsidR="001733A2" w:rsidRPr="001F4175">
        <w:rPr>
          <w:rFonts w:ascii="Arial" w:hAnsi="Arial" w:cs="Arial"/>
        </w:rPr>
        <w:t>,</w:t>
      </w:r>
      <w:r w:rsidRPr="001F4175">
        <w:rPr>
          <w:rFonts w:ascii="Arial" w:hAnsi="Arial" w:cs="Arial"/>
        </w:rPr>
        <w:t xml:space="preserve"> </w:t>
      </w:r>
      <w:r w:rsidR="001733A2" w:rsidRPr="001F4175">
        <w:rPr>
          <w:rFonts w:ascii="Arial" w:hAnsi="Arial" w:cs="Arial"/>
        </w:rPr>
        <w:t>d</w:t>
      </w:r>
      <w:r w:rsidRPr="001F4175">
        <w:rPr>
          <w:rFonts w:ascii="Arial" w:hAnsi="Arial" w:cs="Arial"/>
        </w:rPr>
        <w:t xml:space="preserve">e turmas únicas </w:t>
      </w:r>
      <w:r w:rsidR="001B646E" w:rsidRPr="001F4175">
        <w:rPr>
          <w:rFonts w:ascii="Arial" w:hAnsi="Arial" w:cs="Arial"/>
        </w:rPr>
        <w:t xml:space="preserve">e cursos indígenas e </w:t>
      </w:r>
      <w:r w:rsidR="001733A2" w:rsidRPr="001F4175">
        <w:rPr>
          <w:rFonts w:ascii="Arial" w:hAnsi="Arial" w:cs="Arial"/>
        </w:rPr>
        <w:t>ato de recredenciamento para oferta de cursos a di</w:t>
      </w:r>
      <w:r w:rsidR="00BA7E73" w:rsidRPr="001F4175">
        <w:rPr>
          <w:rFonts w:ascii="Arial" w:hAnsi="Arial" w:cs="Arial"/>
        </w:rPr>
        <w:t>stância expedido pelo INEP/MEC.</w:t>
      </w:r>
    </w:p>
    <w:p w14:paraId="6BECDFF1" w14:textId="5BFAE9D5" w:rsidR="00F4231C" w:rsidRPr="001F4175" w:rsidRDefault="00F4231C" w:rsidP="001819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Exemplo:</w:t>
      </w:r>
    </w:p>
    <w:p w14:paraId="10EA961F" w14:textId="5801D2FA" w:rsidR="00FC2B91" w:rsidRDefault="00FC2B91" w:rsidP="001819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7030A0"/>
        </w:rPr>
      </w:pPr>
    </w:p>
    <w:p w14:paraId="08B4E656" w14:textId="3A16059F" w:rsidR="00FC2B91" w:rsidRPr="00FC2B91" w:rsidRDefault="00FC2B91" w:rsidP="0018192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7030A0"/>
        </w:rPr>
      </w:pPr>
    </w:p>
    <w:p w14:paraId="79581656" w14:textId="659A4D8B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35DCFC3" w14:textId="4AF7C6DD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0F842B0" w14:textId="77777777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F22FB0E" w14:textId="77777777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C062CDF" w14:textId="77777777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3F40B5A" w14:textId="77777777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24645935" w14:textId="77777777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4C08F42" w14:textId="781124E8" w:rsidR="00131C0F" w:rsidRDefault="00B322EB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322EB">
        <w:rPr>
          <w:rFonts w:ascii="Arial" w:hAnsi="Arial" w:cs="Arial"/>
          <w:noProof/>
        </w:rPr>
        <w:lastRenderedPageBreak/>
        <w:drawing>
          <wp:inline distT="0" distB="0" distL="0" distR="0" wp14:anchorId="45BAE230" wp14:editId="40D365A5">
            <wp:extent cx="5857875" cy="8582025"/>
            <wp:effectExtent l="0" t="0" r="952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091E0" w14:textId="37CE052E" w:rsidR="00131C0F" w:rsidRDefault="00596B13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96B13">
        <w:rPr>
          <w:rFonts w:ascii="Arial" w:hAnsi="Arial" w:cs="Arial"/>
          <w:noProof/>
        </w:rPr>
        <w:lastRenderedPageBreak/>
        <w:drawing>
          <wp:inline distT="0" distB="0" distL="0" distR="0" wp14:anchorId="3F8986BD" wp14:editId="6D8EC1AE">
            <wp:extent cx="5467350" cy="850582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67" cy="8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2046" w14:textId="77777777" w:rsidR="00D82CBE" w:rsidRDefault="00D82CBE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6B923AD" w14:textId="510289BD" w:rsidR="00131C0F" w:rsidRDefault="00596B13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96B13">
        <w:rPr>
          <w:rFonts w:ascii="Arial" w:hAnsi="Arial" w:cs="Arial"/>
          <w:noProof/>
        </w:rPr>
        <w:drawing>
          <wp:inline distT="0" distB="0" distL="0" distR="0" wp14:anchorId="134DAE83" wp14:editId="11946205">
            <wp:extent cx="5476875" cy="3000375"/>
            <wp:effectExtent l="0" t="0" r="9525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7" cy="301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6976" w14:textId="77777777" w:rsidR="00D82CBE" w:rsidRDefault="00D82CBE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04812712" w14:textId="77777777" w:rsidR="00D82CBE" w:rsidRDefault="00D82CBE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43CAB21" w14:textId="59AFD4F4" w:rsidR="00596B13" w:rsidRDefault="00596B13" w:rsidP="00D82CBE">
      <w:pPr>
        <w:autoSpaceDE w:val="0"/>
        <w:autoSpaceDN w:val="0"/>
        <w:adjustRightInd w:val="0"/>
        <w:spacing w:line="360" w:lineRule="auto"/>
        <w:ind w:left="284" w:firstLine="708"/>
        <w:jc w:val="both"/>
        <w:rPr>
          <w:rFonts w:ascii="Arial" w:hAnsi="Arial" w:cs="Arial"/>
        </w:rPr>
      </w:pPr>
      <w:r w:rsidRPr="00596B13">
        <w:rPr>
          <w:rFonts w:ascii="Arial" w:hAnsi="Arial" w:cs="Arial"/>
          <w:noProof/>
        </w:rPr>
        <w:drawing>
          <wp:inline distT="0" distB="0" distL="0" distR="0" wp14:anchorId="6D1CDE3C" wp14:editId="299B756A">
            <wp:extent cx="4152900" cy="4215687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7467" w14:textId="2441F1EB" w:rsidR="00131C0F" w:rsidRDefault="00131C0F" w:rsidP="00000E3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7360ACFA" w14:textId="77777777" w:rsidR="007D0700" w:rsidRPr="001F4175" w:rsidRDefault="00B77BE7" w:rsidP="00441949">
      <w:pPr>
        <w:autoSpaceDE w:val="0"/>
        <w:autoSpaceDN w:val="0"/>
        <w:adjustRightInd w:val="0"/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  <w:bCs/>
        </w:rPr>
        <w:t xml:space="preserve">Em </w:t>
      </w:r>
      <w:r w:rsidR="007D0700" w:rsidRPr="001F4175">
        <w:rPr>
          <w:rFonts w:ascii="Arial" w:hAnsi="Arial" w:cs="Arial"/>
          <w:bCs/>
        </w:rPr>
        <w:t xml:space="preserve">Processo de </w:t>
      </w:r>
      <w:r w:rsidR="007439AD" w:rsidRPr="001F4175">
        <w:rPr>
          <w:rFonts w:ascii="Arial" w:hAnsi="Arial" w:cs="Arial"/>
          <w:bCs/>
        </w:rPr>
        <w:t>Renovação de Reconhecimento</w:t>
      </w:r>
      <w:r w:rsidRPr="001F4175">
        <w:rPr>
          <w:rFonts w:ascii="Arial" w:hAnsi="Arial" w:cs="Arial"/>
          <w:bCs/>
        </w:rPr>
        <w:t xml:space="preserve"> i</w:t>
      </w:r>
      <w:r w:rsidR="00D85CAD" w:rsidRPr="001F4175">
        <w:rPr>
          <w:rFonts w:ascii="Arial" w:hAnsi="Arial" w:cs="Arial"/>
        </w:rPr>
        <w:t>nsira</w:t>
      </w:r>
      <w:r w:rsidR="007D0700" w:rsidRPr="001F4175">
        <w:rPr>
          <w:rFonts w:ascii="Arial" w:hAnsi="Arial" w:cs="Arial"/>
        </w:rPr>
        <w:t>, nesta ordem, c</w:t>
      </w:r>
      <w:r w:rsidR="0018192C" w:rsidRPr="001F4175">
        <w:rPr>
          <w:rFonts w:ascii="Arial" w:hAnsi="Arial" w:cs="Arial"/>
        </w:rPr>
        <w:t>ópia de</w:t>
      </w:r>
      <w:r w:rsidR="007D0700" w:rsidRPr="001F4175">
        <w:rPr>
          <w:rFonts w:ascii="Arial" w:hAnsi="Arial" w:cs="Arial"/>
        </w:rPr>
        <w:t>:</w:t>
      </w:r>
    </w:p>
    <w:p w14:paraId="451DD146" w14:textId="314884DD" w:rsidR="0064228F" w:rsidRPr="001F4175" w:rsidRDefault="00CC1F87" w:rsidP="0064228F">
      <w:pPr>
        <w:numPr>
          <w:ilvl w:val="0"/>
          <w:numId w:val="12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do CONEPE </w:t>
      </w:r>
      <w:r w:rsidR="004F544A" w:rsidRPr="001F4175">
        <w:rPr>
          <w:rFonts w:ascii="Arial" w:hAnsi="Arial" w:cs="Arial"/>
        </w:rPr>
        <w:t xml:space="preserve">(somente a primeira página) </w:t>
      </w:r>
      <w:r w:rsidR="001005A5" w:rsidRPr="001F4175">
        <w:rPr>
          <w:rFonts w:ascii="Arial" w:hAnsi="Arial" w:cs="Arial"/>
        </w:rPr>
        <w:t xml:space="preserve">de aprovação do </w:t>
      </w:r>
      <w:r w:rsidR="00C51A19" w:rsidRPr="001F4175">
        <w:rPr>
          <w:rFonts w:ascii="Arial" w:hAnsi="Arial" w:cs="Arial"/>
        </w:rPr>
        <w:t>P</w:t>
      </w:r>
      <w:r w:rsidRPr="001F4175">
        <w:rPr>
          <w:rFonts w:ascii="Arial" w:hAnsi="Arial" w:cs="Arial"/>
        </w:rPr>
        <w:t xml:space="preserve">rojeto </w:t>
      </w:r>
      <w:r w:rsidR="00C51A19" w:rsidRPr="001F4175">
        <w:rPr>
          <w:rFonts w:ascii="Arial" w:hAnsi="Arial" w:cs="Arial"/>
        </w:rPr>
        <w:t>P</w:t>
      </w:r>
      <w:r w:rsidRPr="001F4175">
        <w:rPr>
          <w:rFonts w:ascii="Arial" w:hAnsi="Arial" w:cs="Arial"/>
        </w:rPr>
        <w:t>edagógico do curso</w:t>
      </w:r>
      <w:r w:rsidR="00E85174" w:rsidRPr="001F4175">
        <w:rPr>
          <w:rFonts w:ascii="Arial" w:hAnsi="Arial" w:cs="Arial"/>
        </w:rPr>
        <w:t xml:space="preserve"> </w:t>
      </w:r>
      <w:r w:rsidR="001005A5" w:rsidRPr="001F4175">
        <w:rPr>
          <w:rFonts w:ascii="Arial" w:hAnsi="Arial" w:cs="Arial"/>
        </w:rPr>
        <w:t xml:space="preserve">em vigência. Caso essa aprovação tenha sido por meio de resolução </w:t>
      </w:r>
      <w:r w:rsidR="001005A5" w:rsidRPr="001F4175">
        <w:rPr>
          <w:rFonts w:ascii="Arial" w:hAnsi="Arial" w:cs="Arial"/>
          <w:i/>
        </w:rPr>
        <w:t>ad referendum</w:t>
      </w:r>
      <w:r w:rsidR="001005A5" w:rsidRPr="001F4175">
        <w:rPr>
          <w:rFonts w:ascii="Arial" w:hAnsi="Arial" w:cs="Arial"/>
        </w:rPr>
        <w:t>, esta deverá ser sucedida da resolução que a homologa.</w:t>
      </w:r>
    </w:p>
    <w:p w14:paraId="23F2391B" w14:textId="77777777" w:rsidR="00194442" w:rsidRPr="001F4175" w:rsidRDefault="00194442" w:rsidP="0064228F">
      <w:pPr>
        <w:numPr>
          <w:ilvl w:val="0"/>
          <w:numId w:val="12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Último ato de renovação de reconhecimento do curso expedido pelo CEE/MT.</w:t>
      </w:r>
    </w:p>
    <w:p w14:paraId="1E859003" w14:textId="77777777" w:rsidR="00563BA3" w:rsidRPr="001F4175" w:rsidRDefault="00563BA3" w:rsidP="0064228F">
      <w:pPr>
        <w:numPr>
          <w:ilvl w:val="0"/>
          <w:numId w:val="12"/>
        </w:numPr>
        <w:tabs>
          <w:tab w:val="clear" w:pos="720"/>
          <w:tab w:val="num" w:pos="54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Ato de recredenciamento da IES expedido pelo CEE/MT</w:t>
      </w:r>
    </w:p>
    <w:p w14:paraId="04F27658" w14:textId="10CBB565" w:rsidR="006E357B" w:rsidRPr="00C25CC1" w:rsidRDefault="00C61879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b/>
          <w:color w:val="7030A0"/>
          <w:sz w:val="24"/>
          <w:szCs w:val="24"/>
        </w:rPr>
      </w:pPr>
      <w:r w:rsidRPr="001F4175">
        <w:rPr>
          <w:color w:val="auto"/>
          <w:sz w:val="24"/>
          <w:szCs w:val="24"/>
        </w:rPr>
        <w:t>Exemplo:</w:t>
      </w:r>
      <w:r w:rsidR="002C4CDA" w:rsidRPr="001F4175">
        <w:rPr>
          <w:noProof/>
          <w:color w:val="auto"/>
          <w:sz w:val="24"/>
          <w:szCs w:val="24"/>
        </w:rPr>
        <w:t xml:space="preserve"> </w:t>
      </w:r>
      <w:r w:rsidR="002C4CDA" w:rsidRPr="00C25CC1">
        <w:rPr>
          <w:noProof/>
          <w:color w:val="auto"/>
          <w:sz w:val="24"/>
          <w:szCs w:val="24"/>
        </w:rPr>
        <w:drawing>
          <wp:inline distT="0" distB="0" distL="0" distR="0" wp14:anchorId="13AEEBED" wp14:editId="7BDA7B81">
            <wp:extent cx="4831308" cy="5008245"/>
            <wp:effectExtent l="0" t="0" r="7620" b="190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88" cy="50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CABC" w14:textId="2C866D93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2803E3EC" w14:textId="77777777" w:rsidR="004F544A" w:rsidRDefault="004F544A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5728E3D3" w14:textId="6BBC74CA" w:rsidR="00732456" w:rsidRDefault="00C25CC1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C25CC1">
        <w:rPr>
          <w:noProof/>
          <w:color w:val="auto"/>
          <w:sz w:val="24"/>
          <w:szCs w:val="24"/>
        </w:rPr>
        <w:drawing>
          <wp:inline distT="0" distB="0" distL="0" distR="0" wp14:anchorId="631E7EB2" wp14:editId="2CFCE07F">
            <wp:extent cx="5646406" cy="3212327"/>
            <wp:effectExtent l="0" t="0" r="0" b="762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47" cy="32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EBF8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0F416C87" w14:textId="6205F0DD" w:rsidR="00732456" w:rsidRDefault="004F544A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4F544A">
        <w:rPr>
          <w:noProof/>
          <w:color w:val="auto"/>
          <w:sz w:val="24"/>
          <w:szCs w:val="24"/>
        </w:rPr>
        <w:drawing>
          <wp:inline distT="0" distB="0" distL="0" distR="0" wp14:anchorId="7CE3BE05" wp14:editId="7BA246F9">
            <wp:extent cx="5610225" cy="4057650"/>
            <wp:effectExtent l="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68" cy="406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2BF1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34BB9F88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1CE3FC3A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714FEC0C" w14:textId="77777777" w:rsidR="00C61879" w:rsidRDefault="00C61879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221F844B" w14:textId="77777777" w:rsidR="00C61879" w:rsidRDefault="00C61879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2E22F582" w14:textId="77777777" w:rsidR="00C61879" w:rsidRDefault="00C61879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0E3141EA" w14:textId="77777777" w:rsidR="00C61879" w:rsidRDefault="00C61879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66F5ABE6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79D08333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4F4623E7" w14:textId="77777777" w:rsidR="00732456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50DC2FCE" w14:textId="77777777" w:rsidR="00732456" w:rsidRPr="001F4175" w:rsidRDefault="00732456" w:rsidP="00000E32">
      <w:pPr>
        <w:pStyle w:val="NormalWeb"/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2A22D857" w14:textId="77777777" w:rsidR="0068131D" w:rsidRPr="001F4175" w:rsidRDefault="0068131D" w:rsidP="00B77BE7">
      <w:pPr>
        <w:pStyle w:val="NormalWeb"/>
        <w:spacing w:before="0" w:beforeAutospacing="0" w:after="12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7" w:name="_Toc83716575"/>
      <w:r w:rsidRPr="001F4175">
        <w:rPr>
          <w:b/>
          <w:color w:val="auto"/>
          <w:sz w:val="24"/>
          <w:szCs w:val="24"/>
        </w:rPr>
        <w:t>II - PROJETO PEDAGÓGICO DO CURSO/HABILITAÇÃO, CONTENDO AS INFORMAÇÕES FORNECIDAS POR OCASIÃO DA AUTORIZAÇÃO DOS MESMOS, COM AS DEVIDAS ATUALIZAÇÕES, ACRESCIDAS DAS SEGUINTES:</w:t>
      </w:r>
      <w:bookmarkEnd w:id="7"/>
    </w:p>
    <w:p w14:paraId="15D247AB" w14:textId="77777777" w:rsidR="0068131D" w:rsidRPr="001F4175" w:rsidRDefault="0068131D" w:rsidP="00B77BE7">
      <w:pPr>
        <w:pStyle w:val="NormalWeb"/>
        <w:numPr>
          <w:ilvl w:val="1"/>
          <w:numId w:val="5"/>
        </w:numPr>
        <w:tabs>
          <w:tab w:val="clear" w:pos="1440"/>
          <w:tab w:val="num" w:pos="720"/>
        </w:tabs>
        <w:spacing w:before="0" w:beforeAutospacing="0" w:after="0" w:afterAutospacing="0" w:line="360" w:lineRule="auto"/>
        <w:ind w:left="0" w:right="-49" w:firstLine="540"/>
        <w:jc w:val="both"/>
        <w:outlineLvl w:val="0"/>
        <w:rPr>
          <w:b/>
          <w:color w:val="auto"/>
          <w:sz w:val="24"/>
          <w:szCs w:val="24"/>
        </w:rPr>
      </w:pPr>
      <w:bookmarkStart w:id="8" w:name="_Toc299972837"/>
      <w:bookmarkStart w:id="9" w:name="_Toc83716576"/>
      <w:r w:rsidRPr="001F4175">
        <w:rPr>
          <w:b/>
          <w:color w:val="auto"/>
          <w:sz w:val="24"/>
          <w:szCs w:val="24"/>
        </w:rPr>
        <w:t>FLUXO DISCENTE DE ENTRADA NO CURSO</w:t>
      </w:r>
      <w:bookmarkEnd w:id="8"/>
      <w:bookmarkEnd w:id="9"/>
    </w:p>
    <w:p w14:paraId="3F14183A" w14:textId="77777777" w:rsidR="0068131D" w:rsidRPr="001F4175" w:rsidRDefault="0068131D" w:rsidP="00B77BE7">
      <w:pPr>
        <w:pStyle w:val="NormalWeb"/>
        <w:numPr>
          <w:ilvl w:val="1"/>
          <w:numId w:val="5"/>
        </w:numPr>
        <w:tabs>
          <w:tab w:val="clear" w:pos="1440"/>
          <w:tab w:val="num" w:pos="720"/>
        </w:tabs>
        <w:spacing w:before="0" w:beforeAutospacing="0" w:after="120" w:afterAutospacing="0" w:line="360" w:lineRule="auto"/>
        <w:ind w:left="0" w:right="-49" w:firstLine="540"/>
        <w:jc w:val="both"/>
        <w:outlineLvl w:val="0"/>
        <w:rPr>
          <w:b/>
          <w:color w:val="auto"/>
          <w:sz w:val="24"/>
          <w:szCs w:val="24"/>
        </w:rPr>
      </w:pPr>
      <w:bookmarkStart w:id="10" w:name="_Toc299972838"/>
      <w:bookmarkStart w:id="11" w:name="_Toc83716577"/>
      <w:r w:rsidRPr="001F4175">
        <w:rPr>
          <w:b/>
          <w:color w:val="auto"/>
          <w:sz w:val="24"/>
          <w:szCs w:val="24"/>
        </w:rPr>
        <w:t>FLUXO DISCENTE DE SAÍDA</w:t>
      </w:r>
      <w:bookmarkEnd w:id="10"/>
      <w:bookmarkEnd w:id="11"/>
    </w:p>
    <w:p w14:paraId="00F25040" w14:textId="77777777" w:rsidR="00570264" w:rsidRDefault="00570264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2EDA157C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7F770CE3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15364E50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5F6711A0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101C1AAB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2137C90C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74288A4D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524EADF9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2F7508FE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37E6C274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2ABEAF3D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70557B7E" w14:textId="77777777" w:rsidR="004F544A" w:rsidRDefault="004F544A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058DB8FF" w14:textId="77777777" w:rsidR="009203CD" w:rsidRDefault="009203CD" w:rsidP="00441949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153DBB5B" w14:textId="107E111A" w:rsidR="00150DDE" w:rsidRDefault="00A34CDD" w:rsidP="00BF7757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D5DDA">
        <w:rPr>
          <w:rFonts w:ascii="Arial" w:hAnsi="Arial" w:cs="Arial"/>
        </w:rPr>
        <w:t>odo processo de</w:t>
      </w:r>
      <w:r w:rsidR="003200AA" w:rsidRPr="003200AA">
        <w:rPr>
          <w:rFonts w:ascii="Arial" w:hAnsi="Arial" w:cs="Arial"/>
        </w:rPr>
        <w:t xml:space="preserve"> reconhecimento ou renovação de reconhecimento </w:t>
      </w:r>
      <w:r w:rsidR="00DD5DDA">
        <w:rPr>
          <w:rFonts w:ascii="Arial" w:hAnsi="Arial" w:cs="Arial"/>
        </w:rPr>
        <w:t>deve trazer</w:t>
      </w:r>
      <w:r w:rsidR="0035746F">
        <w:rPr>
          <w:rFonts w:ascii="Arial" w:hAnsi="Arial" w:cs="Arial"/>
        </w:rPr>
        <w:t xml:space="preserve">, obrigatoriamente, </w:t>
      </w:r>
      <w:r>
        <w:rPr>
          <w:rFonts w:ascii="Arial" w:hAnsi="Arial" w:cs="Arial"/>
        </w:rPr>
        <w:t>a descriç</w:t>
      </w:r>
      <w:r w:rsidR="00A42E6A">
        <w:rPr>
          <w:rFonts w:ascii="Arial" w:hAnsi="Arial" w:cs="Arial"/>
        </w:rPr>
        <w:t xml:space="preserve">ão do curso a ser avaliado. Portanto, elabore um texto </w:t>
      </w:r>
      <w:r w:rsidR="002C14AA">
        <w:rPr>
          <w:rFonts w:ascii="Arial" w:hAnsi="Arial" w:cs="Arial"/>
        </w:rPr>
        <w:t>conciso</w:t>
      </w:r>
      <w:r w:rsidR="008F396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qual deverá atender </w:t>
      </w:r>
      <w:r w:rsidR="0035746F">
        <w:rPr>
          <w:rFonts w:ascii="Arial" w:hAnsi="Arial" w:cs="Arial"/>
        </w:rPr>
        <w:t>às</w:t>
      </w:r>
      <w:r w:rsidR="003200AA" w:rsidRPr="003200AA">
        <w:rPr>
          <w:rFonts w:ascii="Arial" w:hAnsi="Arial" w:cs="Arial"/>
        </w:rPr>
        <w:t xml:space="preserve"> </w:t>
      </w:r>
      <w:r w:rsidR="0035746F">
        <w:rPr>
          <w:rFonts w:ascii="Arial" w:hAnsi="Arial" w:cs="Arial"/>
        </w:rPr>
        <w:t>d</w:t>
      </w:r>
      <w:r w:rsidR="003200AA" w:rsidRPr="003200AA">
        <w:rPr>
          <w:rFonts w:ascii="Arial" w:hAnsi="Arial" w:cs="Arial"/>
        </w:rPr>
        <w:t>iretrizes</w:t>
      </w:r>
      <w:r w:rsidR="00DD5DDA">
        <w:rPr>
          <w:rFonts w:ascii="Arial" w:hAnsi="Arial" w:cs="Arial"/>
        </w:rPr>
        <w:t xml:space="preserve"> estabelecidas </w:t>
      </w:r>
      <w:r w:rsidR="003200AA" w:rsidRPr="003200AA">
        <w:rPr>
          <w:rFonts w:ascii="Arial" w:hAnsi="Arial" w:cs="Arial"/>
        </w:rPr>
        <w:t xml:space="preserve">para a </w:t>
      </w:r>
      <w:r w:rsidR="0035746F">
        <w:rPr>
          <w:rFonts w:ascii="Arial" w:hAnsi="Arial" w:cs="Arial"/>
        </w:rPr>
        <w:t>o</w:t>
      </w:r>
      <w:r w:rsidR="003200AA" w:rsidRPr="003200AA">
        <w:rPr>
          <w:rFonts w:ascii="Arial" w:hAnsi="Arial" w:cs="Arial"/>
        </w:rPr>
        <w:t>rganização do Projeto Pedagógico do Curso de Graduação</w:t>
      </w:r>
      <w:r>
        <w:rPr>
          <w:rFonts w:ascii="Arial" w:hAnsi="Arial" w:cs="Arial"/>
        </w:rPr>
        <w:t>,</w:t>
      </w:r>
      <w:r w:rsidR="003200AA">
        <w:rPr>
          <w:rFonts w:ascii="Arial" w:hAnsi="Arial" w:cs="Arial"/>
        </w:rPr>
        <w:t xml:space="preserve"> conforme segue:</w:t>
      </w:r>
    </w:p>
    <w:p w14:paraId="7C4961DB" w14:textId="77777777" w:rsidR="003200AA" w:rsidRPr="00DD5882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DD5882">
        <w:rPr>
          <w:b/>
          <w:color w:val="auto"/>
          <w:sz w:val="24"/>
          <w:szCs w:val="24"/>
        </w:rPr>
        <w:t>1) Apresentação</w:t>
      </w:r>
    </w:p>
    <w:p w14:paraId="263BF98F" w14:textId="77777777" w:rsidR="003200AA" w:rsidRDefault="00462946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Aponte</w:t>
      </w:r>
      <w:r w:rsidR="003200AA" w:rsidRPr="003200AA">
        <w:rPr>
          <w:color w:val="auto"/>
          <w:sz w:val="24"/>
          <w:szCs w:val="24"/>
        </w:rPr>
        <w:t xml:space="preserve"> informações gerais sobre a trajetória histórica da instituição. Apresent</w:t>
      </w:r>
      <w:r>
        <w:rPr>
          <w:color w:val="auto"/>
          <w:sz w:val="24"/>
          <w:szCs w:val="24"/>
        </w:rPr>
        <w:t>e</w:t>
      </w:r>
      <w:r w:rsidR="003200AA" w:rsidRPr="003200AA">
        <w:rPr>
          <w:color w:val="auto"/>
          <w:sz w:val="24"/>
          <w:szCs w:val="24"/>
        </w:rPr>
        <w:t xml:space="preserve"> a história do curso para as gerações futuras, devendo descrever, de forma </w:t>
      </w:r>
      <w:r w:rsidR="003200AA" w:rsidRPr="009214D8">
        <w:rPr>
          <w:b/>
          <w:color w:val="auto"/>
          <w:sz w:val="24"/>
          <w:szCs w:val="24"/>
        </w:rPr>
        <w:t>sucinta</w:t>
      </w:r>
      <w:r w:rsidR="003200AA" w:rsidRPr="003200AA">
        <w:rPr>
          <w:color w:val="auto"/>
          <w:sz w:val="24"/>
          <w:szCs w:val="24"/>
        </w:rPr>
        <w:t xml:space="preserve">, o processo de criação ou reestruturação do curso </w:t>
      </w:r>
      <w:r w:rsidR="00D31BF0">
        <w:rPr>
          <w:color w:val="auto"/>
          <w:sz w:val="24"/>
          <w:szCs w:val="24"/>
        </w:rPr>
        <w:t xml:space="preserve">e </w:t>
      </w:r>
      <w:r w:rsidR="003200AA" w:rsidRPr="003200AA">
        <w:rPr>
          <w:color w:val="auto"/>
          <w:sz w:val="24"/>
          <w:szCs w:val="24"/>
        </w:rPr>
        <w:t>o seu percu</w:t>
      </w:r>
      <w:r>
        <w:rPr>
          <w:color w:val="auto"/>
          <w:sz w:val="24"/>
          <w:szCs w:val="24"/>
        </w:rPr>
        <w:t>rso até os dias atuais. Informe</w:t>
      </w:r>
      <w:r w:rsidR="003200AA" w:rsidRPr="003200AA">
        <w:rPr>
          <w:color w:val="auto"/>
          <w:sz w:val="24"/>
          <w:szCs w:val="24"/>
        </w:rPr>
        <w:t xml:space="preserve"> a importância da concepção pedagógica da proposta para o curso, bem como, mostrar como o documento está organizado.</w:t>
      </w:r>
    </w:p>
    <w:p w14:paraId="1C880BED" w14:textId="77777777" w:rsidR="003200AA" w:rsidRPr="007E71D3" w:rsidRDefault="003200AA" w:rsidP="00000E32">
      <w:pPr>
        <w:spacing w:line="360" w:lineRule="auto"/>
        <w:jc w:val="both"/>
        <w:rPr>
          <w:rFonts w:ascii="Arial" w:hAnsi="Arial" w:cs="Arial"/>
          <w:b/>
        </w:rPr>
      </w:pPr>
      <w:r w:rsidRPr="007E71D3">
        <w:rPr>
          <w:rFonts w:ascii="Arial" w:hAnsi="Arial" w:cs="Arial"/>
          <w:b/>
        </w:rPr>
        <w:t>2) Dados de Identificação do curso</w:t>
      </w:r>
    </w:p>
    <w:p w14:paraId="2A3E3407" w14:textId="77777777" w:rsidR="003200AA" w:rsidRPr="003200AA" w:rsidRDefault="003200AA" w:rsidP="00000E32">
      <w:pPr>
        <w:spacing w:line="360" w:lineRule="auto"/>
        <w:jc w:val="both"/>
        <w:rPr>
          <w:rFonts w:ascii="Arial" w:hAnsi="Arial" w:cs="Arial"/>
        </w:rPr>
      </w:pPr>
    </w:p>
    <w:p w14:paraId="2F5EBB79" w14:textId="68E5056E" w:rsidR="00DD5882" w:rsidRPr="003200AA" w:rsidRDefault="00104C1C" w:rsidP="00D31BF0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Descreva</w:t>
      </w:r>
      <w:r w:rsidR="003200AA" w:rsidRPr="003200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as </w:t>
      </w:r>
      <w:r w:rsidR="003200AA" w:rsidRPr="003200AA">
        <w:rPr>
          <w:rFonts w:ascii="Arial" w:hAnsi="Arial" w:cs="Arial"/>
        </w:rPr>
        <w:t>informações</w:t>
      </w:r>
      <w:r>
        <w:rPr>
          <w:rFonts w:ascii="Arial" w:hAnsi="Arial" w:cs="Arial"/>
        </w:rPr>
        <w:t xml:space="preserve"> gerais </w:t>
      </w:r>
      <w:r w:rsidR="003200AA" w:rsidRPr="003200AA">
        <w:rPr>
          <w:rFonts w:ascii="Arial" w:hAnsi="Arial" w:cs="Arial"/>
        </w:rPr>
        <w:t>sobre o</w:t>
      </w:r>
      <w:r w:rsidR="00BF7757">
        <w:rPr>
          <w:rFonts w:ascii="Arial" w:hAnsi="Arial" w:cs="Arial"/>
        </w:rPr>
        <w:t xml:space="preserve"> curso, tais como: </w:t>
      </w:r>
      <w:r w:rsidR="00BF7757" w:rsidRPr="001F4175">
        <w:rPr>
          <w:rFonts w:ascii="Arial" w:hAnsi="Arial" w:cs="Arial"/>
        </w:rPr>
        <w:t>nome</w:t>
      </w:r>
      <w:r w:rsidR="003200AA" w:rsidRPr="001F4175">
        <w:rPr>
          <w:rFonts w:ascii="Arial" w:hAnsi="Arial" w:cs="Arial"/>
        </w:rPr>
        <w:t>, número de vagas oferecid</w:t>
      </w:r>
      <w:r w:rsidR="00BF7757" w:rsidRPr="001F4175">
        <w:rPr>
          <w:rFonts w:ascii="Arial" w:hAnsi="Arial" w:cs="Arial"/>
        </w:rPr>
        <w:t>as, carga horária total</w:t>
      </w:r>
      <w:r w:rsidR="003200AA" w:rsidRPr="001F4175">
        <w:rPr>
          <w:rFonts w:ascii="Arial" w:hAnsi="Arial" w:cs="Arial"/>
        </w:rPr>
        <w:t>,</w:t>
      </w:r>
      <w:r w:rsidR="003200AA" w:rsidRPr="00BF7757">
        <w:rPr>
          <w:rFonts w:ascii="Arial" w:hAnsi="Arial" w:cs="Arial"/>
          <w:color w:val="7030A0"/>
        </w:rPr>
        <w:t xml:space="preserve"> </w:t>
      </w:r>
      <w:r w:rsidR="003200AA" w:rsidRPr="003200AA">
        <w:rPr>
          <w:rFonts w:ascii="Arial" w:hAnsi="Arial" w:cs="Arial"/>
        </w:rPr>
        <w:t>tempo de integralização, forma de ingresso, regime de oferta</w:t>
      </w:r>
      <w:r w:rsidR="00DC5167">
        <w:rPr>
          <w:rFonts w:ascii="Arial" w:hAnsi="Arial" w:cs="Arial"/>
        </w:rPr>
        <w:t xml:space="preserve">, turno de funcionamento. Tratando-se de pedido </w:t>
      </w:r>
      <w:r w:rsidR="00EA69FB">
        <w:rPr>
          <w:rFonts w:ascii="Arial" w:hAnsi="Arial" w:cs="Arial"/>
        </w:rPr>
        <w:t>de reconhecimento, cite a resolução que o criou e autorizou sua execução; em</w:t>
      </w:r>
      <w:r w:rsidR="00DC5167">
        <w:rPr>
          <w:rFonts w:ascii="Arial" w:hAnsi="Arial" w:cs="Arial"/>
        </w:rPr>
        <w:t xml:space="preserve"> renovação de reconhecimento cite a</w:t>
      </w:r>
      <w:r w:rsidR="00EA69FB">
        <w:rPr>
          <w:rFonts w:ascii="Arial" w:hAnsi="Arial" w:cs="Arial"/>
        </w:rPr>
        <w:t xml:space="preserve"> última</w:t>
      </w:r>
      <w:r w:rsidR="00DC5167">
        <w:rPr>
          <w:rFonts w:ascii="Arial" w:hAnsi="Arial" w:cs="Arial"/>
        </w:rPr>
        <w:t xml:space="preserve"> </w:t>
      </w:r>
      <w:r w:rsidR="003200AA" w:rsidRPr="003200AA">
        <w:rPr>
          <w:rFonts w:ascii="Arial" w:hAnsi="Arial" w:cs="Arial"/>
        </w:rPr>
        <w:t>portaria de reconhecimento</w:t>
      </w:r>
      <w:r w:rsidR="005A1B28">
        <w:rPr>
          <w:rFonts w:ascii="Arial" w:hAnsi="Arial" w:cs="Arial"/>
        </w:rPr>
        <w:t xml:space="preserve"> ou renovação de reconhecimento, mencionando a</w:t>
      </w:r>
      <w:r w:rsidR="003200AA" w:rsidRPr="003200AA">
        <w:rPr>
          <w:rFonts w:ascii="Arial" w:hAnsi="Arial" w:cs="Arial"/>
        </w:rPr>
        <w:t xml:space="preserve"> data de publ</w:t>
      </w:r>
      <w:r w:rsidR="005A1B28">
        <w:rPr>
          <w:rFonts w:ascii="Arial" w:hAnsi="Arial" w:cs="Arial"/>
        </w:rPr>
        <w:t>icação desta no</w:t>
      </w:r>
      <w:r w:rsidR="003200AA" w:rsidRPr="003200AA">
        <w:rPr>
          <w:rFonts w:ascii="Arial" w:hAnsi="Arial" w:cs="Arial"/>
        </w:rPr>
        <w:t xml:space="preserve"> Diário Oficial (</w:t>
      </w:r>
      <w:r w:rsidR="005A1B28">
        <w:rPr>
          <w:rFonts w:ascii="Arial" w:hAnsi="Arial" w:cs="Arial"/>
        </w:rPr>
        <w:t>ato regulatório em vigor</w:t>
      </w:r>
      <w:r w:rsidR="003200AA" w:rsidRPr="003200AA">
        <w:rPr>
          <w:rFonts w:ascii="Arial" w:hAnsi="Arial" w:cs="Arial"/>
        </w:rPr>
        <w:t>).</w:t>
      </w:r>
    </w:p>
    <w:p w14:paraId="604ADD02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3) Justificativa</w:t>
      </w:r>
    </w:p>
    <w:p w14:paraId="330D7D94" w14:textId="77777777" w:rsidR="000736C3" w:rsidRDefault="00F36D1D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Apresente</w:t>
      </w:r>
      <w:r w:rsidR="003200AA" w:rsidRPr="003200AA">
        <w:rPr>
          <w:color w:val="auto"/>
          <w:sz w:val="24"/>
          <w:szCs w:val="24"/>
        </w:rPr>
        <w:t xml:space="preserve"> a visão sintética das condições do curso que o projeto pretende transformar e/ou implantar. Para tanto é necessária uma argumentação que traga aspectos políticos e contextuais tanto amplos, como específicos, sinalizando a importância da concepção didático-pedagógica que se defende no </w:t>
      </w:r>
      <w:r w:rsidR="003200AA" w:rsidRPr="003200AA">
        <w:rPr>
          <w:color w:val="auto"/>
          <w:sz w:val="24"/>
          <w:szCs w:val="24"/>
        </w:rPr>
        <w:lastRenderedPageBreak/>
        <w:t>projeto. A justificativa deve conter a definição das dimensões técnica e política do projeto, dando a conhecer para a comunidade a sua relevância.</w:t>
      </w:r>
    </w:p>
    <w:p w14:paraId="453F6DD3" w14:textId="77777777" w:rsidR="000F7B7F" w:rsidRDefault="000F7B7F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</w:p>
    <w:p w14:paraId="2797672A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4) Princípios Norteadores</w:t>
      </w:r>
    </w:p>
    <w:p w14:paraId="765D8C46" w14:textId="77777777" w:rsidR="000736C3" w:rsidRPr="003200AA" w:rsidRDefault="000D253A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Aponte e descreva</w:t>
      </w:r>
      <w:r w:rsidR="003200AA" w:rsidRPr="003200AA">
        <w:rPr>
          <w:color w:val="auto"/>
          <w:sz w:val="24"/>
          <w:szCs w:val="24"/>
        </w:rPr>
        <w:t xml:space="preserve"> os princípios e orientações filosóficas, epistemológicas e pedagógicas ou de outra natureza que orientaram a elaboração da proposta curricular do curso. </w:t>
      </w:r>
    </w:p>
    <w:p w14:paraId="7DDB4759" w14:textId="77777777" w:rsidR="003200AA" w:rsidRDefault="003200AA" w:rsidP="00000E32">
      <w:pPr>
        <w:spacing w:line="360" w:lineRule="auto"/>
        <w:jc w:val="both"/>
        <w:rPr>
          <w:rFonts w:ascii="Arial" w:hAnsi="Arial" w:cs="Arial"/>
          <w:b/>
        </w:rPr>
      </w:pPr>
      <w:r w:rsidRPr="007E71D3">
        <w:rPr>
          <w:rFonts w:ascii="Arial" w:hAnsi="Arial" w:cs="Arial"/>
          <w:b/>
        </w:rPr>
        <w:t>5) Base legal</w:t>
      </w:r>
    </w:p>
    <w:p w14:paraId="604D0D27" w14:textId="77777777" w:rsidR="007E71D3" w:rsidRPr="007E71D3" w:rsidRDefault="007E71D3" w:rsidP="00000E32">
      <w:pPr>
        <w:spacing w:line="360" w:lineRule="auto"/>
        <w:jc w:val="both"/>
        <w:rPr>
          <w:rFonts w:ascii="Arial" w:hAnsi="Arial" w:cs="Arial"/>
          <w:b/>
        </w:rPr>
      </w:pPr>
    </w:p>
    <w:p w14:paraId="6B8F640C" w14:textId="1DB6E6BF" w:rsidR="000736C3" w:rsidRPr="003200AA" w:rsidRDefault="000D253A" w:rsidP="00DD5882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Informe</w:t>
      </w:r>
      <w:r w:rsidR="003200AA" w:rsidRPr="003200AA">
        <w:rPr>
          <w:rFonts w:ascii="Arial" w:hAnsi="Arial" w:cs="Arial"/>
        </w:rPr>
        <w:t xml:space="preserve"> o(s) parecer(es) e a(s) resolução(ões) do Conselho Nacional de Educação que aprovaram as Diretrizes Curriculares do curso, ou outra legislação educacional que respalde a formulação do Projeto Pedagógico, mencionando número(s) e data(s) de aprovação. Caso as Diretrizes não tenham sido ainda aprovadas pelo CNE, em última instância, apresentá-la mesmo assim, como referência e mencionar no texto essa condição.</w:t>
      </w:r>
    </w:p>
    <w:p w14:paraId="76FE1E03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6) Objetivos (Geral e específico)</w:t>
      </w:r>
    </w:p>
    <w:p w14:paraId="0DD24A76" w14:textId="1471712E" w:rsidR="000736C3" w:rsidRPr="003200AA" w:rsidRDefault="000D253A" w:rsidP="00DD5882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Argumente sobre o </w:t>
      </w:r>
      <w:r w:rsidR="003200AA" w:rsidRPr="003200AA">
        <w:rPr>
          <w:rFonts w:ascii="Arial" w:hAnsi="Arial" w:cs="Arial"/>
        </w:rPr>
        <w:t xml:space="preserve">tipo de profissional </w:t>
      </w:r>
      <w:r>
        <w:rPr>
          <w:rFonts w:ascii="Arial" w:hAnsi="Arial" w:cs="Arial"/>
        </w:rPr>
        <w:t xml:space="preserve">que </w:t>
      </w:r>
      <w:r w:rsidR="003200AA" w:rsidRPr="003200AA">
        <w:rPr>
          <w:rFonts w:ascii="Arial" w:hAnsi="Arial" w:cs="Arial"/>
        </w:rPr>
        <w:t xml:space="preserve">o curso pretende formar, mencionando, de forma genérica, os conhecimentos e as competências que o </w:t>
      </w:r>
      <w:r w:rsidR="00BF7757" w:rsidRPr="001F4175">
        <w:rPr>
          <w:rFonts w:ascii="Arial" w:hAnsi="Arial" w:cs="Arial"/>
        </w:rPr>
        <w:t>estudante</w:t>
      </w:r>
      <w:r w:rsidR="003200AA" w:rsidRPr="001F4175">
        <w:rPr>
          <w:rFonts w:ascii="Arial" w:hAnsi="Arial" w:cs="Arial"/>
        </w:rPr>
        <w:t xml:space="preserve"> precisa </w:t>
      </w:r>
      <w:r w:rsidR="003200AA" w:rsidRPr="003200AA">
        <w:rPr>
          <w:rFonts w:ascii="Arial" w:hAnsi="Arial" w:cs="Arial"/>
        </w:rPr>
        <w:t>adquirir durante o curso e os espaços de atuação do egresso. Esses objetivos devem fundamentar-se nas Diretrizes Curriculares Nacionais para o Curso.</w:t>
      </w:r>
    </w:p>
    <w:p w14:paraId="577F3D99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7) Perfil do Egresso</w:t>
      </w:r>
    </w:p>
    <w:p w14:paraId="6F1CF3CE" w14:textId="2A6BD617" w:rsidR="003200AA" w:rsidRDefault="00576791" w:rsidP="006B52A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Descreva </w:t>
      </w:r>
      <w:r w:rsidR="00D31BF0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>o</w:t>
      </w:r>
      <w:r w:rsidR="003200AA" w:rsidRPr="003200AA">
        <w:rPr>
          <w:rFonts w:ascii="Arial" w:hAnsi="Arial" w:cs="Arial"/>
        </w:rPr>
        <w:t xml:space="preserve"> perfil do egresso deve estar articulado com os objetivos do curso. As Diretrizes Curriculares Nacionais para o curso deverão servir como referência, mas os cursos poderão fazer adaptações de acordo com as demandas da sociedade, da região e da realidade local e outros.</w:t>
      </w:r>
    </w:p>
    <w:p w14:paraId="060103C1" w14:textId="77777777" w:rsidR="006B52AE" w:rsidRPr="003200AA" w:rsidRDefault="006B52AE" w:rsidP="006B52AE">
      <w:pPr>
        <w:spacing w:line="360" w:lineRule="auto"/>
        <w:jc w:val="both"/>
        <w:rPr>
          <w:rFonts w:ascii="Arial" w:hAnsi="Arial" w:cs="Arial"/>
        </w:rPr>
      </w:pPr>
    </w:p>
    <w:p w14:paraId="44C21F12" w14:textId="77777777" w:rsidR="003200AA" w:rsidRDefault="003200AA" w:rsidP="00000E32">
      <w:pPr>
        <w:spacing w:line="360" w:lineRule="auto"/>
        <w:jc w:val="both"/>
        <w:rPr>
          <w:rFonts w:ascii="Arial" w:hAnsi="Arial" w:cs="Arial"/>
          <w:b/>
        </w:rPr>
      </w:pPr>
      <w:r w:rsidRPr="007E71D3">
        <w:rPr>
          <w:rFonts w:ascii="Arial" w:hAnsi="Arial" w:cs="Arial"/>
          <w:b/>
        </w:rPr>
        <w:t xml:space="preserve">8) Competências e habilidades </w:t>
      </w:r>
    </w:p>
    <w:p w14:paraId="2C4114A3" w14:textId="77777777" w:rsidR="00DD5882" w:rsidRPr="003200AA" w:rsidRDefault="00576791" w:rsidP="00D31BF0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Descreva aquelas que o egresso deverá possuir ao concluir o estudo do curso.</w:t>
      </w:r>
      <w:r w:rsidR="00601911">
        <w:rPr>
          <w:rFonts w:ascii="Arial" w:hAnsi="Arial" w:cs="Arial"/>
        </w:rPr>
        <w:t xml:space="preserve"> </w:t>
      </w:r>
      <w:r w:rsidR="003200AA" w:rsidRPr="003200AA">
        <w:rPr>
          <w:rFonts w:ascii="Arial" w:hAnsi="Arial" w:cs="Arial"/>
        </w:rPr>
        <w:t xml:space="preserve">Essas referências servem para organização dos conteúdos e para avaliação do ensino e aprendizagem. As Diretrizes Curriculares apresentam listas de competências e habilidades, as quais devem ser analisadas, incluindo-se outras ou excluindo-se as que não se aplicam ao perfil desejado para o formando. </w:t>
      </w:r>
    </w:p>
    <w:p w14:paraId="57C17AB8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9) Organização Curricular</w:t>
      </w:r>
    </w:p>
    <w:p w14:paraId="348DC5F4" w14:textId="77777777" w:rsidR="00C33378" w:rsidRDefault="006D62F5" w:rsidP="00DD5882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Descreva a organizaç</w:t>
      </w:r>
      <w:r w:rsidR="00D749D0">
        <w:rPr>
          <w:color w:val="auto"/>
          <w:sz w:val="24"/>
          <w:szCs w:val="24"/>
        </w:rPr>
        <w:t>ão curricular do curso</w:t>
      </w:r>
      <w:r>
        <w:rPr>
          <w:color w:val="auto"/>
          <w:sz w:val="24"/>
          <w:szCs w:val="24"/>
        </w:rPr>
        <w:t xml:space="preserve"> mencionando</w:t>
      </w:r>
      <w:r w:rsidR="00D749D0">
        <w:rPr>
          <w:color w:val="auto"/>
          <w:sz w:val="24"/>
          <w:szCs w:val="24"/>
        </w:rPr>
        <w:t>, por exemplo,</w:t>
      </w:r>
      <w:r>
        <w:rPr>
          <w:color w:val="auto"/>
          <w:sz w:val="24"/>
          <w:szCs w:val="24"/>
        </w:rPr>
        <w:t xml:space="preserve"> o número de disciplinas regulares e optativas, o n</w:t>
      </w:r>
      <w:r w:rsidR="00D749D0">
        <w:rPr>
          <w:color w:val="auto"/>
          <w:sz w:val="24"/>
          <w:szCs w:val="24"/>
        </w:rPr>
        <w:t xml:space="preserve">úmero de </w:t>
      </w:r>
      <w:r w:rsidR="00D749D0" w:rsidRPr="001F4175">
        <w:rPr>
          <w:color w:val="auto"/>
          <w:sz w:val="24"/>
          <w:szCs w:val="24"/>
        </w:rPr>
        <w:t>semestres</w:t>
      </w:r>
      <w:r w:rsidR="00D31BF0" w:rsidRPr="001F4175">
        <w:rPr>
          <w:color w:val="auto"/>
          <w:sz w:val="24"/>
          <w:szCs w:val="24"/>
        </w:rPr>
        <w:t xml:space="preserve"> e/ou fases</w:t>
      </w:r>
      <w:r w:rsidR="00D749D0" w:rsidRPr="001F4175">
        <w:rPr>
          <w:color w:val="auto"/>
          <w:sz w:val="24"/>
          <w:szCs w:val="24"/>
        </w:rPr>
        <w:t xml:space="preserve">, </w:t>
      </w:r>
      <w:r w:rsidRPr="001F4175">
        <w:rPr>
          <w:color w:val="auto"/>
          <w:sz w:val="24"/>
          <w:szCs w:val="24"/>
        </w:rPr>
        <w:t>a carga horária total do curso</w:t>
      </w:r>
      <w:r w:rsidR="00D749D0" w:rsidRPr="001F4175">
        <w:rPr>
          <w:color w:val="auto"/>
          <w:sz w:val="24"/>
          <w:szCs w:val="24"/>
        </w:rPr>
        <w:t xml:space="preserve"> e outras informações que julgar relevante, desde que em um breve relato, pois</w:t>
      </w:r>
      <w:r w:rsidRPr="001F4175">
        <w:rPr>
          <w:color w:val="auto"/>
          <w:sz w:val="24"/>
          <w:szCs w:val="24"/>
        </w:rPr>
        <w:t xml:space="preserve"> a matriz curricular e a ementa serão apresentadas posteriormente no item</w:t>
      </w:r>
      <w:r w:rsidR="00A20E8D" w:rsidRPr="001F4175">
        <w:rPr>
          <w:color w:val="auto"/>
          <w:sz w:val="24"/>
          <w:szCs w:val="24"/>
        </w:rPr>
        <w:t xml:space="preserve"> III</w:t>
      </w:r>
      <w:r w:rsidR="001543F4" w:rsidRPr="001F4175">
        <w:rPr>
          <w:color w:val="auto"/>
          <w:sz w:val="24"/>
          <w:szCs w:val="24"/>
        </w:rPr>
        <w:t>-</w:t>
      </w:r>
      <w:r w:rsidR="00C33378" w:rsidRPr="001F4175">
        <w:rPr>
          <w:color w:val="auto"/>
          <w:sz w:val="24"/>
          <w:szCs w:val="24"/>
        </w:rPr>
        <w:t>CURRÍCULO PLENO</w:t>
      </w:r>
      <w:r w:rsidR="00C33378" w:rsidRPr="00C33378">
        <w:rPr>
          <w:color w:val="auto"/>
          <w:sz w:val="24"/>
          <w:szCs w:val="24"/>
        </w:rPr>
        <w:t xml:space="preserve"> ADOTADO, COM EMENTÁRIO DAS DISCIPLINAS E INDICAÇÃO DA BIBLIOGRAFIA BÁSICA E COMPLEMENTAR</w:t>
      </w:r>
      <w:r w:rsidR="00C33378">
        <w:rPr>
          <w:color w:val="auto"/>
          <w:sz w:val="24"/>
          <w:szCs w:val="24"/>
        </w:rPr>
        <w:t>.</w:t>
      </w:r>
    </w:p>
    <w:p w14:paraId="3DEFE4B4" w14:textId="77777777" w:rsidR="00DD5882" w:rsidRPr="00C33378" w:rsidRDefault="00DD5882" w:rsidP="00DD5882">
      <w:pPr>
        <w:pStyle w:val="NormalWeb"/>
        <w:tabs>
          <w:tab w:val="left" w:pos="480"/>
        </w:tabs>
        <w:spacing w:before="0" w:beforeAutospacing="0" w:after="0" w:afterAutospacing="0" w:line="360" w:lineRule="auto"/>
        <w:ind w:left="540" w:right="-49"/>
        <w:jc w:val="both"/>
        <w:rPr>
          <w:color w:val="auto"/>
          <w:sz w:val="24"/>
          <w:szCs w:val="24"/>
        </w:rPr>
      </w:pPr>
    </w:p>
    <w:p w14:paraId="372596AC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8) Estágio Supervisionado</w:t>
      </w:r>
    </w:p>
    <w:p w14:paraId="381210B0" w14:textId="77777777" w:rsidR="009607B4" w:rsidRDefault="009607B4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Descreva </w:t>
      </w:r>
      <w:r w:rsidRPr="003200AA">
        <w:rPr>
          <w:color w:val="auto"/>
          <w:sz w:val="24"/>
          <w:szCs w:val="24"/>
        </w:rPr>
        <w:t>como se dará o estágio, bem como a carga horária destinada a este componente.</w:t>
      </w:r>
      <w:r>
        <w:rPr>
          <w:color w:val="auto"/>
          <w:sz w:val="24"/>
          <w:szCs w:val="24"/>
        </w:rPr>
        <w:t xml:space="preserve"> </w:t>
      </w:r>
      <w:r w:rsidR="003200AA" w:rsidRPr="003200AA">
        <w:rPr>
          <w:color w:val="auto"/>
          <w:sz w:val="24"/>
          <w:szCs w:val="24"/>
        </w:rPr>
        <w:t xml:space="preserve">O Estágio deve ser concebido como conteúdo curricular implementado a partir do perfil do aluno, segundo as peculiaridades do curso. </w:t>
      </w:r>
    </w:p>
    <w:p w14:paraId="2816FF5D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9) Atividades Complementares</w:t>
      </w:r>
    </w:p>
    <w:p w14:paraId="154F5AF2" w14:textId="77777777" w:rsidR="00DD5882" w:rsidRDefault="00BA2297" w:rsidP="00D31BF0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Explicite</w:t>
      </w:r>
      <w:r w:rsidRPr="003200AA">
        <w:rPr>
          <w:color w:val="auto"/>
          <w:sz w:val="24"/>
          <w:szCs w:val="24"/>
        </w:rPr>
        <w:t xml:space="preserve"> a importância dessas atividades, bem como a carga horária destinada a esse componente curricular.</w:t>
      </w:r>
      <w:r w:rsidR="003C39C2">
        <w:rPr>
          <w:color w:val="auto"/>
          <w:sz w:val="24"/>
          <w:szCs w:val="24"/>
        </w:rPr>
        <w:t xml:space="preserve"> </w:t>
      </w:r>
      <w:r w:rsidR="003200AA" w:rsidRPr="003200AA">
        <w:rPr>
          <w:color w:val="auto"/>
          <w:sz w:val="24"/>
          <w:szCs w:val="24"/>
        </w:rPr>
        <w:t>As Atividades Complementares estimulam a prática de estudos independentes, transversais, opcionais, permitindo a permanente e contextualizada atualização profissional específica.</w:t>
      </w:r>
    </w:p>
    <w:p w14:paraId="2060A652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10) Trabalho de Conclusão de Curso</w:t>
      </w:r>
      <w:r w:rsidR="006C1FC0">
        <w:rPr>
          <w:b/>
          <w:color w:val="auto"/>
          <w:sz w:val="24"/>
          <w:szCs w:val="24"/>
        </w:rPr>
        <w:t xml:space="preserve"> (TCC)</w:t>
      </w:r>
    </w:p>
    <w:p w14:paraId="36D9584E" w14:textId="6BB70D3A" w:rsidR="00DD5882" w:rsidRDefault="006C1FC0" w:rsidP="00D31BF0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Descreva </w:t>
      </w:r>
      <w:r w:rsidR="006B52AE">
        <w:rPr>
          <w:color w:val="auto"/>
          <w:sz w:val="24"/>
          <w:szCs w:val="24"/>
        </w:rPr>
        <w:t>a</w:t>
      </w:r>
      <w:r>
        <w:rPr>
          <w:color w:val="auto"/>
          <w:sz w:val="24"/>
          <w:szCs w:val="24"/>
        </w:rPr>
        <w:t>s exigências para a elaboração do TCC e me</w:t>
      </w:r>
      <w:r w:rsidR="006B52AE">
        <w:rPr>
          <w:color w:val="auto"/>
          <w:sz w:val="24"/>
          <w:szCs w:val="24"/>
        </w:rPr>
        <w:t>ncione a resolução que normatiza</w:t>
      </w:r>
      <w:r>
        <w:rPr>
          <w:color w:val="auto"/>
          <w:sz w:val="24"/>
          <w:szCs w:val="24"/>
        </w:rPr>
        <w:t xml:space="preserve"> o TCC na UNEMAT. </w:t>
      </w:r>
      <w:r w:rsidR="003200AA" w:rsidRPr="003200AA">
        <w:rPr>
          <w:color w:val="auto"/>
          <w:sz w:val="24"/>
          <w:szCs w:val="24"/>
        </w:rPr>
        <w:t>O Trabalho de Conclusão de Curso como atividade de síntese e integração do conhecimento, poderá ser desenvolvido por meio das experiências vivenciadas em qualquer das atividades pedagógicas inerentes ao curso.</w:t>
      </w:r>
      <w:r w:rsidR="00034593">
        <w:rPr>
          <w:color w:val="auto"/>
          <w:sz w:val="24"/>
          <w:szCs w:val="24"/>
        </w:rPr>
        <w:t xml:space="preserve"> </w:t>
      </w:r>
    </w:p>
    <w:p w14:paraId="4B1D6ADF" w14:textId="77777777" w:rsidR="003200AA" w:rsidRPr="007E71D3" w:rsidRDefault="003200AA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7E71D3">
        <w:rPr>
          <w:b/>
          <w:color w:val="auto"/>
          <w:sz w:val="24"/>
          <w:szCs w:val="24"/>
        </w:rPr>
        <w:t>11) Avaliação</w:t>
      </w:r>
    </w:p>
    <w:p w14:paraId="4299D23D" w14:textId="68836A0C" w:rsidR="00DD5882" w:rsidRDefault="006C1FC0" w:rsidP="00D31BF0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Descreva o processo avaliativo durante a execução do curso. </w:t>
      </w:r>
      <w:r w:rsidR="003200AA" w:rsidRPr="003200AA">
        <w:rPr>
          <w:color w:val="auto"/>
          <w:sz w:val="24"/>
          <w:szCs w:val="24"/>
        </w:rPr>
        <w:t>A avaliação é um dos aspectos mais importantes do Projeto Pedagógico. Deve ser entendida como processo de acompanhamento avaliativo da aprendizagem</w:t>
      </w:r>
      <w:r w:rsidR="006B52AE">
        <w:rPr>
          <w:color w:val="auto"/>
          <w:sz w:val="24"/>
          <w:szCs w:val="24"/>
        </w:rPr>
        <w:t>,</w:t>
      </w:r>
      <w:r w:rsidR="003200AA" w:rsidRPr="003200AA">
        <w:rPr>
          <w:color w:val="auto"/>
          <w:sz w:val="24"/>
          <w:szCs w:val="24"/>
        </w:rPr>
        <w:t xml:space="preserve"> onde as características individuais dos estudantes devem ser consideradas.</w:t>
      </w:r>
    </w:p>
    <w:p w14:paraId="22235736" w14:textId="77777777" w:rsidR="00AB0B43" w:rsidRDefault="00A07B59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 w:rsidRPr="00A07B59">
        <w:rPr>
          <w:b/>
          <w:color w:val="auto"/>
          <w:sz w:val="24"/>
          <w:szCs w:val="24"/>
        </w:rPr>
        <w:t>12) Alteração do Projeto Pedag</w:t>
      </w:r>
      <w:r>
        <w:rPr>
          <w:b/>
          <w:color w:val="auto"/>
          <w:sz w:val="24"/>
          <w:szCs w:val="24"/>
        </w:rPr>
        <w:t xml:space="preserve">ógico </w:t>
      </w:r>
      <w:r w:rsidR="00FF7685">
        <w:rPr>
          <w:b/>
          <w:color w:val="auto"/>
          <w:sz w:val="24"/>
          <w:szCs w:val="24"/>
        </w:rPr>
        <w:t>ou na oferta do curso</w:t>
      </w:r>
    </w:p>
    <w:p w14:paraId="40D57F6B" w14:textId="77777777" w:rsidR="00A07B59" w:rsidRDefault="00A07B59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Cite</w:t>
      </w:r>
      <w:r w:rsidR="00963A0F">
        <w:rPr>
          <w:color w:val="auto"/>
          <w:sz w:val="24"/>
          <w:szCs w:val="24"/>
        </w:rPr>
        <w:t xml:space="preserve"> a r</w:t>
      </w:r>
      <w:r w:rsidRPr="00A07B59">
        <w:rPr>
          <w:color w:val="auto"/>
          <w:sz w:val="24"/>
          <w:szCs w:val="24"/>
        </w:rPr>
        <w:t xml:space="preserve">esolução que aprovou a alteração do </w:t>
      </w:r>
      <w:r w:rsidR="00FF7685">
        <w:rPr>
          <w:color w:val="auto"/>
          <w:sz w:val="24"/>
          <w:szCs w:val="24"/>
        </w:rPr>
        <w:t>projeto pedagógico</w:t>
      </w:r>
      <w:r w:rsidR="007366D5">
        <w:rPr>
          <w:color w:val="auto"/>
          <w:sz w:val="24"/>
          <w:szCs w:val="24"/>
        </w:rPr>
        <w:t xml:space="preserve"> </w:t>
      </w:r>
      <w:r w:rsidR="00FF7685">
        <w:rPr>
          <w:color w:val="auto"/>
          <w:sz w:val="24"/>
          <w:szCs w:val="24"/>
        </w:rPr>
        <w:t xml:space="preserve">ou no curso como, por exemplo, mudança no período de oferta de matutino para noturno </w:t>
      </w:r>
      <w:r w:rsidR="007366D5">
        <w:rPr>
          <w:color w:val="auto"/>
          <w:sz w:val="24"/>
          <w:szCs w:val="24"/>
        </w:rPr>
        <w:t xml:space="preserve">(documento que obrigatoriamente deverá ter sido inserido no item </w:t>
      </w:r>
      <w:r w:rsidR="007366D5" w:rsidRPr="00AF4B73">
        <w:rPr>
          <w:i/>
          <w:color w:val="auto"/>
          <w:sz w:val="24"/>
          <w:szCs w:val="24"/>
        </w:rPr>
        <w:t>I- Citação do ato de autorização do curso</w:t>
      </w:r>
      <w:r w:rsidR="007366D5">
        <w:rPr>
          <w:color w:val="auto"/>
          <w:sz w:val="24"/>
          <w:szCs w:val="24"/>
        </w:rPr>
        <w:t>)</w:t>
      </w:r>
      <w:r w:rsidR="00FF7685">
        <w:rPr>
          <w:color w:val="auto"/>
          <w:sz w:val="24"/>
          <w:szCs w:val="24"/>
        </w:rPr>
        <w:t>.</w:t>
      </w:r>
      <w:r w:rsidR="00AF4B73">
        <w:rPr>
          <w:color w:val="auto"/>
          <w:sz w:val="24"/>
          <w:szCs w:val="24"/>
        </w:rPr>
        <w:t xml:space="preserve"> </w:t>
      </w:r>
      <w:r w:rsidR="00FF7685">
        <w:rPr>
          <w:color w:val="auto"/>
          <w:sz w:val="24"/>
          <w:szCs w:val="24"/>
        </w:rPr>
        <w:t>D</w:t>
      </w:r>
      <w:r>
        <w:rPr>
          <w:color w:val="auto"/>
          <w:sz w:val="24"/>
          <w:szCs w:val="24"/>
        </w:rPr>
        <w:t>escreva as alterações realizadas e justifique-as.</w:t>
      </w:r>
    </w:p>
    <w:p w14:paraId="59860CAD" w14:textId="77777777" w:rsidR="00A07B59" w:rsidRDefault="00A07B59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Observamos que este item é obrigat</w:t>
      </w:r>
      <w:r w:rsidR="007366D5">
        <w:rPr>
          <w:color w:val="auto"/>
          <w:sz w:val="24"/>
          <w:szCs w:val="24"/>
        </w:rPr>
        <w:t>ório para o curso que possuir</w:t>
      </w:r>
      <w:r>
        <w:rPr>
          <w:color w:val="auto"/>
          <w:sz w:val="24"/>
          <w:szCs w:val="24"/>
        </w:rPr>
        <w:t xml:space="preserve"> qualquer alteração no projeto pedag</w:t>
      </w:r>
      <w:r w:rsidR="007366D5">
        <w:rPr>
          <w:color w:val="auto"/>
          <w:sz w:val="24"/>
          <w:szCs w:val="24"/>
        </w:rPr>
        <w:t xml:space="preserve">ógico no período da </w:t>
      </w:r>
      <w:r w:rsidR="00B857BA">
        <w:rPr>
          <w:color w:val="auto"/>
          <w:sz w:val="24"/>
          <w:szCs w:val="24"/>
        </w:rPr>
        <w:t xml:space="preserve">sua </w:t>
      </w:r>
      <w:r w:rsidR="007366D5">
        <w:rPr>
          <w:color w:val="auto"/>
          <w:sz w:val="24"/>
          <w:szCs w:val="24"/>
        </w:rPr>
        <w:t>execução, nos casos de reconhecimento. No caso de renovaç</w:t>
      </w:r>
      <w:r w:rsidR="007C39D0">
        <w:rPr>
          <w:color w:val="auto"/>
          <w:sz w:val="24"/>
          <w:szCs w:val="24"/>
        </w:rPr>
        <w:t xml:space="preserve">ão de reconhecimento, </w:t>
      </w:r>
      <w:r w:rsidR="00B857BA">
        <w:rPr>
          <w:color w:val="auto"/>
          <w:sz w:val="24"/>
          <w:szCs w:val="24"/>
        </w:rPr>
        <w:t>apresentar</w:t>
      </w:r>
      <w:r w:rsidR="007C39D0">
        <w:rPr>
          <w:color w:val="auto"/>
          <w:sz w:val="24"/>
          <w:szCs w:val="24"/>
        </w:rPr>
        <w:t xml:space="preserve"> as alterações ocorridas</w:t>
      </w:r>
      <w:r w:rsidR="007366D5">
        <w:rPr>
          <w:color w:val="auto"/>
          <w:sz w:val="24"/>
          <w:szCs w:val="24"/>
        </w:rPr>
        <w:t xml:space="preserve"> durante a vig</w:t>
      </w:r>
      <w:r w:rsidR="00B857BA">
        <w:rPr>
          <w:color w:val="auto"/>
          <w:sz w:val="24"/>
          <w:szCs w:val="24"/>
        </w:rPr>
        <w:t xml:space="preserve">ência do atual ato regulatório. </w:t>
      </w:r>
    </w:p>
    <w:p w14:paraId="06A13CC4" w14:textId="77777777" w:rsidR="005033AC" w:rsidRDefault="005033AC" w:rsidP="005033AC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Também </w:t>
      </w:r>
      <w:r w:rsidR="00680EA4">
        <w:rPr>
          <w:color w:val="auto"/>
          <w:sz w:val="24"/>
          <w:szCs w:val="24"/>
        </w:rPr>
        <w:t>orientamos</w:t>
      </w:r>
      <w:r>
        <w:rPr>
          <w:color w:val="auto"/>
          <w:sz w:val="24"/>
          <w:szCs w:val="24"/>
        </w:rPr>
        <w:t xml:space="preserve"> a:</w:t>
      </w:r>
    </w:p>
    <w:p w14:paraId="72A4DE9A" w14:textId="77777777" w:rsidR="000505AF" w:rsidRDefault="000505AF" w:rsidP="00DD7E23">
      <w:pPr>
        <w:pStyle w:val="NormalWeb"/>
        <w:numPr>
          <w:ilvl w:val="0"/>
          <w:numId w:val="42"/>
        </w:num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Citar </w:t>
      </w:r>
      <w:r w:rsidR="00AF4B73">
        <w:rPr>
          <w:color w:val="auto"/>
          <w:sz w:val="24"/>
          <w:szCs w:val="24"/>
        </w:rPr>
        <w:t xml:space="preserve">os </w:t>
      </w:r>
      <w:r>
        <w:rPr>
          <w:color w:val="auto"/>
          <w:sz w:val="24"/>
          <w:szCs w:val="24"/>
        </w:rPr>
        <w:t>periódicos, revistas ou outras publicações mantidos pelo curso</w:t>
      </w:r>
      <w:r w:rsidR="00AF4B73">
        <w:rPr>
          <w:color w:val="auto"/>
          <w:sz w:val="24"/>
          <w:szCs w:val="24"/>
        </w:rPr>
        <w:t>, se houver</w:t>
      </w:r>
      <w:r>
        <w:rPr>
          <w:color w:val="auto"/>
          <w:sz w:val="24"/>
          <w:szCs w:val="24"/>
        </w:rPr>
        <w:t>;</w:t>
      </w:r>
    </w:p>
    <w:p w14:paraId="39FCAB03" w14:textId="77777777" w:rsidR="005033AC" w:rsidRDefault="00DD7E23" w:rsidP="00DD7E23">
      <w:pPr>
        <w:pStyle w:val="NormalWeb"/>
        <w:numPr>
          <w:ilvl w:val="0"/>
          <w:numId w:val="42"/>
        </w:num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Descrever </w:t>
      </w:r>
      <w:r w:rsidR="005033AC">
        <w:rPr>
          <w:color w:val="auto"/>
          <w:sz w:val="24"/>
          <w:szCs w:val="24"/>
        </w:rPr>
        <w:t>as providências adotadas para cumprir as orien</w:t>
      </w:r>
      <w:r w:rsidR="000D39DF">
        <w:rPr>
          <w:color w:val="auto"/>
          <w:sz w:val="24"/>
          <w:szCs w:val="24"/>
        </w:rPr>
        <w:t xml:space="preserve">tações propostas no relatório da visita de reconhecimento ou da última visita de renovação de reconhecimento </w:t>
      </w:r>
      <w:r w:rsidR="005033AC">
        <w:rPr>
          <w:color w:val="auto"/>
          <w:sz w:val="24"/>
          <w:szCs w:val="24"/>
        </w:rPr>
        <w:t>do curso (SECITEC/MT), se houver;</w:t>
      </w:r>
    </w:p>
    <w:p w14:paraId="2D396FAD" w14:textId="77777777" w:rsidR="00523C25" w:rsidRDefault="00523C25" w:rsidP="00523C25">
      <w:pPr>
        <w:pStyle w:val="NormalWeb"/>
        <w:numPr>
          <w:ilvl w:val="0"/>
          <w:numId w:val="42"/>
        </w:num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Informar sobre a composição do Núcleo Docente Estruturante (NDE), e</w:t>
      </w:r>
    </w:p>
    <w:p w14:paraId="0F7E14AB" w14:textId="77777777" w:rsidR="005033AC" w:rsidRPr="001F4175" w:rsidRDefault="005033AC" w:rsidP="00DD7E23">
      <w:pPr>
        <w:pStyle w:val="NormalWeb"/>
        <w:numPr>
          <w:ilvl w:val="0"/>
          <w:numId w:val="42"/>
        </w:numPr>
        <w:spacing w:line="360" w:lineRule="auto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 xml:space="preserve">Relatar sobre a regularidade do registro </w:t>
      </w:r>
      <w:r w:rsidR="00DD7E23">
        <w:rPr>
          <w:color w:val="auto"/>
          <w:sz w:val="24"/>
          <w:szCs w:val="24"/>
        </w:rPr>
        <w:t xml:space="preserve">do curso/docentes </w:t>
      </w:r>
      <w:r w:rsidR="00680EA4">
        <w:rPr>
          <w:color w:val="auto"/>
          <w:sz w:val="24"/>
          <w:szCs w:val="24"/>
        </w:rPr>
        <w:t xml:space="preserve">no conselho </w:t>
      </w:r>
      <w:r w:rsidR="00680EA4" w:rsidRPr="001F4175">
        <w:rPr>
          <w:color w:val="auto"/>
          <w:sz w:val="24"/>
          <w:szCs w:val="24"/>
        </w:rPr>
        <w:t xml:space="preserve">de classe, se o curso o </w:t>
      </w:r>
      <w:r w:rsidR="009759BB" w:rsidRPr="001F4175">
        <w:rPr>
          <w:color w:val="auto"/>
          <w:sz w:val="24"/>
          <w:szCs w:val="24"/>
        </w:rPr>
        <w:t>exigir</w:t>
      </w:r>
      <w:r w:rsidR="00523C25" w:rsidRPr="001F4175">
        <w:rPr>
          <w:color w:val="auto"/>
          <w:sz w:val="24"/>
          <w:szCs w:val="24"/>
        </w:rPr>
        <w:t>.</w:t>
      </w:r>
    </w:p>
    <w:p w14:paraId="56AFF163" w14:textId="34548B1A" w:rsidR="00DD7E23" w:rsidRPr="001F4175" w:rsidRDefault="00314951" w:rsidP="00314951">
      <w:pPr>
        <w:pStyle w:val="NormalWeb"/>
        <w:spacing w:line="360" w:lineRule="auto"/>
        <w:jc w:val="both"/>
        <w:rPr>
          <w:strike/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ATENÇÃO: </w:t>
      </w:r>
      <w:r w:rsidR="00507820" w:rsidRPr="001F4175">
        <w:rPr>
          <w:color w:val="auto"/>
          <w:sz w:val="24"/>
          <w:szCs w:val="24"/>
        </w:rPr>
        <w:t>Conforme orienta o Ministério da Educação,</w:t>
      </w:r>
      <w:r w:rsidR="009759BB" w:rsidRPr="001F4175">
        <w:rPr>
          <w:color w:val="auto"/>
          <w:sz w:val="24"/>
          <w:szCs w:val="24"/>
        </w:rPr>
        <w:t xml:space="preserve"> o reconhecimento de cursos de graduação em direito, medicina, odontologia e psicologia, inclusive em universidades e centros univ</w:t>
      </w:r>
      <w:r w:rsidRPr="001F4175">
        <w:rPr>
          <w:color w:val="auto"/>
          <w:sz w:val="24"/>
          <w:szCs w:val="24"/>
        </w:rPr>
        <w:t>ersitários, deverá ser submetido</w:t>
      </w:r>
      <w:r w:rsidR="009759BB" w:rsidRPr="001F4175">
        <w:rPr>
          <w:color w:val="auto"/>
          <w:sz w:val="24"/>
          <w:szCs w:val="24"/>
        </w:rPr>
        <w:t>, respectivamente, à manifestação do Conselho Federal da Ordem dos Advogados do Brasil ou do Conselho Nacional de Saúde. O prazo para essa manifestação é de sessenta dias, prorrogável por igual período, a requer</w:t>
      </w:r>
      <w:r w:rsidR="00507820" w:rsidRPr="001F4175">
        <w:rPr>
          <w:color w:val="auto"/>
          <w:sz w:val="24"/>
          <w:szCs w:val="24"/>
        </w:rPr>
        <w:t>imento do Conselho interessado.</w:t>
      </w:r>
    </w:p>
    <w:p w14:paraId="0C9CE07E" w14:textId="77777777" w:rsidR="00407AFA" w:rsidRDefault="0031412B" w:rsidP="00DD588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</w:t>
      </w:r>
      <w:r w:rsidR="00407AFA">
        <w:rPr>
          <w:color w:val="auto"/>
          <w:sz w:val="24"/>
          <w:szCs w:val="24"/>
        </w:rPr>
        <w:t xml:space="preserve">pós inserir o texto contendo as informações supracitadas, anexar </w:t>
      </w:r>
      <w:r w:rsidR="00A34CDD">
        <w:rPr>
          <w:color w:val="auto"/>
          <w:sz w:val="24"/>
          <w:szCs w:val="24"/>
        </w:rPr>
        <w:t xml:space="preserve">tabela </w:t>
      </w:r>
      <w:r w:rsidR="00EC51AA">
        <w:rPr>
          <w:color w:val="auto"/>
          <w:sz w:val="24"/>
          <w:szCs w:val="24"/>
        </w:rPr>
        <w:t>contendo informações sobre o fluxo discente, conforme segue:</w:t>
      </w:r>
    </w:p>
    <w:p w14:paraId="795D05BB" w14:textId="77777777" w:rsidR="00EC51AA" w:rsidRPr="00EC51AA" w:rsidRDefault="001A053B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Em processo de r</w:t>
      </w:r>
      <w:r w:rsidR="00EC51AA" w:rsidRPr="00EC51AA">
        <w:rPr>
          <w:b/>
          <w:color w:val="auto"/>
          <w:sz w:val="24"/>
          <w:szCs w:val="24"/>
        </w:rPr>
        <w:t>econhecimento de curso</w:t>
      </w:r>
      <w:r>
        <w:rPr>
          <w:b/>
          <w:color w:val="auto"/>
          <w:sz w:val="24"/>
          <w:szCs w:val="24"/>
        </w:rPr>
        <w:t xml:space="preserve"> inserir</w:t>
      </w:r>
      <w:r w:rsidR="00EC51AA" w:rsidRPr="00EC51AA">
        <w:rPr>
          <w:b/>
          <w:color w:val="auto"/>
          <w:sz w:val="24"/>
          <w:szCs w:val="24"/>
        </w:rPr>
        <w:t>:</w:t>
      </w:r>
    </w:p>
    <w:p w14:paraId="00B1CD79" w14:textId="77777777" w:rsidR="00407AFA" w:rsidRPr="009214D8" w:rsidRDefault="009670E0" w:rsidP="00000E32">
      <w:pPr>
        <w:pStyle w:val="NormalWeb"/>
        <w:spacing w:before="0" w:beforeAutospacing="0" w:after="0" w:afterAutospacing="0" w:line="360" w:lineRule="auto"/>
        <w:ind w:right="-49"/>
        <w:rPr>
          <w:b/>
          <w:color w:val="auto"/>
          <w:sz w:val="24"/>
          <w:szCs w:val="24"/>
        </w:rPr>
      </w:pPr>
      <w:r w:rsidRPr="009214D8">
        <w:rPr>
          <w:b/>
          <w:color w:val="auto"/>
          <w:sz w:val="24"/>
          <w:szCs w:val="24"/>
        </w:rPr>
        <w:t>a) fluxo discente de entrada no curso</w:t>
      </w:r>
    </w:p>
    <w:p w14:paraId="40245C38" w14:textId="77777777" w:rsidR="00EB03CD" w:rsidRDefault="001D7395" w:rsidP="00EB03CD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Insira</w:t>
      </w:r>
      <w:r w:rsidR="00EC51AA">
        <w:rPr>
          <w:color w:val="auto"/>
          <w:sz w:val="24"/>
          <w:szCs w:val="24"/>
        </w:rPr>
        <w:t xml:space="preserve"> tabela contendo informações sobre </w:t>
      </w:r>
      <w:r w:rsidR="00FC42B1">
        <w:rPr>
          <w:color w:val="auto"/>
          <w:sz w:val="24"/>
          <w:szCs w:val="24"/>
        </w:rPr>
        <w:t>o fluxo discente de entrada, o qual deverá conter dados sobre o número de alunos ingressantes</w:t>
      </w:r>
      <w:r w:rsidR="00EF5913">
        <w:rPr>
          <w:color w:val="auto"/>
          <w:sz w:val="24"/>
          <w:szCs w:val="24"/>
        </w:rPr>
        <w:t xml:space="preserve"> e matriculados</w:t>
      </w:r>
      <w:r w:rsidR="00FC42B1">
        <w:rPr>
          <w:color w:val="auto"/>
          <w:sz w:val="24"/>
          <w:szCs w:val="24"/>
        </w:rPr>
        <w:t>,</w:t>
      </w:r>
      <w:r w:rsidR="00D455B1">
        <w:rPr>
          <w:color w:val="auto"/>
          <w:sz w:val="24"/>
          <w:szCs w:val="24"/>
        </w:rPr>
        <w:t xml:space="preserve"> do início da execução do curso até a presente data.</w:t>
      </w:r>
      <w:r w:rsidR="00EB03CD" w:rsidRPr="00EB03CD">
        <w:rPr>
          <w:color w:val="auto"/>
          <w:sz w:val="24"/>
          <w:szCs w:val="24"/>
        </w:rPr>
        <w:t xml:space="preserve"> </w:t>
      </w:r>
      <w:r w:rsidR="00EB03CD">
        <w:rPr>
          <w:color w:val="auto"/>
          <w:sz w:val="24"/>
          <w:szCs w:val="24"/>
        </w:rPr>
        <w:t>Sugere-se inserir a relação de inscritos, concorrência no concurso vestibular.</w:t>
      </w:r>
    </w:p>
    <w:p w14:paraId="4DF2B233" w14:textId="77777777" w:rsidR="00407AFA" w:rsidRDefault="00407AFA" w:rsidP="00000E32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72AB3C5F" w14:textId="77777777" w:rsidR="00EF5913" w:rsidRPr="009214D8" w:rsidRDefault="009670E0" w:rsidP="00EF5913">
      <w:pPr>
        <w:pStyle w:val="NormalWeb"/>
        <w:spacing w:before="0" w:beforeAutospacing="0" w:after="120" w:afterAutospacing="0" w:line="360" w:lineRule="auto"/>
        <w:ind w:right="-49"/>
        <w:rPr>
          <w:b/>
          <w:color w:val="auto"/>
          <w:sz w:val="24"/>
          <w:szCs w:val="24"/>
        </w:rPr>
      </w:pPr>
      <w:r w:rsidRPr="009214D8">
        <w:rPr>
          <w:b/>
          <w:color w:val="auto"/>
          <w:sz w:val="24"/>
          <w:szCs w:val="24"/>
        </w:rPr>
        <w:t>b) fluxo discente de saída</w:t>
      </w:r>
    </w:p>
    <w:p w14:paraId="2E37ED4B" w14:textId="77777777" w:rsidR="00EF5913" w:rsidRDefault="00EF5913" w:rsidP="00EF5913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Inserir tabela contendo informações sobre o fluxo discente de saída, o qual deverá conter dados sobre o número de </w:t>
      </w:r>
      <w:r w:rsidRPr="007A79D8">
        <w:rPr>
          <w:color w:val="auto"/>
          <w:sz w:val="24"/>
          <w:szCs w:val="24"/>
        </w:rPr>
        <w:t>transferência</w:t>
      </w:r>
      <w:r>
        <w:rPr>
          <w:color w:val="auto"/>
          <w:sz w:val="24"/>
          <w:szCs w:val="24"/>
        </w:rPr>
        <w:t>s</w:t>
      </w:r>
      <w:r w:rsidRPr="007A79D8">
        <w:rPr>
          <w:color w:val="auto"/>
          <w:sz w:val="24"/>
          <w:szCs w:val="24"/>
        </w:rPr>
        <w:t>, desistências, evasões e trancamentos</w:t>
      </w:r>
      <w:r>
        <w:rPr>
          <w:color w:val="auto"/>
          <w:sz w:val="24"/>
          <w:szCs w:val="24"/>
        </w:rPr>
        <w:t>, do início da execução do curso até a presente data.</w:t>
      </w:r>
    </w:p>
    <w:p w14:paraId="32971590" w14:textId="77777777" w:rsidR="00D455B1" w:rsidRPr="00EC51AA" w:rsidRDefault="001A053B" w:rsidP="00000E32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Em processo de r</w:t>
      </w:r>
      <w:r w:rsidR="00D455B1">
        <w:rPr>
          <w:b/>
          <w:color w:val="auto"/>
          <w:sz w:val="24"/>
          <w:szCs w:val="24"/>
        </w:rPr>
        <w:t xml:space="preserve">enovação de </w:t>
      </w:r>
      <w:r w:rsidR="00640EA4">
        <w:rPr>
          <w:b/>
          <w:color w:val="auto"/>
          <w:sz w:val="24"/>
          <w:szCs w:val="24"/>
        </w:rPr>
        <w:t>r</w:t>
      </w:r>
      <w:r w:rsidR="00D455B1" w:rsidRPr="00EC51AA">
        <w:rPr>
          <w:b/>
          <w:color w:val="auto"/>
          <w:sz w:val="24"/>
          <w:szCs w:val="24"/>
        </w:rPr>
        <w:t>econhecimento de curso</w:t>
      </w:r>
      <w:r>
        <w:rPr>
          <w:b/>
          <w:color w:val="auto"/>
          <w:sz w:val="24"/>
          <w:szCs w:val="24"/>
        </w:rPr>
        <w:t xml:space="preserve"> inserir</w:t>
      </w:r>
      <w:r w:rsidR="00D455B1" w:rsidRPr="00EC51AA">
        <w:rPr>
          <w:b/>
          <w:color w:val="auto"/>
          <w:sz w:val="24"/>
          <w:szCs w:val="24"/>
        </w:rPr>
        <w:t>:</w:t>
      </w:r>
    </w:p>
    <w:p w14:paraId="6922FB71" w14:textId="77777777" w:rsidR="00D455B1" w:rsidRPr="009214D8" w:rsidRDefault="009670E0" w:rsidP="00000E32">
      <w:pPr>
        <w:pStyle w:val="NormalWeb"/>
        <w:spacing w:before="0" w:beforeAutospacing="0" w:after="0" w:afterAutospacing="0" w:line="360" w:lineRule="auto"/>
        <w:ind w:right="-49"/>
        <w:rPr>
          <w:b/>
          <w:color w:val="auto"/>
          <w:sz w:val="24"/>
          <w:szCs w:val="24"/>
        </w:rPr>
      </w:pPr>
      <w:r w:rsidRPr="009214D8">
        <w:rPr>
          <w:b/>
          <w:color w:val="auto"/>
          <w:sz w:val="24"/>
          <w:szCs w:val="24"/>
        </w:rPr>
        <w:t>a) fluxo discente de entrada no curso</w:t>
      </w:r>
    </w:p>
    <w:p w14:paraId="7E151ED9" w14:textId="77777777" w:rsidR="00D455B1" w:rsidRDefault="001D7395" w:rsidP="00000E32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Insira</w:t>
      </w:r>
      <w:r w:rsidR="00D455B1">
        <w:rPr>
          <w:color w:val="auto"/>
          <w:sz w:val="24"/>
          <w:szCs w:val="24"/>
        </w:rPr>
        <w:t xml:space="preserve"> tabela contendo informações sobre o fluxo discente de entrada, o qual deverá conter dados sobre o n</w:t>
      </w:r>
      <w:r w:rsidR="00AB0B43">
        <w:rPr>
          <w:color w:val="auto"/>
          <w:sz w:val="24"/>
          <w:szCs w:val="24"/>
        </w:rPr>
        <w:t>úmero de alunos ingressantes</w:t>
      </w:r>
      <w:r w:rsidR="00D455B1">
        <w:rPr>
          <w:color w:val="auto"/>
          <w:sz w:val="24"/>
          <w:szCs w:val="24"/>
        </w:rPr>
        <w:t xml:space="preserve"> nos anos compreendidos entre a última avaliação do curso (ver ato regulatório vigente) até </w:t>
      </w:r>
      <w:r w:rsidR="00D455B1">
        <w:rPr>
          <w:color w:val="auto"/>
          <w:sz w:val="24"/>
          <w:szCs w:val="24"/>
        </w:rPr>
        <w:lastRenderedPageBreak/>
        <w:t>a presente data.</w:t>
      </w:r>
      <w:r w:rsidR="00EB03CD">
        <w:rPr>
          <w:color w:val="auto"/>
          <w:sz w:val="24"/>
          <w:szCs w:val="24"/>
        </w:rPr>
        <w:t xml:space="preserve"> Sugere-se inserir a relação de inscritos, concorrência no concurso vestibular.</w:t>
      </w:r>
    </w:p>
    <w:p w14:paraId="0B4D7441" w14:textId="77777777" w:rsidR="00D455B1" w:rsidRDefault="00831406" w:rsidP="00000E32">
      <w:pPr>
        <w:pStyle w:val="NormalWeb"/>
        <w:spacing w:before="0" w:beforeAutospacing="0" w:after="0" w:afterAutospacing="0" w:line="360" w:lineRule="auto"/>
        <w:ind w:right="-49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Exemplo:</w:t>
      </w:r>
    </w:p>
    <w:p w14:paraId="35719A2F" w14:textId="77777777" w:rsidR="00831406" w:rsidRPr="00EC51AA" w:rsidRDefault="00831406" w:rsidP="00000E32">
      <w:pPr>
        <w:pStyle w:val="NormalWeb"/>
        <w:spacing w:before="0" w:beforeAutospacing="0" w:after="0" w:afterAutospacing="0" w:line="360" w:lineRule="auto"/>
        <w:ind w:right="-49"/>
        <w:rPr>
          <w:color w:val="auto"/>
          <w:sz w:val="24"/>
          <w:szCs w:val="24"/>
        </w:rPr>
      </w:pPr>
    </w:p>
    <w:p w14:paraId="6234DC3B" w14:textId="77777777" w:rsidR="00407AFA" w:rsidRPr="009214D8" w:rsidRDefault="009670E0" w:rsidP="00000E32">
      <w:pPr>
        <w:pStyle w:val="NormalWeb"/>
        <w:spacing w:before="0" w:beforeAutospacing="0" w:after="120" w:afterAutospacing="0" w:line="360" w:lineRule="auto"/>
        <w:ind w:right="-49"/>
        <w:rPr>
          <w:b/>
          <w:color w:val="auto"/>
          <w:sz w:val="24"/>
          <w:szCs w:val="24"/>
        </w:rPr>
      </w:pPr>
      <w:r w:rsidRPr="009214D8">
        <w:rPr>
          <w:b/>
          <w:color w:val="auto"/>
          <w:sz w:val="24"/>
          <w:szCs w:val="24"/>
        </w:rPr>
        <w:t>b) fluxo discente de saída</w:t>
      </w:r>
    </w:p>
    <w:p w14:paraId="20F1B780" w14:textId="77777777" w:rsidR="00640EA4" w:rsidRDefault="001D7395" w:rsidP="00000E32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Insira</w:t>
      </w:r>
      <w:r w:rsidR="00640EA4">
        <w:rPr>
          <w:color w:val="auto"/>
          <w:sz w:val="24"/>
          <w:szCs w:val="24"/>
        </w:rPr>
        <w:t xml:space="preserve"> tabela contendo informações sobre o fluxo discente de </w:t>
      </w:r>
      <w:r w:rsidR="0000087E">
        <w:rPr>
          <w:color w:val="auto"/>
          <w:sz w:val="24"/>
          <w:szCs w:val="24"/>
        </w:rPr>
        <w:t>saída</w:t>
      </w:r>
      <w:r w:rsidR="00640EA4">
        <w:rPr>
          <w:color w:val="auto"/>
          <w:sz w:val="24"/>
          <w:szCs w:val="24"/>
        </w:rPr>
        <w:t>, o qual deverá conter dados sobre o número</w:t>
      </w:r>
      <w:r w:rsidR="00EF5913">
        <w:rPr>
          <w:color w:val="auto"/>
          <w:sz w:val="24"/>
          <w:szCs w:val="24"/>
        </w:rPr>
        <w:t xml:space="preserve"> de egressos, </w:t>
      </w:r>
      <w:r w:rsidR="00EF5913" w:rsidRPr="007A79D8">
        <w:rPr>
          <w:color w:val="auto"/>
          <w:sz w:val="24"/>
          <w:szCs w:val="24"/>
        </w:rPr>
        <w:t>transferência</w:t>
      </w:r>
      <w:r w:rsidR="00EF5913">
        <w:rPr>
          <w:color w:val="auto"/>
          <w:sz w:val="24"/>
          <w:szCs w:val="24"/>
        </w:rPr>
        <w:t>s</w:t>
      </w:r>
      <w:r w:rsidR="00EF5913" w:rsidRPr="007A79D8">
        <w:rPr>
          <w:color w:val="auto"/>
          <w:sz w:val="24"/>
          <w:szCs w:val="24"/>
        </w:rPr>
        <w:t>, desistências, evasões e trancamentos</w:t>
      </w:r>
      <w:r w:rsidR="00640EA4">
        <w:rPr>
          <w:color w:val="auto"/>
          <w:sz w:val="24"/>
          <w:szCs w:val="24"/>
        </w:rPr>
        <w:t>, nos anos compreendidos entre a última avaliação do curso (ver ato regulatório vigente) até a presente data.</w:t>
      </w:r>
    </w:p>
    <w:p w14:paraId="74196AD6" w14:textId="77777777" w:rsidR="005457C3" w:rsidRDefault="005457C3" w:rsidP="00000E32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0E247C92" w14:textId="77777777" w:rsidR="00407AFA" w:rsidRPr="006A0E91" w:rsidRDefault="005457C3" w:rsidP="006A0E91">
      <w:pPr>
        <w:pStyle w:val="NormalWeb"/>
        <w:tabs>
          <w:tab w:val="left" w:pos="9120"/>
        </w:tabs>
        <w:spacing w:before="0" w:beforeAutospacing="0" w:after="12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EF5913">
        <w:rPr>
          <w:b/>
          <w:color w:val="auto"/>
          <w:sz w:val="24"/>
          <w:szCs w:val="24"/>
        </w:rPr>
        <w:t>OBSERVAÇÃO</w:t>
      </w:r>
      <w:r w:rsidRPr="006A0E91">
        <w:rPr>
          <w:color w:val="auto"/>
          <w:sz w:val="24"/>
          <w:szCs w:val="24"/>
        </w:rPr>
        <w:t>: O fluxo discente de entrada e de saída poderá ser formatado em uma única tabela.</w:t>
      </w:r>
      <w:r w:rsidR="006A0E91" w:rsidRPr="006A0E91">
        <w:rPr>
          <w:color w:val="auto"/>
          <w:sz w:val="24"/>
          <w:szCs w:val="24"/>
        </w:rPr>
        <w:t xml:space="preserve"> </w:t>
      </w:r>
      <w:r w:rsidR="00831406" w:rsidRPr="006A0E91">
        <w:rPr>
          <w:color w:val="auto"/>
          <w:sz w:val="24"/>
          <w:szCs w:val="24"/>
        </w:rPr>
        <w:t>Exemplo:</w:t>
      </w:r>
    </w:p>
    <w:tbl>
      <w:tblPr>
        <w:tblW w:w="10429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8"/>
        <w:gridCol w:w="873"/>
        <w:gridCol w:w="876"/>
        <w:gridCol w:w="1048"/>
        <w:gridCol w:w="1236"/>
        <w:gridCol w:w="1226"/>
        <w:gridCol w:w="1049"/>
        <w:gridCol w:w="874"/>
        <w:gridCol w:w="1213"/>
        <w:gridCol w:w="1049"/>
        <w:gridCol w:w="7"/>
      </w:tblGrid>
      <w:tr w:rsidR="006A0E91" w:rsidRPr="00A13D01" w14:paraId="278631DE" w14:textId="77777777" w:rsidTr="000D39DF">
        <w:trPr>
          <w:trHeight w:val="437"/>
        </w:trPr>
        <w:tc>
          <w:tcPr>
            <w:tcW w:w="10429" w:type="dxa"/>
            <w:gridSpan w:val="11"/>
            <w:shd w:val="clear" w:color="auto" w:fill="auto"/>
            <w:vAlign w:val="center"/>
          </w:tcPr>
          <w:p w14:paraId="28CBA503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  <w:r w:rsidRPr="00A13D01">
              <w:rPr>
                <w:b/>
                <w:color w:val="auto"/>
              </w:rPr>
              <w:t>FLUXO DISCENTE</w:t>
            </w:r>
          </w:p>
        </w:tc>
      </w:tr>
      <w:tr w:rsidR="006A0E91" w:rsidRPr="00A13D01" w14:paraId="1C59F09B" w14:textId="77777777" w:rsidTr="000D39DF">
        <w:trPr>
          <w:trHeight w:val="437"/>
        </w:trPr>
        <w:tc>
          <w:tcPr>
            <w:tcW w:w="6241" w:type="dxa"/>
            <w:gridSpan w:val="6"/>
            <w:shd w:val="clear" w:color="auto" w:fill="auto"/>
            <w:vAlign w:val="center"/>
          </w:tcPr>
          <w:p w14:paraId="6233D9F4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  <w:r w:rsidRPr="00A13D01">
              <w:rPr>
                <w:b/>
                <w:color w:val="auto"/>
              </w:rPr>
              <w:t>ENTRADA</w:t>
            </w:r>
          </w:p>
        </w:tc>
        <w:tc>
          <w:tcPr>
            <w:tcW w:w="4188" w:type="dxa"/>
            <w:gridSpan w:val="5"/>
            <w:shd w:val="clear" w:color="auto" w:fill="auto"/>
            <w:vAlign w:val="center"/>
          </w:tcPr>
          <w:p w14:paraId="7A3D4A57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  <w:r w:rsidRPr="00A13D01">
              <w:rPr>
                <w:b/>
                <w:color w:val="auto"/>
              </w:rPr>
              <w:t>SAÍDA</w:t>
            </w:r>
          </w:p>
        </w:tc>
      </w:tr>
      <w:tr w:rsidR="006A0E91" w:rsidRPr="00A13D01" w14:paraId="0D7E64FA" w14:textId="77777777" w:rsidTr="000D39DF">
        <w:trPr>
          <w:gridAfter w:val="1"/>
          <w:wAfter w:w="4" w:type="dxa"/>
          <w:trHeight w:val="899"/>
        </w:trPr>
        <w:tc>
          <w:tcPr>
            <w:tcW w:w="2730" w:type="dxa"/>
            <w:gridSpan w:val="3"/>
            <w:shd w:val="clear" w:color="auto" w:fill="auto"/>
            <w:vAlign w:val="center"/>
          </w:tcPr>
          <w:p w14:paraId="41702DAB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  <w:r w:rsidRPr="00A13D01">
              <w:rPr>
                <w:b/>
                <w:color w:val="auto"/>
              </w:rPr>
              <w:t>Entrada</w:t>
            </w:r>
          </w:p>
          <w:p w14:paraId="0794DE47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  <w:r w:rsidRPr="00A13D01">
              <w:rPr>
                <w:b/>
                <w:color w:val="auto"/>
              </w:rPr>
              <w:t>Vestibular</w:t>
            </w:r>
          </w:p>
        </w:tc>
        <w:tc>
          <w:tcPr>
            <w:tcW w:w="3510" w:type="dxa"/>
            <w:gridSpan w:val="3"/>
            <w:shd w:val="clear" w:color="auto" w:fill="auto"/>
            <w:vAlign w:val="center"/>
          </w:tcPr>
          <w:p w14:paraId="75200582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</w:p>
          <w:p w14:paraId="68804383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  <w:r w:rsidRPr="00A13D01">
              <w:rPr>
                <w:b/>
                <w:color w:val="auto"/>
              </w:rPr>
              <w:t>Matrículas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1BAAD906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</w:p>
        </w:tc>
        <w:tc>
          <w:tcPr>
            <w:tcW w:w="874" w:type="dxa"/>
            <w:shd w:val="clear" w:color="auto" w:fill="auto"/>
            <w:vAlign w:val="center"/>
          </w:tcPr>
          <w:p w14:paraId="04548C42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14:paraId="3A95619F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</w:rPr>
            </w:pPr>
          </w:p>
        </w:tc>
        <w:tc>
          <w:tcPr>
            <w:tcW w:w="1049" w:type="dxa"/>
            <w:shd w:val="clear" w:color="auto" w:fill="auto"/>
            <w:vAlign w:val="center"/>
          </w:tcPr>
          <w:p w14:paraId="0FCED998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6"/>
                <w:szCs w:val="16"/>
              </w:rPr>
            </w:pPr>
          </w:p>
        </w:tc>
      </w:tr>
      <w:tr w:rsidR="006A0E91" w:rsidRPr="00A13D01" w14:paraId="018310DC" w14:textId="77777777" w:rsidTr="000D39DF">
        <w:trPr>
          <w:gridAfter w:val="1"/>
          <w:wAfter w:w="7" w:type="dxa"/>
          <w:trHeight w:val="922"/>
        </w:trPr>
        <w:tc>
          <w:tcPr>
            <w:tcW w:w="979" w:type="dxa"/>
            <w:shd w:val="clear" w:color="auto" w:fill="auto"/>
            <w:vAlign w:val="center"/>
          </w:tcPr>
          <w:p w14:paraId="44F48C9B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Semestre</w:t>
            </w:r>
          </w:p>
        </w:tc>
        <w:tc>
          <w:tcPr>
            <w:tcW w:w="874" w:type="dxa"/>
            <w:shd w:val="clear" w:color="auto" w:fill="auto"/>
            <w:vAlign w:val="center"/>
          </w:tcPr>
          <w:p w14:paraId="74C30294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Inscritos</w:t>
            </w:r>
          </w:p>
        </w:tc>
        <w:tc>
          <w:tcPr>
            <w:tcW w:w="875" w:type="dxa"/>
            <w:shd w:val="clear" w:color="auto" w:fill="auto"/>
            <w:vAlign w:val="center"/>
          </w:tcPr>
          <w:p w14:paraId="7846D3A9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Relação</w:t>
            </w:r>
          </w:p>
          <w:p w14:paraId="5032E9D0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Cand. Vaga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C40AE4C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Vestibular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86B7C5D" w14:textId="77777777" w:rsidR="006A0E91" w:rsidRPr="00A13D01" w:rsidRDefault="00CC6645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Vagas remanes</w:t>
            </w:r>
            <w:r w:rsidR="006A0E91" w:rsidRPr="00A13D01">
              <w:rPr>
                <w:b/>
                <w:color w:val="auto"/>
                <w:sz w:val="14"/>
                <w:szCs w:val="14"/>
              </w:rPr>
              <w:t>centes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7E8EE50E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Total de Matriculados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AF65228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Desistentes</w:t>
            </w:r>
          </w:p>
        </w:tc>
        <w:tc>
          <w:tcPr>
            <w:tcW w:w="874" w:type="dxa"/>
            <w:shd w:val="clear" w:color="auto" w:fill="auto"/>
            <w:vAlign w:val="center"/>
          </w:tcPr>
          <w:p w14:paraId="66BA9CF9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Evasões</w:t>
            </w:r>
          </w:p>
        </w:tc>
        <w:tc>
          <w:tcPr>
            <w:tcW w:w="1213" w:type="dxa"/>
            <w:shd w:val="clear" w:color="auto" w:fill="auto"/>
            <w:vAlign w:val="center"/>
          </w:tcPr>
          <w:p w14:paraId="2024F17F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Trancamentos</w:t>
            </w:r>
          </w:p>
        </w:tc>
        <w:tc>
          <w:tcPr>
            <w:tcW w:w="1049" w:type="dxa"/>
            <w:shd w:val="clear" w:color="auto" w:fill="auto"/>
            <w:vAlign w:val="center"/>
          </w:tcPr>
          <w:p w14:paraId="44516456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center"/>
              <w:rPr>
                <w:b/>
                <w:color w:val="auto"/>
                <w:sz w:val="14"/>
                <w:szCs w:val="14"/>
              </w:rPr>
            </w:pPr>
            <w:r w:rsidRPr="00A13D01">
              <w:rPr>
                <w:b/>
                <w:color w:val="auto"/>
                <w:sz w:val="14"/>
                <w:szCs w:val="14"/>
              </w:rPr>
              <w:t>Diplomados</w:t>
            </w:r>
          </w:p>
        </w:tc>
      </w:tr>
      <w:tr w:rsidR="006A0E91" w14:paraId="46CA4053" w14:textId="77777777" w:rsidTr="000D39DF">
        <w:trPr>
          <w:gridAfter w:val="1"/>
          <w:wAfter w:w="7" w:type="dxa"/>
          <w:trHeight w:val="388"/>
        </w:trPr>
        <w:tc>
          <w:tcPr>
            <w:tcW w:w="979" w:type="dxa"/>
            <w:shd w:val="clear" w:color="auto" w:fill="auto"/>
          </w:tcPr>
          <w:p w14:paraId="1C2A84B1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17</w:t>
            </w:r>
            <w:r w:rsidRPr="00A13D01">
              <w:rPr>
                <w:color w:val="auto"/>
                <w:sz w:val="16"/>
                <w:szCs w:val="16"/>
              </w:rPr>
              <w:t>/1</w:t>
            </w:r>
          </w:p>
        </w:tc>
        <w:tc>
          <w:tcPr>
            <w:tcW w:w="874" w:type="dxa"/>
            <w:shd w:val="clear" w:color="auto" w:fill="auto"/>
          </w:tcPr>
          <w:p w14:paraId="263139B1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497F13E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2B2B69E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3B89E6E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346C2A06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3494F68E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51C37F46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53F68A8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342D3EAD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79959258" w14:textId="77777777" w:rsidTr="000D39DF">
        <w:trPr>
          <w:gridAfter w:val="1"/>
          <w:wAfter w:w="7" w:type="dxa"/>
          <w:trHeight w:val="363"/>
        </w:trPr>
        <w:tc>
          <w:tcPr>
            <w:tcW w:w="979" w:type="dxa"/>
            <w:shd w:val="clear" w:color="auto" w:fill="auto"/>
          </w:tcPr>
          <w:p w14:paraId="581282F2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17</w:t>
            </w:r>
            <w:r w:rsidRPr="00A13D01">
              <w:rPr>
                <w:color w:val="auto"/>
                <w:sz w:val="16"/>
                <w:szCs w:val="16"/>
              </w:rPr>
              <w:t>/2</w:t>
            </w:r>
          </w:p>
        </w:tc>
        <w:tc>
          <w:tcPr>
            <w:tcW w:w="874" w:type="dxa"/>
            <w:shd w:val="clear" w:color="auto" w:fill="auto"/>
          </w:tcPr>
          <w:p w14:paraId="5936731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18EA8995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8ACEA7F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1CAD1462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36F3AC06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3D1B336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578FCC5C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429FCC60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07704862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475ABF38" w14:textId="77777777" w:rsidTr="000D39DF">
        <w:trPr>
          <w:gridAfter w:val="1"/>
          <w:wAfter w:w="7" w:type="dxa"/>
          <w:trHeight w:val="363"/>
        </w:trPr>
        <w:tc>
          <w:tcPr>
            <w:tcW w:w="979" w:type="dxa"/>
            <w:shd w:val="clear" w:color="auto" w:fill="auto"/>
          </w:tcPr>
          <w:p w14:paraId="7A1C2364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18</w:t>
            </w:r>
            <w:r w:rsidRPr="00A13D01">
              <w:rPr>
                <w:color w:val="auto"/>
                <w:sz w:val="16"/>
                <w:szCs w:val="16"/>
              </w:rPr>
              <w:t>/1</w:t>
            </w:r>
          </w:p>
        </w:tc>
        <w:tc>
          <w:tcPr>
            <w:tcW w:w="874" w:type="dxa"/>
            <w:shd w:val="clear" w:color="auto" w:fill="auto"/>
          </w:tcPr>
          <w:p w14:paraId="2486A30C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5C29D69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4C1ACA94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3ADA7A8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6A9BD3C0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71761DC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57123174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700004C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4BC45E19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7C269D6E" w14:textId="77777777" w:rsidTr="000D39DF">
        <w:trPr>
          <w:gridAfter w:val="1"/>
          <w:wAfter w:w="7" w:type="dxa"/>
          <w:trHeight w:val="388"/>
        </w:trPr>
        <w:tc>
          <w:tcPr>
            <w:tcW w:w="979" w:type="dxa"/>
            <w:shd w:val="clear" w:color="auto" w:fill="auto"/>
          </w:tcPr>
          <w:p w14:paraId="7F66B4E3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18</w:t>
            </w:r>
            <w:r w:rsidRPr="00A13D01">
              <w:rPr>
                <w:color w:val="auto"/>
                <w:sz w:val="16"/>
                <w:szCs w:val="16"/>
              </w:rPr>
              <w:t>/2</w:t>
            </w:r>
          </w:p>
        </w:tc>
        <w:tc>
          <w:tcPr>
            <w:tcW w:w="874" w:type="dxa"/>
            <w:shd w:val="clear" w:color="auto" w:fill="auto"/>
          </w:tcPr>
          <w:p w14:paraId="223657BC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19D09719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2415EB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50DB7B01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0F0ABE31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2A2F15B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6B603AD5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65BDF02B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42B385F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59A4F378" w14:textId="77777777" w:rsidTr="000D39DF">
        <w:trPr>
          <w:gridAfter w:val="1"/>
          <w:wAfter w:w="7" w:type="dxa"/>
          <w:trHeight w:val="363"/>
        </w:trPr>
        <w:tc>
          <w:tcPr>
            <w:tcW w:w="979" w:type="dxa"/>
            <w:shd w:val="clear" w:color="auto" w:fill="auto"/>
          </w:tcPr>
          <w:p w14:paraId="70728336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19</w:t>
            </w:r>
            <w:r w:rsidRPr="00A13D01">
              <w:rPr>
                <w:color w:val="auto"/>
                <w:sz w:val="16"/>
                <w:szCs w:val="16"/>
              </w:rPr>
              <w:t>/1</w:t>
            </w:r>
          </w:p>
        </w:tc>
        <w:tc>
          <w:tcPr>
            <w:tcW w:w="874" w:type="dxa"/>
            <w:shd w:val="clear" w:color="auto" w:fill="auto"/>
          </w:tcPr>
          <w:p w14:paraId="7420B15D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25413BA4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5299C9FC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70E6A65B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5B88DAC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2C3E0FE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63F43A26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2B67B6F9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44E328E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0558E811" w14:textId="77777777" w:rsidTr="000D39DF">
        <w:trPr>
          <w:gridAfter w:val="1"/>
          <w:wAfter w:w="7" w:type="dxa"/>
          <w:trHeight w:val="363"/>
        </w:trPr>
        <w:tc>
          <w:tcPr>
            <w:tcW w:w="979" w:type="dxa"/>
            <w:shd w:val="clear" w:color="auto" w:fill="auto"/>
          </w:tcPr>
          <w:p w14:paraId="281D1C5C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19</w:t>
            </w:r>
            <w:r w:rsidRPr="00A13D01">
              <w:rPr>
                <w:color w:val="auto"/>
                <w:sz w:val="16"/>
                <w:szCs w:val="16"/>
              </w:rPr>
              <w:t>/2</w:t>
            </w:r>
          </w:p>
        </w:tc>
        <w:tc>
          <w:tcPr>
            <w:tcW w:w="874" w:type="dxa"/>
            <w:shd w:val="clear" w:color="auto" w:fill="auto"/>
          </w:tcPr>
          <w:p w14:paraId="7FD5C01F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4638692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D263190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3D4856F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1B3C890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C60FEAB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3016EA5F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7A2A08E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39A4E102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14BE7959" w14:textId="77777777" w:rsidTr="000D39DF">
        <w:trPr>
          <w:gridAfter w:val="1"/>
          <w:wAfter w:w="7" w:type="dxa"/>
          <w:trHeight w:val="388"/>
        </w:trPr>
        <w:tc>
          <w:tcPr>
            <w:tcW w:w="979" w:type="dxa"/>
            <w:shd w:val="clear" w:color="auto" w:fill="auto"/>
          </w:tcPr>
          <w:p w14:paraId="3ECB7B97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20</w:t>
            </w:r>
            <w:r w:rsidRPr="00A13D01">
              <w:rPr>
                <w:color w:val="auto"/>
                <w:sz w:val="16"/>
                <w:szCs w:val="16"/>
              </w:rPr>
              <w:t>/1</w:t>
            </w:r>
          </w:p>
        </w:tc>
        <w:tc>
          <w:tcPr>
            <w:tcW w:w="874" w:type="dxa"/>
            <w:shd w:val="clear" w:color="auto" w:fill="auto"/>
          </w:tcPr>
          <w:p w14:paraId="1F51182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0518C19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21C7E93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0D4ACCA2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09991AAD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51A11EB0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2D23167D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36227701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633C20AD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053A6BF4" w14:textId="77777777" w:rsidTr="000D39DF">
        <w:trPr>
          <w:gridAfter w:val="1"/>
          <w:wAfter w:w="7" w:type="dxa"/>
          <w:trHeight w:val="363"/>
        </w:trPr>
        <w:tc>
          <w:tcPr>
            <w:tcW w:w="979" w:type="dxa"/>
            <w:shd w:val="clear" w:color="auto" w:fill="auto"/>
          </w:tcPr>
          <w:p w14:paraId="6A41FF68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20</w:t>
            </w:r>
            <w:r w:rsidRPr="00A13D01">
              <w:rPr>
                <w:color w:val="auto"/>
                <w:sz w:val="16"/>
                <w:szCs w:val="16"/>
              </w:rPr>
              <w:t>/2</w:t>
            </w:r>
          </w:p>
        </w:tc>
        <w:tc>
          <w:tcPr>
            <w:tcW w:w="874" w:type="dxa"/>
            <w:shd w:val="clear" w:color="auto" w:fill="auto"/>
          </w:tcPr>
          <w:p w14:paraId="00F01BD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1668BF8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4B886F44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4C216526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38323214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8B809D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475EA8D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1580263C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0479560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16E6B717" w14:textId="77777777" w:rsidTr="000D39DF">
        <w:trPr>
          <w:gridAfter w:val="1"/>
          <w:wAfter w:w="7" w:type="dxa"/>
          <w:trHeight w:val="388"/>
        </w:trPr>
        <w:tc>
          <w:tcPr>
            <w:tcW w:w="979" w:type="dxa"/>
            <w:shd w:val="clear" w:color="auto" w:fill="auto"/>
          </w:tcPr>
          <w:p w14:paraId="2D4C2EA8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21</w:t>
            </w:r>
            <w:r w:rsidRPr="00A13D01">
              <w:rPr>
                <w:color w:val="auto"/>
                <w:sz w:val="16"/>
                <w:szCs w:val="16"/>
              </w:rPr>
              <w:t>/1</w:t>
            </w:r>
          </w:p>
        </w:tc>
        <w:tc>
          <w:tcPr>
            <w:tcW w:w="874" w:type="dxa"/>
            <w:shd w:val="clear" w:color="auto" w:fill="auto"/>
          </w:tcPr>
          <w:p w14:paraId="5EA6B3A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3C46F89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09BB9A6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7D1F9B0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408ABF5F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25DC6DF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14735707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27DE6729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1A284B8A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  <w:tr w:rsidR="006A0E91" w14:paraId="2AD02914" w14:textId="77777777" w:rsidTr="000D39DF">
        <w:trPr>
          <w:gridAfter w:val="1"/>
          <w:wAfter w:w="7" w:type="dxa"/>
          <w:trHeight w:val="340"/>
        </w:trPr>
        <w:tc>
          <w:tcPr>
            <w:tcW w:w="979" w:type="dxa"/>
            <w:shd w:val="clear" w:color="auto" w:fill="auto"/>
          </w:tcPr>
          <w:p w14:paraId="2C0AAB8C" w14:textId="77777777" w:rsidR="006A0E91" w:rsidRPr="00A13D01" w:rsidRDefault="006A0E91" w:rsidP="000D39DF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  <w:r w:rsidRPr="00A13D01">
              <w:rPr>
                <w:color w:val="auto"/>
                <w:sz w:val="16"/>
                <w:szCs w:val="16"/>
              </w:rPr>
              <w:t>20</w:t>
            </w:r>
            <w:r w:rsidR="000D39DF">
              <w:rPr>
                <w:color w:val="auto"/>
                <w:sz w:val="16"/>
                <w:szCs w:val="16"/>
              </w:rPr>
              <w:t>21</w:t>
            </w:r>
            <w:r w:rsidRPr="00A13D01">
              <w:rPr>
                <w:color w:val="auto"/>
                <w:sz w:val="16"/>
                <w:szCs w:val="16"/>
              </w:rPr>
              <w:t>/2</w:t>
            </w:r>
          </w:p>
        </w:tc>
        <w:tc>
          <w:tcPr>
            <w:tcW w:w="874" w:type="dxa"/>
            <w:shd w:val="clear" w:color="auto" w:fill="auto"/>
          </w:tcPr>
          <w:p w14:paraId="3063EA8F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5" w:type="dxa"/>
            <w:shd w:val="clear" w:color="auto" w:fill="auto"/>
          </w:tcPr>
          <w:p w14:paraId="042A3B7B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633894C1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36" w:type="dxa"/>
            <w:shd w:val="clear" w:color="auto" w:fill="auto"/>
          </w:tcPr>
          <w:p w14:paraId="0CAF9D5D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24" w:type="dxa"/>
            <w:shd w:val="clear" w:color="auto" w:fill="auto"/>
          </w:tcPr>
          <w:p w14:paraId="4834A5D1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26CA2323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874" w:type="dxa"/>
            <w:shd w:val="clear" w:color="auto" w:fill="auto"/>
          </w:tcPr>
          <w:p w14:paraId="33B2B1E2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213" w:type="dxa"/>
            <w:shd w:val="clear" w:color="auto" w:fill="auto"/>
          </w:tcPr>
          <w:p w14:paraId="695EFF78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  <w:tc>
          <w:tcPr>
            <w:tcW w:w="1049" w:type="dxa"/>
            <w:shd w:val="clear" w:color="auto" w:fill="auto"/>
          </w:tcPr>
          <w:p w14:paraId="7C7B8CA9" w14:textId="77777777" w:rsidR="006A0E91" w:rsidRPr="00A13D01" w:rsidRDefault="006A0E91" w:rsidP="00A13D01">
            <w:pPr>
              <w:pStyle w:val="NormalWeb"/>
              <w:tabs>
                <w:tab w:val="left" w:pos="9120"/>
              </w:tabs>
              <w:spacing w:before="0" w:beforeAutospacing="0" w:after="120" w:afterAutospacing="0" w:line="360" w:lineRule="auto"/>
              <w:ind w:right="-49"/>
              <w:jc w:val="both"/>
              <w:rPr>
                <w:color w:val="auto"/>
                <w:sz w:val="16"/>
                <w:szCs w:val="16"/>
              </w:rPr>
            </w:pPr>
          </w:p>
        </w:tc>
      </w:tr>
    </w:tbl>
    <w:p w14:paraId="0EC4BD82" w14:textId="77777777" w:rsidR="005033AC" w:rsidRDefault="005033AC" w:rsidP="005033AC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2CA6E484" w14:textId="77777777" w:rsidR="005033AC" w:rsidRDefault="005033AC" w:rsidP="005033AC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19996FF3" w14:textId="77777777" w:rsidR="00F26D71" w:rsidRDefault="00F26D71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2E688882" w14:textId="77777777" w:rsidR="00D03A42" w:rsidRDefault="00D03A42" w:rsidP="00D03A42">
      <w:pPr>
        <w:pStyle w:val="NormalWeb"/>
        <w:tabs>
          <w:tab w:val="left" w:pos="480"/>
        </w:tabs>
        <w:spacing w:before="0" w:beforeAutospacing="0" w:after="0" w:afterAutospacing="0" w:line="360" w:lineRule="auto"/>
        <w:ind w:left="540" w:right="-49"/>
        <w:jc w:val="both"/>
        <w:rPr>
          <w:b/>
          <w:color w:val="auto"/>
          <w:sz w:val="24"/>
          <w:szCs w:val="24"/>
        </w:rPr>
      </w:pPr>
    </w:p>
    <w:p w14:paraId="7B49A4C9" w14:textId="77777777" w:rsidR="00D03A42" w:rsidRDefault="00D03A42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5343B0C0" w14:textId="77777777" w:rsidR="00765C4D" w:rsidRDefault="00765C4D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66E087CB" w14:textId="77777777" w:rsidR="00765C4D" w:rsidRDefault="00765C4D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4EC672FA" w14:textId="77777777" w:rsidR="00765C4D" w:rsidRDefault="00765C4D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2E35C0CE" w14:textId="77777777" w:rsidR="000365C9" w:rsidRDefault="000365C9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0E66C4A5" w14:textId="77777777" w:rsidR="009759BB" w:rsidRDefault="009759BB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1792B0B5" w14:textId="77777777" w:rsidR="009759BB" w:rsidRDefault="009759BB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7191BD28" w14:textId="77777777" w:rsidR="009759BB" w:rsidRDefault="009759BB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2D651F21" w14:textId="77777777" w:rsidR="000F7B7F" w:rsidRDefault="000F7B7F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1B6808E9" w14:textId="77777777" w:rsidR="000F7B7F" w:rsidRDefault="000F7B7F" w:rsidP="00962858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</w:p>
    <w:p w14:paraId="7F12AA94" w14:textId="77777777" w:rsidR="00D03A42" w:rsidRPr="00256051" w:rsidRDefault="00D03A42" w:rsidP="000E7412">
      <w:pPr>
        <w:pStyle w:val="NormalWeb"/>
        <w:tabs>
          <w:tab w:val="left" w:pos="0"/>
        </w:tabs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2" w:name="_Toc83716578"/>
      <w:r>
        <w:rPr>
          <w:b/>
          <w:color w:val="auto"/>
          <w:sz w:val="24"/>
          <w:szCs w:val="24"/>
        </w:rPr>
        <w:t xml:space="preserve">III - </w:t>
      </w:r>
      <w:r w:rsidRPr="00256051">
        <w:rPr>
          <w:b/>
          <w:color w:val="auto"/>
          <w:sz w:val="24"/>
          <w:szCs w:val="24"/>
        </w:rPr>
        <w:t>CURRÍCULO PLENO ADOTADO, COM EMENTÁRIO DAS DISCIPLINAS E INDICAÇÃO DA BIBLIOGRAFIA BÁSICA E COMPLEMENTAR</w:t>
      </w:r>
      <w:bookmarkEnd w:id="12"/>
    </w:p>
    <w:p w14:paraId="0A26E422" w14:textId="77777777" w:rsidR="00407AFA" w:rsidRDefault="00407AFA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110AA347" w14:textId="77777777" w:rsidR="00407AFA" w:rsidRDefault="00407AFA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02693BD" w14:textId="77777777" w:rsidR="00407AFA" w:rsidRDefault="00407AFA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42FE954C" w14:textId="77777777" w:rsidR="00407AFA" w:rsidRDefault="00407AFA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3BB26412" w14:textId="77777777" w:rsidR="00407AFA" w:rsidRDefault="00407AFA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45B5C9C0" w14:textId="77777777" w:rsidR="00407AFA" w:rsidRDefault="00407AFA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A09A1F7" w14:textId="77777777" w:rsidR="00A22CD1" w:rsidRDefault="00A22CD1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0E976B0F" w14:textId="77777777" w:rsidR="00927690" w:rsidRDefault="00927690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1F2C842" w14:textId="77777777" w:rsidR="00927690" w:rsidRDefault="00927690" w:rsidP="00000E3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CCF1312" w14:textId="77777777" w:rsidR="00DC07F2" w:rsidRDefault="00157AE5" w:rsidP="00DC07F2">
      <w:pPr>
        <w:pStyle w:val="NormalWeb"/>
        <w:spacing w:line="360" w:lineRule="auto"/>
        <w:ind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Entende-se por c</w:t>
      </w:r>
      <w:r w:rsidR="00D749D0" w:rsidRPr="003200AA">
        <w:rPr>
          <w:color w:val="auto"/>
          <w:sz w:val="24"/>
          <w:szCs w:val="24"/>
        </w:rPr>
        <w:t xml:space="preserve">urrículo o conjunto de conteúdos curriculares explicitados em matérias, disciplinas e/ou atividades complementares </w:t>
      </w:r>
      <w:r w:rsidR="000D39DF" w:rsidRPr="003200AA">
        <w:rPr>
          <w:color w:val="auto"/>
          <w:sz w:val="24"/>
          <w:szCs w:val="24"/>
        </w:rPr>
        <w:t>que</w:t>
      </w:r>
      <w:r w:rsidR="000D39DF">
        <w:rPr>
          <w:color w:val="auto"/>
          <w:sz w:val="24"/>
          <w:szCs w:val="24"/>
        </w:rPr>
        <w:t xml:space="preserve"> deem</w:t>
      </w:r>
      <w:r w:rsidR="00D749D0" w:rsidRPr="003200AA">
        <w:rPr>
          <w:color w:val="auto"/>
          <w:sz w:val="24"/>
          <w:szCs w:val="24"/>
        </w:rPr>
        <w:t xml:space="preserve"> sentido à formação acadêmica e profissional que se pretende, e que atendam às Diretrizes Curriculares Nacionais estabelecidas para o curso. </w:t>
      </w:r>
    </w:p>
    <w:p w14:paraId="5F1B8596" w14:textId="77777777" w:rsidR="00331CA9" w:rsidRPr="00314951" w:rsidRDefault="00D749D0" w:rsidP="00DC07F2">
      <w:pPr>
        <w:pStyle w:val="NormalWeb"/>
        <w:spacing w:line="360" w:lineRule="auto"/>
        <w:ind w:firstLine="900"/>
        <w:jc w:val="both"/>
        <w:rPr>
          <w:sz w:val="24"/>
          <w:szCs w:val="24"/>
        </w:rPr>
      </w:pPr>
      <w:r w:rsidRPr="00314951">
        <w:rPr>
          <w:sz w:val="24"/>
          <w:szCs w:val="24"/>
        </w:rPr>
        <w:t>Neste item</w:t>
      </w:r>
      <w:r w:rsidR="001D7395" w:rsidRPr="00314951">
        <w:rPr>
          <w:sz w:val="24"/>
          <w:szCs w:val="24"/>
        </w:rPr>
        <w:t>,</w:t>
      </w:r>
      <w:r w:rsidRPr="00314951">
        <w:rPr>
          <w:sz w:val="24"/>
          <w:szCs w:val="24"/>
        </w:rPr>
        <w:t xml:space="preserve"> </w:t>
      </w:r>
      <w:r w:rsidR="00157AE5" w:rsidRPr="00314951">
        <w:rPr>
          <w:sz w:val="24"/>
          <w:szCs w:val="24"/>
        </w:rPr>
        <w:t>insira o c</w:t>
      </w:r>
      <w:r w:rsidRPr="00314951">
        <w:rPr>
          <w:sz w:val="24"/>
          <w:szCs w:val="24"/>
        </w:rPr>
        <w:t xml:space="preserve">urrículo </w:t>
      </w:r>
      <w:r w:rsidR="00157AE5" w:rsidRPr="00314951">
        <w:rPr>
          <w:sz w:val="24"/>
          <w:szCs w:val="24"/>
        </w:rPr>
        <w:t>p</w:t>
      </w:r>
      <w:r w:rsidRPr="00314951">
        <w:rPr>
          <w:sz w:val="24"/>
          <w:szCs w:val="24"/>
        </w:rPr>
        <w:t xml:space="preserve">leno oferecido, </w:t>
      </w:r>
      <w:r w:rsidR="00A26021" w:rsidRPr="00314951">
        <w:rPr>
          <w:sz w:val="24"/>
          <w:szCs w:val="24"/>
        </w:rPr>
        <w:t xml:space="preserve">com </w:t>
      </w:r>
      <w:r w:rsidRPr="00314951">
        <w:rPr>
          <w:sz w:val="24"/>
          <w:szCs w:val="24"/>
        </w:rPr>
        <w:t>separação das disciplinas por</w:t>
      </w:r>
      <w:r w:rsidR="00157AE5" w:rsidRPr="00314951">
        <w:rPr>
          <w:sz w:val="24"/>
          <w:szCs w:val="24"/>
        </w:rPr>
        <w:t xml:space="preserve"> </w:t>
      </w:r>
      <w:r w:rsidRPr="00314951">
        <w:rPr>
          <w:sz w:val="24"/>
          <w:szCs w:val="24"/>
        </w:rPr>
        <w:t xml:space="preserve">núcleos ou áreas de </w:t>
      </w:r>
      <w:r w:rsidR="00157AE5" w:rsidRPr="00314951">
        <w:rPr>
          <w:sz w:val="24"/>
          <w:szCs w:val="24"/>
        </w:rPr>
        <w:t>conhecimento (de acordo com as d</w:t>
      </w:r>
      <w:r w:rsidRPr="00314951">
        <w:rPr>
          <w:sz w:val="24"/>
          <w:szCs w:val="24"/>
        </w:rPr>
        <w:t xml:space="preserve">iretrizes para o curso), </w:t>
      </w:r>
      <w:r w:rsidR="00A26021" w:rsidRPr="00314951">
        <w:rPr>
          <w:sz w:val="24"/>
          <w:szCs w:val="24"/>
        </w:rPr>
        <w:t xml:space="preserve">demonstrado em </w:t>
      </w:r>
      <w:r w:rsidRPr="00314951">
        <w:rPr>
          <w:sz w:val="24"/>
          <w:szCs w:val="24"/>
        </w:rPr>
        <w:t xml:space="preserve">quadro distributivo das disciplinas por semestre </w:t>
      </w:r>
      <w:r w:rsidR="00A26021" w:rsidRPr="00314951">
        <w:rPr>
          <w:sz w:val="24"/>
          <w:szCs w:val="24"/>
        </w:rPr>
        <w:t xml:space="preserve">e </w:t>
      </w:r>
      <w:r w:rsidRPr="00314951">
        <w:rPr>
          <w:sz w:val="24"/>
          <w:szCs w:val="24"/>
        </w:rPr>
        <w:t>informando os pré-requisitos, se houver</w:t>
      </w:r>
      <w:r w:rsidR="00A26021" w:rsidRPr="00314951">
        <w:rPr>
          <w:sz w:val="24"/>
          <w:szCs w:val="24"/>
        </w:rPr>
        <w:t>.</w:t>
      </w:r>
      <w:r w:rsidRPr="00314951">
        <w:rPr>
          <w:sz w:val="24"/>
          <w:szCs w:val="24"/>
        </w:rPr>
        <w:t xml:space="preserve"> </w:t>
      </w:r>
      <w:r w:rsidR="00A26021" w:rsidRPr="00314951">
        <w:rPr>
          <w:sz w:val="24"/>
          <w:szCs w:val="24"/>
        </w:rPr>
        <w:t>Exemplo:</w:t>
      </w:r>
    </w:p>
    <w:p w14:paraId="3DE0A2A2" w14:textId="083DEBEA" w:rsidR="00A26021" w:rsidRDefault="00A26021" w:rsidP="00136730">
      <w:pPr>
        <w:pStyle w:val="western"/>
        <w:spacing w:before="119" w:beforeAutospacing="0" w:after="119" w:line="240" w:lineRule="auto"/>
        <w:jc w:val="center"/>
      </w:pPr>
      <w:r>
        <w:rPr>
          <w:rFonts w:ascii="Arial" w:hAnsi="Arial" w:cs="Arial"/>
          <w:b/>
          <w:bCs/>
        </w:rPr>
        <w:t xml:space="preserve">Matriz curricular do curso de </w:t>
      </w:r>
      <w:r w:rsidR="00B80811">
        <w:rPr>
          <w:rFonts w:ascii="Arial" w:hAnsi="Arial" w:cs="Arial"/>
          <w:b/>
          <w:bCs/>
        </w:rPr>
        <w:t>Sistemas de Informação</w:t>
      </w:r>
    </w:p>
    <w:p w14:paraId="0E703006" w14:textId="7EA7E9C3" w:rsidR="00331CA9" w:rsidRDefault="00B80811" w:rsidP="00000E32">
      <w:pPr>
        <w:spacing w:line="360" w:lineRule="auto"/>
        <w:jc w:val="both"/>
        <w:rPr>
          <w:rFonts w:ascii="Arial" w:hAnsi="Arial" w:cs="Arial"/>
        </w:rPr>
      </w:pPr>
      <w:r w:rsidRPr="00B80811">
        <w:rPr>
          <w:rFonts w:ascii="Arial" w:hAnsi="Arial" w:cs="Arial"/>
          <w:noProof/>
        </w:rPr>
        <w:drawing>
          <wp:inline distT="0" distB="0" distL="0" distR="0" wp14:anchorId="2AF7F301" wp14:editId="0FE73749">
            <wp:extent cx="5400040" cy="941946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6E4F" w14:textId="4710AD2F" w:rsidR="00B80811" w:rsidRDefault="00B80811" w:rsidP="00000E32">
      <w:pPr>
        <w:spacing w:line="360" w:lineRule="auto"/>
        <w:jc w:val="both"/>
        <w:rPr>
          <w:rFonts w:ascii="Arial" w:hAnsi="Arial" w:cs="Arial"/>
        </w:rPr>
      </w:pPr>
      <w:r w:rsidRPr="00B80811">
        <w:rPr>
          <w:rFonts w:ascii="Arial" w:hAnsi="Arial" w:cs="Arial"/>
          <w:noProof/>
        </w:rPr>
        <w:drawing>
          <wp:inline distT="0" distB="0" distL="0" distR="0" wp14:anchorId="02446B15" wp14:editId="547F5086">
            <wp:extent cx="5400040" cy="4117368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1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0E54" w14:textId="77777777" w:rsidR="00B80811" w:rsidRDefault="00B80811" w:rsidP="00A26021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61CF8AB3" w14:textId="2948701D" w:rsidR="00B80811" w:rsidRDefault="00B80811" w:rsidP="00B80811">
      <w:pPr>
        <w:spacing w:line="360" w:lineRule="auto"/>
        <w:jc w:val="both"/>
        <w:rPr>
          <w:rFonts w:ascii="Arial" w:hAnsi="Arial" w:cs="Arial"/>
        </w:rPr>
      </w:pPr>
      <w:r w:rsidRPr="00B80811">
        <w:rPr>
          <w:rFonts w:ascii="Arial" w:hAnsi="Arial" w:cs="Arial"/>
          <w:noProof/>
        </w:rPr>
        <w:lastRenderedPageBreak/>
        <w:drawing>
          <wp:inline distT="0" distB="0" distL="0" distR="0" wp14:anchorId="1371BDB8" wp14:editId="38B959B0">
            <wp:extent cx="5400040" cy="107462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DB3A" w14:textId="77777777" w:rsidR="00B80811" w:rsidRDefault="00B80811" w:rsidP="00A26021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00EF1E6A" w14:textId="40E3042F" w:rsidR="00A26021" w:rsidRDefault="00A26021" w:rsidP="00A26021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>Após informar a matriz curricular</w:t>
      </w:r>
      <w:r w:rsidR="009D0844">
        <w:rPr>
          <w:rFonts w:ascii="Arial" w:hAnsi="Arial" w:cs="Arial"/>
        </w:rPr>
        <w:t xml:space="preserve"> do curso</w:t>
      </w:r>
      <w:r>
        <w:rPr>
          <w:rFonts w:ascii="Arial" w:hAnsi="Arial" w:cs="Arial"/>
        </w:rPr>
        <w:t>, insira o</w:t>
      </w:r>
      <w:r w:rsidR="00D556FE">
        <w:rPr>
          <w:rFonts w:ascii="Arial" w:hAnsi="Arial" w:cs="Arial"/>
        </w:rPr>
        <w:t xml:space="preserve"> ementário de todas as</w:t>
      </w:r>
      <w:r w:rsidRPr="009F293F">
        <w:rPr>
          <w:rFonts w:ascii="Arial" w:hAnsi="Arial" w:cs="Arial"/>
        </w:rPr>
        <w:t xml:space="preserve"> disciplinas e a </w:t>
      </w:r>
      <w:r w:rsidR="00DC07F2">
        <w:rPr>
          <w:rFonts w:ascii="Arial" w:hAnsi="Arial" w:cs="Arial"/>
        </w:rPr>
        <w:t xml:space="preserve">bibliografia básica </w:t>
      </w:r>
      <w:r w:rsidRPr="009F293F">
        <w:rPr>
          <w:rFonts w:ascii="Arial" w:hAnsi="Arial" w:cs="Arial"/>
        </w:rPr>
        <w:t>e bibliografia complementar</w:t>
      </w:r>
      <w:r w:rsidR="003C39C2">
        <w:rPr>
          <w:rFonts w:ascii="Arial" w:hAnsi="Arial" w:cs="Arial"/>
        </w:rPr>
        <w:t>, em ordem cronológica de sua oferta</w:t>
      </w:r>
      <w:r w:rsidRPr="009F293F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36730">
        <w:rPr>
          <w:rFonts w:ascii="Arial" w:hAnsi="Arial" w:cs="Arial"/>
        </w:rPr>
        <w:t>Exemplo:</w:t>
      </w:r>
    </w:p>
    <w:p w14:paraId="016E7F97" w14:textId="1AE674D9" w:rsidR="00A26021" w:rsidRDefault="00B80811" w:rsidP="00A26021">
      <w:pPr>
        <w:spacing w:before="100" w:beforeAutospacing="1"/>
        <w:jc w:val="center"/>
      </w:pPr>
      <w:r w:rsidRPr="00B80811">
        <w:rPr>
          <w:noProof/>
        </w:rPr>
        <w:drawing>
          <wp:inline distT="0" distB="0" distL="0" distR="0" wp14:anchorId="51A8B357" wp14:editId="3128E340">
            <wp:extent cx="5400040" cy="505322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30DC" w14:textId="77777777" w:rsidR="00A26021" w:rsidRDefault="00A26021" w:rsidP="00A26021">
      <w:pPr>
        <w:spacing w:before="100" w:beforeAutospacing="1"/>
      </w:pPr>
    </w:p>
    <w:p w14:paraId="189DCEF4" w14:textId="77777777" w:rsidR="00A26021" w:rsidRDefault="00A26021" w:rsidP="00A26021">
      <w:pPr>
        <w:spacing w:before="100" w:beforeAutospacing="1"/>
      </w:pPr>
    </w:p>
    <w:p w14:paraId="0492624F" w14:textId="77777777" w:rsidR="00A26021" w:rsidRDefault="00A26021" w:rsidP="00A26021">
      <w:pPr>
        <w:spacing w:before="100" w:beforeAutospacing="1"/>
      </w:pPr>
    </w:p>
    <w:p w14:paraId="30839725" w14:textId="25158AA4" w:rsidR="0099589F" w:rsidRDefault="00B80811" w:rsidP="00136730">
      <w:pPr>
        <w:spacing w:before="100" w:beforeAutospacing="1"/>
        <w:jc w:val="both"/>
      </w:pPr>
      <w:r w:rsidRPr="00B80811">
        <w:rPr>
          <w:noProof/>
        </w:rPr>
        <w:drawing>
          <wp:inline distT="0" distB="0" distL="0" distR="0" wp14:anchorId="58C9EEBC" wp14:editId="0D2C9E06">
            <wp:extent cx="5400040" cy="3045706"/>
            <wp:effectExtent l="0" t="0" r="0" b="254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89F" w:rsidRPr="0099589F">
        <w:rPr>
          <w:noProof/>
        </w:rPr>
        <w:drawing>
          <wp:inline distT="0" distB="0" distL="0" distR="0" wp14:anchorId="662B1423" wp14:editId="7A86FCF1">
            <wp:extent cx="5400040" cy="136542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89F" w:rsidRPr="0099589F">
        <w:t xml:space="preserve"> </w:t>
      </w:r>
      <w:r w:rsidR="0099589F" w:rsidRPr="0099589F">
        <w:rPr>
          <w:noProof/>
        </w:rPr>
        <w:drawing>
          <wp:inline distT="0" distB="0" distL="0" distR="0" wp14:anchorId="7EAF50D5" wp14:editId="1A3E5B0E">
            <wp:extent cx="5400040" cy="1328382"/>
            <wp:effectExtent l="0" t="0" r="0" b="571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4515" w14:textId="77777777" w:rsidR="00A26021" w:rsidRDefault="00A26021" w:rsidP="00136730">
      <w:pPr>
        <w:spacing w:before="100" w:beforeAutospacing="1"/>
        <w:jc w:val="both"/>
      </w:pPr>
    </w:p>
    <w:p w14:paraId="22B41989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72446D9D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462E1FDD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728936A0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1501940F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7899C7B5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3E8F56CD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1C01CD9E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0C39E365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23D547A0" w14:textId="77777777" w:rsidR="00331CA9" w:rsidRDefault="00331CA9" w:rsidP="00136730">
      <w:pPr>
        <w:spacing w:line="360" w:lineRule="auto"/>
        <w:jc w:val="both"/>
        <w:rPr>
          <w:rFonts w:ascii="Arial" w:hAnsi="Arial" w:cs="Arial"/>
        </w:rPr>
      </w:pPr>
    </w:p>
    <w:p w14:paraId="482985DD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7C0146B9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5803266F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0BE65AA7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1F30627B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1E3EC9CC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69D06B07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7BA6D62A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4A72F54E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3739887A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353593AD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636F2824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3A63D42E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22CFC028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170B7109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49435D92" w14:textId="77777777" w:rsidR="007E327C" w:rsidRDefault="007E327C" w:rsidP="00000E32">
      <w:pPr>
        <w:spacing w:line="360" w:lineRule="auto"/>
        <w:jc w:val="both"/>
        <w:rPr>
          <w:rFonts w:ascii="Arial" w:hAnsi="Arial" w:cs="Arial"/>
        </w:rPr>
      </w:pPr>
    </w:p>
    <w:p w14:paraId="38697C50" w14:textId="77777777" w:rsidR="007E327C" w:rsidRDefault="007E327C" w:rsidP="00000E32">
      <w:pPr>
        <w:spacing w:line="360" w:lineRule="auto"/>
        <w:jc w:val="both"/>
        <w:rPr>
          <w:rFonts w:ascii="Arial" w:hAnsi="Arial" w:cs="Arial"/>
        </w:rPr>
      </w:pPr>
    </w:p>
    <w:p w14:paraId="41D2CD79" w14:textId="77777777" w:rsidR="006469B8" w:rsidRPr="00256051" w:rsidRDefault="006469B8" w:rsidP="00B77BE7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3" w:name="_Toc83716579"/>
      <w:r>
        <w:rPr>
          <w:b/>
          <w:color w:val="auto"/>
          <w:sz w:val="24"/>
          <w:szCs w:val="24"/>
        </w:rPr>
        <w:t xml:space="preserve">IV - </w:t>
      </w:r>
      <w:r w:rsidRPr="00256051">
        <w:rPr>
          <w:b/>
          <w:color w:val="auto"/>
          <w:sz w:val="24"/>
          <w:szCs w:val="24"/>
        </w:rPr>
        <w:t>CURRÍCULO DO COORDENADOR ACADÊMICO DO CURSO</w:t>
      </w:r>
      <w:bookmarkEnd w:id="13"/>
    </w:p>
    <w:p w14:paraId="4F216E94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509BF284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09B38820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4779E2C1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29FCE99F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669B34A1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6B3EE358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66A4A585" w14:textId="77777777" w:rsidR="006469B8" w:rsidRDefault="006469B8" w:rsidP="00000E32">
      <w:pPr>
        <w:spacing w:line="360" w:lineRule="auto"/>
        <w:jc w:val="both"/>
        <w:rPr>
          <w:rFonts w:ascii="Arial" w:hAnsi="Arial" w:cs="Arial"/>
        </w:rPr>
      </w:pPr>
    </w:p>
    <w:p w14:paraId="556ED793" w14:textId="77777777" w:rsidR="006469B8" w:rsidRDefault="006469B8" w:rsidP="00000E32">
      <w:pPr>
        <w:spacing w:line="360" w:lineRule="auto"/>
        <w:jc w:val="both"/>
        <w:rPr>
          <w:rFonts w:ascii="Arial" w:hAnsi="Arial" w:cs="Arial"/>
        </w:rPr>
      </w:pPr>
    </w:p>
    <w:p w14:paraId="185110B3" w14:textId="77777777" w:rsidR="006469B8" w:rsidRDefault="006469B8" w:rsidP="00000E32">
      <w:pPr>
        <w:spacing w:line="360" w:lineRule="auto"/>
        <w:jc w:val="both"/>
        <w:rPr>
          <w:rFonts w:ascii="Arial" w:hAnsi="Arial" w:cs="Arial"/>
        </w:rPr>
      </w:pPr>
    </w:p>
    <w:p w14:paraId="78FA64E3" w14:textId="77777777" w:rsidR="006469B8" w:rsidRDefault="006469B8" w:rsidP="00000E32">
      <w:pPr>
        <w:spacing w:line="360" w:lineRule="auto"/>
        <w:jc w:val="both"/>
        <w:rPr>
          <w:rFonts w:ascii="Arial" w:hAnsi="Arial" w:cs="Arial"/>
        </w:rPr>
      </w:pPr>
    </w:p>
    <w:p w14:paraId="38FD4BB5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684E2050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183A9ACC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1B512FA5" w14:textId="77777777" w:rsidR="00AA2802" w:rsidRDefault="00AA2802" w:rsidP="00000E32">
      <w:pPr>
        <w:spacing w:line="360" w:lineRule="auto"/>
        <w:jc w:val="both"/>
        <w:rPr>
          <w:rFonts w:ascii="Arial" w:hAnsi="Arial" w:cs="Arial"/>
        </w:rPr>
      </w:pPr>
    </w:p>
    <w:p w14:paraId="149D94E0" w14:textId="77777777" w:rsidR="00AA2802" w:rsidRDefault="00AA2802" w:rsidP="00000E32">
      <w:pPr>
        <w:spacing w:line="360" w:lineRule="auto"/>
        <w:jc w:val="both"/>
        <w:rPr>
          <w:rFonts w:ascii="Arial" w:hAnsi="Arial" w:cs="Arial"/>
        </w:rPr>
      </w:pPr>
    </w:p>
    <w:p w14:paraId="7C65173C" w14:textId="28DEF54F" w:rsidR="009A0135" w:rsidRPr="001F4175" w:rsidRDefault="008A69F2" w:rsidP="00260C6A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lastRenderedPageBreak/>
        <w:t>Informe</w:t>
      </w:r>
      <w:r w:rsidR="001D7395" w:rsidRPr="001F4175">
        <w:rPr>
          <w:color w:val="auto"/>
          <w:sz w:val="24"/>
          <w:szCs w:val="24"/>
        </w:rPr>
        <w:t xml:space="preserve"> o dirigente</w:t>
      </w:r>
      <w:r w:rsidR="00EC138B" w:rsidRPr="001F4175">
        <w:rPr>
          <w:color w:val="auto"/>
          <w:sz w:val="24"/>
          <w:szCs w:val="24"/>
        </w:rPr>
        <w:t xml:space="preserve"> do curso</w:t>
      </w:r>
      <w:r w:rsidR="009F6784" w:rsidRPr="001F4175">
        <w:rPr>
          <w:color w:val="auto"/>
          <w:sz w:val="24"/>
          <w:szCs w:val="24"/>
        </w:rPr>
        <w:t xml:space="preserve">, da </w:t>
      </w:r>
      <w:r w:rsidR="006F335C" w:rsidRPr="001F4175">
        <w:rPr>
          <w:color w:val="auto"/>
          <w:sz w:val="24"/>
          <w:szCs w:val="24"/>
        </w:rPr>
        <w:t>faculdade a qual é vinculado e do c</w:t>
      </w:r>
      <w:r w:rsidR="009F6784" w:rsidRPr="001F4175">
        <w:rPr>
          <w:color w:val="auto"/>
          <w:sz w:val="24"/>
          <w:szCs w:val="24"/>
        </w:rPr>
        <w:t>â</w:t>
      </w:r>
      <w:r w:rsidR="006F335C" w:rsidRPr="001F4175">
        <w:rPr>
          <w:color w:val="auto"/>
          <w:sz w:val="24"/>
          <w:szCs w:val="24"/>
        </w:rPr>
        <w:t xml:space="preserve">mpus, núcleo ou polo em que </w:t>
      </w:r>
      <w:r w:rsidR="00EE53CB" w:rsidRPr="001F4175">
        <w:rPr>
          <w:color w:val="auto"/>
          <w:sz w:val="24"/>
          <w:szCs w:val="24"/>
        </w:rPr>
        <w:t xml:space="preserve">o curso </w:t>
      </w:r>
      <w:r w:rsidR="006F335C" w:rsidRPr="001F4175">
        <w:rPr>
          <w:color w:val="auto"/>
          <w:sz w:val="24"/>
          <w:szCs w:val="24"/>
        </w:rPr>
        <w:t>é ofertado.</w:t>
      </w:r>
    </w:p>
    <w:p w14:paraId="2A26DD32" w14:textId="77777777" w:rsidR="00DC07F2" w:rsidRPr="001F4175" w:rsidRDefault="00DC07F2" w:rsidP="00846D9E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center"/>
        <w:rPr>
          <w:color w:val="auto"/>
          <w:sz w:val="24"/>
          <w:szCs w:val="24"/>
        </w:rPr>
      </w:pPr>
    </w:p>
    <w:p w14:paraId="30009E88" w14:textId="77777777" w:rsidR="0014322C" w:rsidRPr="001F4175" w:rsidRDefault="0014322C" w:rsidP="00846D9E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center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CURSOS OFERTADOS REGULARMENTE OU</w:t>
      </w:r>
      <w:r w:rsidR="00846D9E" w:rsidRPr="001F4175">
        <w:rPr>
          <w:color w:val="auto"/>
          <w:sz w:val="24"/>
          <w:szCs w:val="24"/>
        </w:rPr>
        <w:t xml:space="preserve"> DE</w:t>
      </w:r>
      <w:r w:rsidRPr="001F4175">
        <w:rPr>
          <w:color w:val="auto"/>
          <w:sz w:val="24"/>
          <w:szCs w:val="24"/>
        </w:rPr>
        <w:t xml:space="preserve"> TURMA ÚNICA</w:t>
      </w:r>
    </w:p>
    <w:p w14:paraId="22CE994E" w14:textId="77777777" w:rsidR="009A0135" w:rsidRPr="001F4175" w:rsidRDefault="009A0135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Em processo de reconhecimento </w:t>
      </w:r>
      <w:r w:rsidR="002A7788" w:rsidRPr="001F4175">
        <w:rPr>
          <w:color w:val="auto"/>
          <w:sz w:val="24"/>
          <w:szCs w:val="24"/>
        </w:rPr>
        <w:t xml:space="preserve">e renovação de reconhecimento </w:t>
      </w:r>
      <w:r w:rsidRPr="001F4175">
        <w:rPr>
          <w:color w:val="auto"/>
          <w:sz w:val="24"/>
          <w:szCs w:val="24"/>
        </w:rPr>
        <w:t>de curso inserir, nesta ordem:</w:t>
      </w:r>
    </w:p>
    <w:p w14:paraId="6ADC0D44" w14:textId="77777777" w:rsidR="00A22CD1" w:rsidRPr="001F4175" w:rsidRDefault="00A22CD1" w:rsidP="00A22CD1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1- Coordenador</w:t>
      </w:r>
      <w:r w:rsidR="00DC07F2" w:rsidRPr="001F4175">
        <w:rPr>
          <w:color w:val="auto"/>
          <w:sz w:val="24"/>
          <w:szCs w:val="24"/>
        </w:rPr>
        <w:t>(a)</w:t>
      </w:r>
      <w:r w:rsidRPr="001F4175">
        <w:rPr>
          <w:color w:val="auto"/>
          <w:sz w:val="24"/>
          <w:szCs w:val="24"/>
        </w:rPr>
        <w:t xml:space="preserve"> do curso:</w:t>
      </w:r>
    </w:p>
    <w:p w14:paraId="16F5D1EE" w14:textId="77777777" w:rsidR="0000087E" w:rsidRPr="001F4175" w:rsidRDefault="00A22CD1" w:rsidP="00A22CD1">
      <w:pPr>
        <w:pStyle w:val="NormalWeb"/>
        <w:numPr>
          <w:ilvl w:val="0"/>
          <w:numId w:val="15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Cópia da Portaria designativa para o cargo;</w:t>
      </w:r>
    </w:p>
    <w:p w14:paraId="6F836469" w14:textId="6024674C" w:rsidR="00A22CD1" w:rsidRPr="001F4175" w:rsidRDefault="00A22CD1" w:rsidP="00A22CD1">
      <w:pPr>
        <w:pStyle w:val="NormalWeb"/>
        <w:numPr>
          <w:ilvl w:val="0"/>
          <w:numId w:val="15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Currículo lattes</w:t>
      </w:r>
      <w:r w:rsidR="00DC07F2" w:rsidRPr="001F4175">
        <w:rPr>
          <w:color w:val="auto"/>
          <w:sz w:val="24"/>
          <w:szCs w:val="24"/>
        </w:rPr>
        <w:t xml:space="preserve"> </w:t>
      </w:r>
      <w:r w:rsidR="00EA64B7" w:rsidRPr="001F4175">
        <w:rPr>
          <w:color w:val="auto"/>
          <w:sz w:val="24"/>
          <w:szCs w:val="24"/>
        </w:rPr>
        <w:t>resumido</w:t>
      </w:r>
    </w:p>
    <w:p w14:paraId="1EAFFEE4" w14:textId="77777777" w:rsidR="0080019F" w:rsidRPr="001F4175" w:rsidRDefault="00DC07F2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2- Diretor(a) de</w:t>
      </w:r>
      <w:r w:rsidR="0080019F" w:rsidRPr="001F4175">
        <w:rPr>
          <w:color w:val="auto"/>
          <w:sz w:val="24"/>
          <w:szCs w:val="24"/>
        </w:rPr>
        <w:t xml:space="preserve"> Faculdade:</w:t>
      </w:r>
    </w:p>
    <w:p w14:paraId="60D23649" w14:textId="77777777" w:rsidR="0080019F" w:rsidRPr="001F4175" w:rsidRDefault="0080019F" w:rsidP="0080019F">
      <w:pPr>
        <w:pStyle w:val="NormalWeb"/>
        <w:numPr>
          <w:ilvl w:val="0"/>
          <w:numId w:val="13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Cópia da </w:t>
      </w:r>
      <w:r w:rsidR="009A0135" w:rsidRPr="001F4175">
        <w:rPr>
          <w:color w:val="auto"/>
          <w:sz w:val="24"/>
          <w:szCs w:val="24"/>
        </w:rPr>
        <w:t>Porta</w:t>
      </w:r>
      <w:r w:rsidRPr="001F4175">
        <w:rPr>
          <w:color w:val="auto"/>
          <w:sz w:val="24"/>
          <w:szCs w:val="24"/>
        </w:rPr>
        <w:t>ria designativa</w:t>
      </w:r>
      <w:r w:rsidR="00874217" w:rsidRPr="001F4175">
        <w:rPr>
          <w:color w:val="auto"/>
          <w:sz w:val="24"/>
          <w:szCs w:val="24"/>
        </w:rPr>
        <w:t xml:space="preserve"> para o cargo;</w:t>
      </w:r>
    </w:p>
    <w:p w14:paraId="7B7976F7" w14:textId="5673EF2D" w:rsidR="0080019F" w:rsidRPr="001F4175" w:rsidRDefault="009A0135" w:rsidP="0080019F">
      <w:pPr>
        <w:pStyle w:val="NormalWeb"/>
        <w:numPr>
          <w:ilvl w:val="0"/>
          <w:numId w:val="13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Currículo </w:t>
      </w:r>
      <w:r w:rsidR="0080019F" w:rsidRPr="001F4175">
        <w:rPr>
          <w:color w:val="auto"/>
          <w:sz w:val="24"/>
          <w:szCs w:val="24"/>
        </w:rPr>
        <w:t>lattes</w:t>
      </w:r>
      <w:r w:rsidR="00EA64B7" w:rsidRPr="001F4175">
        <w:rPr>
          <w:color w:val="auto"/>
          <w:sz w:val="24"/>
          <w:szCs w:val="24"/>
        </w:rPr>
        <w:t xml:space="preserve"> </w:t>
      </w:r>
      <w:r w:rsidR="00EA64B7" w:rsidRPr="001F4175">
        <w:rPr>
          <w:color w:val="auto"/>
          <w:sz w:val="24"/>
          <w:szCs w:val="24"/>
        </w:rPr>
        <w:t>resumido</w:t>
      </w:r>
    </w:p>
    <w:p w14:paraId="7DD5E9DF" w14:textId="1AA47BA3" w:rsidR="00DC07F2" w:rsidRPr="001F4175" w:rsidRDefault="00DC07F2" w:rsidP="00DC07F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3- Diretor(a) de Unidade Regionalizada Político Pedagógic</w:t>
      </w:r>
      <w:r w:rsidR="009F6784" w:rsidRPr="001F4175">
        <w:rPr>
          <w:color w:val="auto"/>
          <w:sz w:val="24"/>
          <w:szCs w:val="24"/>
        </w:rPr>
        <w:t>o à</w:t>
      </w:r>
      <w:r w:rsidRPr="001F4175">
        <w:rPr>
          <w:color w:val="auto"/>
          <w:sz w:val="24"/>
          <w:szCs w:val="24"/>
        </w:rPr>
        <w:t xml:space="preserve"> qual o curso está vinculado):</w:t>
      </w:r>
    </w:p>
    <w:p w14:paraId="127A11DE" w14:textId="77777777" w:rsidR="00DC07F2" w:rsidRPr="001F4175" w:rsidRDefault="00DC07F2" w:rsidP="00DC07F2">
      <w:pPr>
        <w:pStyle w:val="NormalWeb"/>
        <w:numPr>
          <w:ilvl w:val="0"/>
          <w:numId w:val="14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Cópia da Portaria designativa para o cargo;</w:t>
      </w:r>
    </w:p>
    <w:p w14:paraId="700C1CE1" w14:textId="2452B591" w:rsidR="00DC07F2" w:rsidRPr="001F4175" w:rsidRDefault="00DC07F2" w:rsidP="00DC07F2">
      <w:pPr>
        <w:pStyle w:val="NormalWeb"/>
        <w:numPr>
          <w:ilvl w:val="0"/>
          <w:numId w:val="14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Currículo lattes</w:t>
      </w:r>
      <w:r w:rsidR="00EA64B7" w:rsidRPr="001F4175">
        <w:rPr>
          <w:color w:val="auto"/>
          <w:sz w:val="24"/>
          <w:szCs w:val="24"/>
        </w:rPr>
        <w:t xml:space="preserve"> </w:t>
      </w:r>
      <w:r w:rsidR="00EA64B7" w:rsidRPr="001F4175">
        <w:rPr>
          <w:color w:val="auto"/>
          <w:sz w:val="24"/>
          <w:szCs w:val="24"/>
        </w:rPr>
        <w:t>resumido</w:t>
      </w:r>
    </w:p>
    <w:p w14:paraId="1BBCDC86" w14:textId="77777777" w:rsidR="0014322C" w:rsidRPr="001F4175" w:rsidRDefault="0014322C" w:rsidP="0014322C">
      <w:pPr>
        <w:pStyle w:val="NormalWeb"/>
        <w:spacing w:line="360" w:lineRule="auto"/>
        <w:jc w:val="center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CURSOS DO PROGRAMA PARCELADAS, DEAD E FACULDADE </w:t>
      </w:r>
      <w:r w:rsidR="000C6AE8" w:rsidRPr="001F4175">
        <w:rPr>
          <w:color w:val="auto"/>
          <w:sz w:val="24"/>
          <w:szCs w:val="24"/>
        </w:rPr>
        <w:t>INDÍ</w:t>
      </w:r>
      <w:r w:rsidR="00846D9E" w:rsidRPr="001F4175">
        <w:rPr>
          <w:color w:val="auto"/>
          <w:sz w:val="24"/>
          <w:szCs w:val="24"/>
        </w:rPr>
        <w:t>GENA</w:t>
      </w:r>
    </w:p>
    <w:p w14:paraId="3764D307" w14:textId="77777777" w:rsidR="002A7788" w:rsidRPr="001F4175" w:rsidRDefault="002A7788" w:rsidP="002A7788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Em processo de reconhecimento e renovação de reconhecimento de curso inserir, nesta ordem:</w:t>
      </w:r>
    </w:p>
    <w:p w14:paraId="32007EEC" w14:textId="77777777" w:rsidR="00A22CD1" w:rsidRPr="001F4175" w:rsidRDefault="00A22CD1" w:rsidP="00A22CD1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1- Coordenador do curso:</w:t>
      </w:r>
    </w:p>
    <w:p w14:paraId="5811F33B" w14:textId="77777777" w:rsidR="00A22CD1" w:rsidRPr="001F4175" w:rsidRDefault="00A22CD1" w:rsidP="00A22CD1">
      <w:pPr>
        <w:pStyle w:val="NormalWeb"/>
        <w:numPr>
          <w:ilvl w:val="0"/>
          <w:numId w:val="15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Cópia da Portaria designativa para o cargo;</w:t>
      </w:r>
    </w:p>
    <w:p w14:paraId="43AD13EC" w14:textId="35BE3735" w:rsidR="00A22CD1" w:rsidRPr="001F4175" w:rsidRDefault="00A22CD1" w:rsidP="00A22CD1">
      <w:pPr>
        <w:pStyle w:val="NormalWeb"/>
        <w:numPr>
          <w:ilvl w:val="0"/>
          <w:numId w:val="15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Currículo lattes</w:t>
      </w:r>
      <w:r w:rsidR="00EA64B7" w:rsidRPr="001F4175">
        <w:rPr>
          <w:color w:val="auto"/>
          <w:sz w:val="24"/>
          <w:szCs w:val="24"/>
        </w:rPr>
        <w:t xml:space="preserve"> </w:t>
      </w:r>
      <w:r w:rsidR="00EA64B7" w:rsidRPr="001F4175">
        <w:rPr>
          <w:color w:val="auto"/>
          <w:sz w:val="24"/>
          <w:szCs w:val="24"/>
        </w:rPr>
        <w:t>resumido</w:t>
      </w:r>
    </w:p>
    <w:p w14:paraId="61E21761" w14:textId="77777777" w:rsidR="0014322C" w:rsidRPr="001F4175" w:rsidRDefault="00DC07F2" w:rsidP="0014322C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lastRenderedPageBreak/>
        <w:t>2</w:t>
      </w:r>
      <w:r w:rsidR="0014322C" w:rsidRPr="001F4175">
        <w:rPr>
          <w:color w:val="auto"/>
          <w:sz w:val="24"/>
          <w:szCs w:val="24"/>
        </w:rPr>
        <w:t xml:space="preserve">- Diretor(a) do Programa Parceladas, </w:t>
      </w:r>
      <w:r w:rsidR="00B53504" w:rsidRPr="001F4175">
        <w:rPr>
          <w:color w:val="auto"/>
          <w:sz w:val="24"/>
          <w:szCs w:val="24"/>
        </w:rPr>
        <w:t>DEAD ou</w:t>
      </w:r>
      <w:r w:rsidR="0014322C" w:rsidRPr="001F4175">
        <w:rPr>
          <w:color w:val="auto"/>
          <w:sz w:val="24"/>
          <w:szCs w:val="24"/>
        </w:rPr>
        <w:t xml:space="preserve"> Faculdade Indígena Intercultural </w:t>
      </w:r>
    </w:p>
    <w:p w14:paraId="39A7CB7D" w14:textId="77777777" w:rsidR="0014322C" w:rsidRPr="001F4175" w:rsidRDefault="0014322C" w:rsidP="0014322C">
      <w:pPr>
        <w:pStyle w:val="NormalWeb"/>
        <w:numPr>
          <w:ilvl w:val="0"/>
          <w:numId w:val="14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Cópia da Portaria designativa para o cargo;</w:t>
      </w:r>
    </w:p>
    <w:p w14:paraId="75365FC9" w14:textId="3024CA5E" w:rsidR="0014322C" w:rsidRPr="001F4175" w:rsidRDefault="0014322C" w:rsidP="0014322C">
      <w:pPr>
        <w:pStyle w:val="NormalWeb"/>
        <w:numPr>
          <w:ilvl w:val="0"/>
          <w:numId w:val="14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Currículo lattes</w:t>
      </w:r>
      <w:r w:rsidR="00EA64B7" w:rsidRPr="001F4175">
        <w:rPr>
          <w:color w:val="auto"/>
          <w:sz w:val="24"/>
          <w:szCs w:val="24"/>
        </w:rPr>
        <w:t xml:space="preserve"> </w:t>
      </w:r>
      <w:r w:rsidR="00EA64B7" w:rsidRPr="001F4175">
        <w:rPr>
          <w:color w:val="auto"/>
          <w:sz w:val="24"/>
          <w:szCs w:val="24"/>
        </w:rPr>
        <w:t>resumido</w:t>
      </w:r>
    </w:p>
    <w:p w14:paraId="42059901" w14:textId="3042CC31" w:rsidR="00D26A8A" w:rsidRPr="001F4175" w:rsidRDefault="00D26A8A" w:rsidP="00D26A8A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3- Diretor(a) de Unidade Regionalizada Político Pedagógico </w:t>
      </w:r>
      <w:r w:rsidR="00783FC8" w:rsidRPr="001F4175">
        <w:rPr>
          <w:color w:val="auto"/>
          <w:sz w:val="24"/>
          <w:szCs w:val="24"/>
        </w:rPr>
        <w:t xml:space="preserve">à qual o curso indígena for vinculado: </w:t>
      </w:r>
    </w:p>
    <w:p w14:paraId="6BCBA649" w14:textId="77777777" w:rsidR="00D26A8A" w:rsidRPr="001F4175" w:rsidRDefault="00D26A8A" w:rsidP="00D26A8A">
      <w:pPr>
        <w:pStyle w:val="NormalWeb"/>
        <w:numPr>
          <w:ilvl w:val="0"/>
          <w:numId w:val="14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Cópia da Portaria designativa para o cargo;</w:t>
      </w:r>
    </w:p>
    <w:p w14:paraId="7EB72013" w14:textId="1F044DE3" w:rsidR="0014322C" w:rsidRPr="001F4175" w:rsidRDefault="00D26A8A" w:rsidP="009A0135">
      <w:pPr>
        <w:pStyle w:val="NormalWeb"/>
        <w:numPr>
          <w:ilvl w:val="0"/>
          <w:numId w:val="14"/>
        </w:numPr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Currículo lattes</w:t>
      </w:r>
      <w:r w:rsidR="00EA64B7" w:rsidRPr="001F4175">
        <w:rPr>
          <w:color w:val="auto"/>
          <w:sz w:val="24"/>
          <w:szCs w:val="24"/>
        </w:rPr>
        <w:t xml:space="preserve"> </w:t>
      </w:r>
      <w:r w:rsidR="00EA64B7" w:rsidRPr="001F4175">
        <w:rPr>
          <w:color w:val="auto"/>
          <w:sz w:val="24"/>
          <w:szCs w:val="24"/>
        </w:rPr>
        <w:t>resumido</w:t>
      </w:r>
    </w:p>
    <w:p w14:paraId="525665EC" w14:textId="77777777" w:rsidR="00DC07F2" w:rsidRPr="001F4175" w:rsidRDefault="00DC07F2" w:rsidP="00DC07F2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  <w:u w:val="single"/>
        </w:rPr>
        <w:t>Observação</w:t>
      </w:r>
      <w:r w:rsidRPr="001F4175">
        <w:rPr>
          <w:color w:val="auto"/>
          <w:sz w:val="24"/>
          <w:szCs w:val="24"/>
        </w:rPr>
        <w:t>: recomenda-se que o currículo lattes seja em formato resumido, evitando a versão completa.</w:t>
      </w:r>
    </w:p>
    <w:p w14:paraId="5790F3A9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EE08DEE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37B1E71C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3EFBFC8E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414B631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099E5124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199B95AB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00C96E75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4A9F2DDC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57AF22F8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74DD656C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6C88DE90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59CF1DBE" w14:textId="77777777" w:rsidR="002D2570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79B4DD5C" w14:textId="77777777" w:rsidR="002D2570" w:rsidRPr="00846D9E" w:rsidRDefault="002D2570" w:rsidP="009A0135">
      <w:pPr>
        <w:pStyle w:val="NormalWeb"/>
        <w:spacing w:line="360" w:lineRule="auto"/>
        <w:jc w:val="both"/>
        <w:rPr>
          <w:color w:val="auto"/>
          <w:sz w:val="24"/>
          <w:szCs w:val="24"/>
        </w:rPr>
      </w:pPr>
    </w:p>
    <w:p w14:paraId="2A9CFC5F" w14:textId="77777777" w:rsidR="0080019F" w:rsidRPr="00EC51AA" w:rsidRDefault="0080019F" w:rsidP="009A0135">
      <w:pPr>
        <w:pStyle w:val="NormalWeb"/>
        <w:spacing w:line="360" w:lineRule="auto"/>
        <w:jc w:val="both"/>
        <w:rPr>
          <w:b/>
          <w:color w:val="auto"/>
          <w:sz w:val="24"/>
          <w:szCs w:val="24"/>
        </w:rPr>
      </w:pPr>
    </w:p>
    <w:p w14:paraId="638A9C5B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579D32B6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44AF6049" w14:textId="77777777" w:rsidR="00331CA9" w:rsidRDefault="00331CA9" w:rsidP="00000E32">
      <w:pPr>
        <w:spacing w:line="360" w:lineRule="auto"/>
        <w:jc w:val="both"/>
        <w:rPr>
          <w:rFonts w:ascii="Arial" w:hAnsi="Arial" w:cs="Arial"/>
        </w:rPr>
      </w:pPr>
    </w:p>
    <w:p w14:paraId="0B31090B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72CB7684" w14:textId="77777777" w:rsidR="0004770D" w:rsidRDefault="0004770D" w:rsidP="00000E32">
      <w:pPr>
        <w:spacing w:line="360" w:lineRule="auto"/>
        <w:jc w:val="both"/>
        <w:rPr>
          <w:rFonts w:ascii="Arial" w:hAnsi="Arial" w:cs="Arial"/>
        </w:rPr>
      </w:pPr>
    </w:p>
    <w:p w14:paraId="58E5D5AD" w14:textId="77777777" w:rsidR="005F18E2" w:rsidRDefault="005F18E2" w:rsidP="00000E32">
      <w:pPr>
        <w:spacing w:line="360" w:lineRule="auto"/>
        <w:jc w:val="both"/>
        <w:rPr>
          <w:rFonts w:ascii="Arial" w:hAnsi="Arial" w:cs="Arial"/>
        </w:rPr>
      </w:pPr>
    </w:p>
    <w:p w14:paraId="7334A7D6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4617A977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14CD034A" w14:textId="77777777" w:rsidR="0058248F" w:rsidRPr="00256051" w:rsidRDefault="0058248F" w:rsidP="00B77BE7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4" w:name="_Toc83716580"/>
      <w:r>
        <w:rPr>
          <w:b/>
          <w:color w:val="auto"/>
          <w:sz w:val="24"/>
          <w:szCs w:val="24"/>
        </w:rPr>
        <w:t xml:space="preserve">V - </w:t>
      </w:r>
      <w:r w:rsidRPr="00256051">
        <w:rPr>
          <w:b/>
          <w:color w:val="auto"/>
          <w:sz w:val="24"/>
          <w:szCs w:val="24"/>
        </w:rPr>
        <w:t>RELAÇÃO NOMINAL DO CORPO DOCENTE</w:t>
      </w:r>
      <w:bookmarkEnd w:id="14"/>
    </w:p>
    <w:p w14:paraId="1803E52F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687BF17F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75EC8287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0D587CBE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16B636B4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675D5B46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03837C00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6638D13B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2CBFBE58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52F5FDC0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4214890A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28DA19C1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521AC1C7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6788BFC4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04319F31" w14:textId="77777777" w:rsidR="00C73676" w:rsidRDefault="00C73676" w:rsidP="00000E32">
      <w:pPr>
        <w:spacing w:line="360" w:lineRule="auto"/>
        <w:jc w:val="both"/>
        <w:rPr>
          <w:rFonts w:ascii="Arial" w:hAnsi="Arial" w:cs="Arial"/>
        </w:rPr>
      </w:pPr>
    </w:p>
    <w:p w14:paraId="7EB4DE3C" w14:textId="77777777" w:rsidR="00C73676" w:rsidRDefault="00C73676" w:rsidP="00000E32">
      <w:pPr>
        <w:spacing w:line="360" w:lineRule="auto"/>
        <w:jc w:val="both"/>
        <w:rPr>
          <w:rFonts w:ascii="Arial" w:hAnsi="Arial" w:cs="Arial"/>
        </w:rPr>
      </w:pPr>
    </w:p>
    <w:p w14:paraId="7BBE8FEA" w14:textId="77777777" w:rsidR="00C73676" w:rsidRDefault="00C73676" w:rsidP="00000E32">
      <w:pPr>
        <w:spacing w:line="360" w:lineRule="auto"/>
        <w:jc w:val="both"/>
        <w:rPr>
          <w:rFonts w:ascii="Arial" w:hAnsi="Arial" w:cs="Arial"/>
        </w:rPr>
      </w:pPr>
    </w:p>
    <w:p w14:paraId="58A40868" w14:textId="7643C443" w:rsidR="00E20130" w:rsidRPr="001F4175" w:rsidRDefault="00C3545E" w:rsidP="00BB33BA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Neste item, relacione todos os docentes </w:t>
      </w:r>
      <w:r w:rsidR="00CE4024" w:rsidRPr="001F4175">
        <w:rPr>
          <w:rFonts w:ascii="Arial" w:hAnsi="Arial" w:cs="Arial"/>
        </w:rPr>
        <w:t>que atu</w:t>
      </w:r>
      <w:r w:rsidR="00D26A8A" w:rsidRPr="001F4175">
        <w:rPr>
          <w:rFonts w:ascii="Arial" w:hAnsi="Arial" w:cs="Arial"/>
        </w:rPr>
        <w:t>a</w:t>
      </w:r>
      <w:r w:rsidR="00CE4024" w:rsidRPr="001F4175">
        <w:rPr>
          <w:rFonts w:ascii="Arial" w:hAnsi="Arial" w:cs="Arial"/>
        </w:rPr>
        <w:t xml:space="preserve">m no </w:t>
      </w:r>
      <w:r w:rsidR="0019192B" w:rsidRPr="001F4175">
        <w:rPr>
          <w:rFonts w:ascii="Arial" w:hAnsi="Arial" w:cs="Arial"/>
        </w:rPr>
        <w:t xml:space="preserve">curso, sejam eles </w:t>
      </w:r>
      <w:r w:rsidR="00D26A8A" w:rsidRPr="001F4175">
        <w:rPr>
          <w:rFonts w:ascii="Arial" w:hAnsi="Arial" w:cs="Arial"/>
        </w:rPr>
        <w:t>efetivos, substitutos e/ou interinos</w:t>
      </w:r>
      <w:r w:rsidR="00554069" w:rsidRPr="001F4175">
        <w:rPr>
          <w:rFonts w:ascii="Arial" w:hAnsi="Arial" w:cs="Arial"/>
        </w:rPr>
        <w:t>, inclusive aqueles lotados em outros cursos</w:t>
      </w:r>
      <w:r w:rsidR="0019192B" w:rsidRPr="001F4175">
        <w:rPr>
          <w:rFonts w:ascii="Arial" w:hAnsi="Arial" w:cs="Arial"/>
        </w:rPr>
        <w:t>. Solicitamos informar</w:t>
      </w:r>
      <w:r w:rsidR="00FD7A5C" w:rsidRPr="001F4175">
        <w:rPr>
          <w:rFonts w:ascii="Arial" w:hAnsi="Arial" w:cs="Arial"/>
        </w:rPr>
        <w:t>,</w:t>
      </w:r>
      <w:r w:rsidRPr="001F4175">
        <w:rPr>
          <w:rFonts w:ascii="Arial" w:hAnsi="Arial" w:cs="Arial"/>
        </w:rPr>
        <w:t xml:space="preserve"> inclusive</w:t>
      </w:r>
      <w:r w:rsidR="00FD7A5C" w:rsidRPr="001F4175">
        <w:rPr>
          <w:rFonts w:ascii="Arial" w:hAnsi="Arial" w:cs="Arial"/>
        </w:rPr>
        <w:t>,</w:t>
      </w:r>
      <w:r w:rsidRPr="001F4175">
        <w:rPr>
          <w:rFonts w:ascii="Arial" w:hAnsi="Arial" w:cs="Arial"/>
        </w:rPr>
        <w:t xml:space="preserve"> aqueles que estejam em situação de afastamento para qualificação, por motivos de saúde, em usufruto de licença-prêmio</w:t>
      </w:r>
      <w:r w:rsidR="00375A29" w:rsidRPr="001F4175">
        <w:rPr>
          <w:rFonts w:ascii="Arial" w:hAnsi="Arial" w:cs="Arial"/>
        </w:rPr>
        <w:t xml:space="preserve"> ou outro tipo de afastamento previsto em lei.</w:t>
      </w:r>
    </w:p>
    <w:p w14:paraId="27E35620" w14:textId="77777777" w:rsidR="00BD1BF0" w:rsidRDefault="00E20130" w:rsidP="00BB33BA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Segue, abaixo, modelo de tabela para o registro do corpo docente. </w:t>
      </w:r>
      <w:r w:rsidR="0019192B">
        <w:rPr>
          <w:rFonts w:ascii="Arial" w:hAnsi="Arial" w:cs="Arial"/>
        </w:rPr>
        <w:t>Permite-se</w:t>
      </w:r>
      <w:r w:rsidR="00C3545E" w:rsidRPr="00BD1BF0">
        <w:rPr>
          <w:rFonts w:ascii="Arial" w:hAnsi="Arial" w:cs="Arial"/>
        </w:rPr>
        <w:t xml:space="preserve"> utilizar o lotaciono</w:t>
      </w:r>
      <w:r w:rsidR="007B7E79">
        <w:rPr>
          <w:rFonts w:ascii="Arial" w:hAnsi="Arial" w:cs="Arial"/>
        </w:rPr>
        <w:t>grama no modelo utilizado pelo d</w:t>
      </w:r>
      <w:r w:rsidR="00C3545E" w:rsidRPr="00BD1BF0">
        <w:rPr>
          <w:rFonts w:ascii="Arial" w:hAnsi="Arial" w:cs="Arial"/>
        </w:rPr>
        <w:t xml:space="preserve">epartamento, desde que </w:t>
      </w:r>
      <w:r w:rsidR="0019192B">
        <w:rPr>
          <w:rFonts w:ascii="Arial" w:hAnsi="Arial" w:cs="Arial"/>
        </w:rPr>
        <w:t xml:space="preserve">ele </w:t>
      </w:r>
      <w:r w:rsidR="00C3545E" w:rsidRPr="00BD1BF0">
        <w:rPr>
          <w:rFonts w:ascii="Arial" w:hAnsi="Arial" w:cs="Arial"/>
        </w:rPr>
        <w:t xml:space="preserve">contenha as </w:t>
      </w:r>
      <w:r w:rsidR="00BD1BF0">
        <w:rPr>
          <w:rFonts w:ascii="Arial" w:hAnsi="Arial" w:cs="Arial"/>
        </w:rPr>
        <w:t>seguintes informações:</w:t>
      </w:r>
    </w:p>
    <w:p w14:paraId="576BC305" w14:textId="77777777" w:rsidR="00BD1BF0" w:rsidRPr="007A79D8" w:rsidRDefault="00BD1BF0" w:rsidP="00C3545E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</w:p>
    <w:tbl>
      <w:tblPr>
        <w:tblpPr w:leftFromText="141" w:rightFromText="141" w:vertAnchor="text" w:horzAnchor="margin" w:tblpXSpec="center" w:tblpY="236"/>
        <w:tblW w:w="10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3"/>
        <w:gridCol w:w="1564"/>
        <w:gridCol w:w="1644"/>
        <w:gridCol w:w="1791"/>
        <w:gridCol w:w="1163"/>
        <w:gridCol w:w="1351"/>
        <w:gridCol w:w="1724"/>
      </w:tblGrid>
      <w:tr w:rsidR="008D6DFD" w14:paraId="2428E5A7" w14:textId="77777777" w:rsidTr="00A13D01">
        <w:tc>
          <w:tcPr>
            <w:tcW w:w="10351" w:type="dxa"/>
            <w:gridSpan w:val="7"/>
            <w:shd w:val="clear" w:color="auto" w:fill="auto"/>
          </w:tcPr>
          <w:p w14:paraId="5C2575E6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center"/>
              <w:rPr>
                <w:b/>
                <w:color w:val="auto"/>
                <w:sz w:val="24"/>
                <w:szCs w:val="24"/>
              </w:rPr>
            </w:pPr>
            <w:r w:rsidRPr="00A13D01">
              <w:rPr>
                <w:b/>
                <w:color w:val="auto"/>
                <w:sz w:val="24"/>
                <w:szCs w:val="24"/>
              </w:rPr>
              <w:t>NOMENCLATURA DO CURSO</w:t>
            </w:r>
          </w:p>
        </w:tc>
      </w:tr>
      <w:tr w:rsidR="008D6DFD" w14:paraId="04419D14" w14:textId="77777777" w:rsidTr="00A13D01">
        <w:tc>
          <w:tcPr>
            <w:tcW w:w="10351" w:type="dxa"/>
            <w:gridSpan w:val="7"/>
            <w:shd w:val="clear" w:color="auto" w:fill="auto"/>
          </w:tcPr>
          <w:p w14:paraId="4FFEFD20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center"/>
              <w:rPr>
                <w:b/>
                <w:color w:val="auto"/>
                <w:sz w:val="24"/>
                <w:szCs w:val="24"/>
              </w:rPr>
            </w:pPr>
            <w:r w:rsidRPr="00A13D01">
              <w:rPr>
                <w:b/>
                <w:color w:val="auto"/>
                <w:sz w:val="24"/>
                <w:szCs w:val="24"/>
              </w:rPr>
              <w:t>RELAÇÃO NOMINAL DO CORPO DOCENTE</w:t>
            </w:r>
          </w:p>
        </w:tc>
      </w:tr>
      <w:tr w:rsidR="008D6DFD" w:rsidRPr="00A13D01" w14:paraId="6A9BCFEA" w14:textId="77777777" w:rsidTr="00A13D01">
        <w:tc>
          <w:tcPr>
            <w:tcW w:w="1163" w:type="dxa"/>
            <w:shd w:val="clear" w:color="auto" w:fill="auto"/>
          </w:tcPr>
          <w:p w14:paraId="6433C3AF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3D01">
              <w:rPr>
                <w:rFonts w:ascii="Arial" w:hAnsi="Arial" w:cs="Arial"/>
                <w:b/>
              </w:rPr>
              <w:t>Docente</w:t>
            </w:r>
          </w:p>
        </w:tc>
        <w:tc>
          <w:tcPr>
            <w:tcW w:w="1564" w:type="dxa"/>
            <w:shd w:val="clear" w:color="auto" w:fill="auto"/>
          </w:tcPr>
          <w:p w14:paraId="30E6EBFD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3D01">
              <w:rPr>
                <w:rFonts w:ascii="Arial" w:hAnsi="Arial" w:cs="Arial"/>
                <w:b/>
              </w:rPr>
              <w:t>Titulação</w:t>
            </w:r>
          </w:p>
        </w:tc>
        <w:tc>
          <w:tcPr>
            <w:tcW w:w="1644" w:type="dxa"/>
            <w:shd w:val="clear" w:color="auto" w:fill="auto"/>
          </w:tcPr>
          <w:p w14:paraId="25F81377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3D01">
              <w:rPr>
                <w:rFonts w:ascii="Arial" w:hAnsi="Arial" w:cs="Arial"/>
                <w:b/>
              </w:rPr>
              <w:t>Qualificação</w:t>
            </w:r>
          </w:p>
        </w:tc>
        <w:tc>
          <w:tcPr>
            <w:tcW w:w="1791" w:type="dxa"/>
            <w:shd w:val="clear" w:color="auto" w:fill="auto"/>
          </w:tcPr>
          <w:p w14:paraId="390F8BCE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3D01">
              <w:rPr>
                <w:rFonts w:ascii="Arial" w:hAnsi="Arial" w:cs="Arial"/>
                <w:b/>
              </w:rPr>
              <w:t>Disciplina ministrada</w:t>
            </w:r>
          </w:p>
        </w:tc>
        <w:tc>
          <w:tcPr>
            <w:tcW w:w="1163" w:type="dxa"/>
            <w:shd w:val="clear" w:color="auto" w:fill="auto"/>
          </w:tcPr>
          <w:p w14:paraId="247333EE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3D01">
              <w:rPr>
                <w:rFonts w:ascii="Arial" w:hAnsi="Arial" w:cs="Arial"/>
                <w:b/>
              </w:rPr>
              <w:t>Regime de trabalho</w:t>
            </w:r>
          </w:p>
        </w:tc>
        <w:tc>
          <w:tcPr>
            <w:tcW w:w="1351" w:type="dxa"/>
            <w:shd w:val="clear" w:color="auto" w:fill="auto"/>
          </w:tcPr>
          <w:p w14:paraId="729BFFFC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13D01">
              <w:rPr>
                <w:rFonts w:ascii="Arial" w:hAnsi="Arial" w:cs="Arial"/>
                <w:b/>
              </w:rPr>
              <w:t>Situação funcional</w:t>
            </w:r>
          </w:p>
        </w:tc>
        <w:tc>
          <w:tcPr>
            <w:tcW w:w="1675" w:type="dxa"/>
            <w:shd w:val="clear" w:color="auto" w:fill="auto"/>
          </w:tcPr>
          <w:p w14:paraId="65B84E2C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b/>
                <w:color w:val="auto"/>
                <w:sz w:val="24"/>
                <w:szCs w:val="24"/>
              </w:rPr>
            </w:pPr>
            <w:r w:rsidRPr="00A13D01">
              <w:rPr>
                <w:b/>
                <w:color w:val="auto"/>
                <w:sz w:val="24"/>
                <w:szCs w:val="24"/>
              </w:rPr>
              <w:t>Observações</w:t>
            </w:r>
          </w:p>
        </w:tc>
      </w:tr>
      <w:tr w:rsidR="008D6DFD" w14:paraId="7F8FAD31" w14:textId="77777777" w:rsidTr="00A13D01">
        <w:tc>
          <w:tcPr>
            <w:tcW w:w="1163" w:type="dxa"/>
            <w:shd w:val="clear" w:color="auto" w:fill="auto"/>
          </w:tcPr>
          <w:p w14:paraId="76842D5B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3D01">
              <w:rPr>
                <w:rFonts w:ascii="Arial" w:hAnsi="Arial" w:cs="Arial"/>
              </w:rPr>
              <w:t>Nome do docente</w:t>
            </w:r>
          </w:p>
        </w:tc>
        <w:tc>
          <w:tcPr>
            <w:tcW w:w="1564" w:type="dxa"/>
            <w:shd w:val="clear" w:color="auto" w:fill="auto"/>
          </w:tcPr>
          <w:p w14:paraId="47CCE4BC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3D01">
              <w:rPr>
                <w:rFonts w:ascii="Arial" w:hAnsi="Arial" w:cs="Arial"/>
              </w:rPr>
              <w:t>Cite o grau de titulação máximo do docente         (Graduado, Especialista, Mestre, Doutor etc)</w:t>
            </w:r>
          </w:p>
        </w:tc>
        <w:tc>
          <w:tcPr>
            <w:tcW w:w="1644" w:type="dxa"/>
            <w:shd w:val="clear" w:color="auto" w:fill="auto"/>
          </w:tcPr>
          <w:p w14:paraId="1A6FD0B3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3D01">
              <w:rPr>
                <w:rFonts w:ascii="Arial" w:hAnsi="Arial" w:cs="Arial"/>
              </w:rPr>
              <w:t xml:space="preserve">Descreve a formação do docente. (Graduado </w:t>
            </w:r>
            <w:smartTag w:uri="urn:schemas-microsoft-com:office:smarttags" w:element="PersonName">
              <w:smartTagPr>
                <w:attr w:name="ProductID" w:val="em Ci￪ncias Biol￳gicas"/>
              </w:smartTagPr>
              <w:r w:rsidRPr="00A13D01">
                <w:rPr>
                  <w:rFonts w:ascii="Arial" w:hAnsi="Arial" w:cs="Arial"/>
                </w:rPr>
                <w:t>em Ciências Biológicas</w:t>
              </w:r>
            </w:smartTag>
            <w:r w:rsidRPr="00A13D01">
              <w:rPr>
                <w:rFonts w:ascii="Arial" w:hAnsi="Arial" w:cs="Arial"/>
              </w:rPr>
              <w:t>, Mestre em Ecologia etc).</w:t>
            </w:r>
          </w:p>
        </w:tc>
        <w:tc>
          <w:tcPr>
            <w:tcW w:w="1791" w:type="dxa"/>
            <w:shd w:val="clear" w:color="auto" w:fill="auto"/>
          </w:tcPr>
          <w:p w14:paraId="4EA612AE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3D01">
              <w:rPr>
                <w:rFonts w:ascii="Arial" w:hAnsi="Arial" w:cs="Arial"/>
              </w:rPr>
              <w:t xml:space="preserve">Cite, nominalmente, as disciplinas ministradas pelo docente. </w:t>
            </w:r>
          </w:p>
        </w:tc>
        <w:tc>
          <w:tcPr>
            <w:tcW w:w="1163" w:type="dxa"/>
            <w:shd w:val="clear" w:color="auto" w:fill="auto"/>
          </w:tcPr>
          <w:p w14:paraId="54278B21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3D01">
              <w:rPr>
                <w:rFonts w:ascii="Arial" w:hAnsi="Arial" w:cs="Arial"/>
              </w:rPr>
              <w:t>Informe o atual regime de trabalho do docente. Ex: 20h, 30h, DE</w:t>
            </w:r>
          </w:p>
        </w:tc>
        <w:tc>
          <w:tcPr>
            <w:tcW w:w="1351" w:type="dxa"/>
            <w:shd w:val="clear" w:color="auto" w:fill="auto"/>
          </w:tcPr>
          <w:p w14:paraId="0C115CBD" w14:textId="77777777" w:rsidR="008D6DFD" w:rsidRPr="00A13D01" w:rsidRDefault="008D6DFD" w:rsidP="00A13D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13D01">
              <w:rPr>
                <w:rFonts w:ascii="Arial" w:hAnsi="Arial" w:cs="Arial"/>
              </w:rPr>
              <w:t>Informe a situação funcional do docente perante a instituição. (efetivo, contratado - substituto ou interino, cedido, visitante).</w:t>
            </w:r>
          </w:p>
        </w:tc>
        <w:tc>
          <w:tcPr>
            <w:tcW w:w="1675" w:type="dxa"/>
            <w:shd w:val="clear" w:color="auto" w:fill="auto"/>
          </w:tcPr>
          <w:p w14:paraId="111F79C8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  <w:r w:rsidRPr="00A13D01">
              <w:rPr>
                <w:color w:val="auto"/>
                <w:sz w:val="24"/>
                <w:szCs w:val="24"/>
              </w:rPr>
              <w:t>Observar situações relevantes e específicas de cada docente. (afastado por motivos de saúde, qualificação, cargo comissionado etc.)</w:t>
            </w:r>
          </w:p>
        </w:tc>
      </w:tr>
      <w:tr w:rsidR="008D6DFD" w14:paraId="47A71069" w14:textId="77777777" w:rsidTr="00A13D01">
        <w:tc>
          <w:tcPr>
            <w:tcW w:w="1163" w:type="dxa"/>
            <w:shd w:val="clear" w:color="auto" w:fill="auto"/>
          </w:tcPr>
          <w:p w14:paraId="45F43234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auto"/>
          </w:tcPr>
          <w:p w14:paraId="4436C30A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644" w:type="dxa"/>
            <w:shd w:val="clear" w:color="auto" w:fill="auto"/>
          </w:tcPr>
          <w:p w14:paraId="03E541C9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auto"/>
          </w:tcPr>
          <w:p w14:paraId="0D1965C2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22617DA0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351" w:type="dxa"/>
            <w:shd w:val="clear" w:color="auto" w:fill="auto"/>
          </w:tcPr>
          <w:p w14:paraId="111D14CE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</w:tcPr>
          <w:p w14:paraId="23B3E6B9" w14:textId="77777777" w:rsidR="008D6DFD" w:rsidRPr="00A13D01" w:rsidRDefault="008D6DFD" w:rsidP="00A13D01">
            <w:pPr>
              <w:pStyle w:val="NormalWeb"/>
              <w:tabs>
                <w:tab w:val="left" w:pos="480"/>
                <w:tab w:val="left" w:pos="9120"/>
              </w:tabs>
              <w:spacing w:before="0" w:beforeAutospacing="0" w:after="0" w:afterAutospacing="0" w:line="360" w:lineRule="auto"/>
              <w:ind w:right="-49"/>
              <w:jc w:val="both"/>
              <w:rPr>
                <w:color w:val="auto"/>
                <w:sz w:val="24"/>
                <w:szCs w:val="24"/>
              </w:rPr>
            </w:pPr>
          </w:p>
        </w:tc>
      </w:tr>
    </w:tbl>
    <w:p w14:paraId="6F2D77BD" w14:textId="77777777" w:rsidR="00C3545E" w:rsidRDefault="00C3545E" w:rsidP="00C3545E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</w:p>
    <w:p w14:paraId="3E578792" w14:textId="77777777" w:rsidR="00F51BD7" w:rsidRDefault="00F51BD7" w:rsidP="00C3545E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</w:p>
    <w:p w14:paraId="3EF8B3E5" w14:textId="77777777" w:rsidR="00F51BD7" w:rsidRDefault="00F51BD7" w:rsidP="00C3545E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</w:p>
    <w:p w14:paraId="661A3972" w14:textId="77777777" w:rsidR="00F51BD7" w:rsidRDefault="00F51BD7" w:rsidP="00C3545E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</w:p>
    <w:p w14:paraId="171AC1C7" w14:textId="77777777" w:rsidR="00C3545E" w:rsidRDefault="00C3545E" w:rsidP="00000E32">
      <w:pPr>
        <w:spacing w:line="360" w:lineRule="auto"/>
        <w:jc w:val="both"/>
        <w:rPr>
          <w:rFonts w:ascii="Arial" w:hAnsi="Arial" w:cs="Arial"/>
        </w:rPr>
      </w:pPr>
    </w:p>
    <w:p w14:paraId="7888B054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2EE179D5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1B0BA8D6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2958E605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527D2435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25E2EFA7" w14:textId="77777777" w:rsidR="002D2570" w:rsidRDefault="002D2570" w:rsidP="00000E32">
      <w:pPr>
        <w:spacing w:line="360" w:lineRule="auto"/>
        <w:jc w:val="both"/>
        <w:rPr>
          <w:rFonts w:ascii="Arial" w:hAnsi="Arial" w:cs="Arial"/>
        </w:rPr>
      </w:pPr>
    </w:p>
    <w:p w14:paraId="2B8F93E2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3E2905D7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46D1E08C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7CA033B9" w14:textId="77777777" w:rsidR="00D26A8A" w:rsidRDefault="00D26A8A" w:rsidP="00000E32">
      <w:pPr>
        <w:spacing w:line="360" w:lineRule="auto"/>
        <w:jc w:val="both"/>
        <w:rPr>
          <w:rFonts w:ascii="Arial" w:hAnsi="Arial" w:cs="Arial"/>
        </w:rPr>
      </w:pPr>
    </w:p>
    <w:p w14:paraId="28ED2A62" w14:textId="77777777" w:rsidR="0013315F" w:rsidRPr="00256051" w:rsidRDefault="0013315F" w:rsidP="00B77BE7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5" w:name="_Toc83716581"/>
      <w:r>
        <w:rPr>
          <w:b/>
          <w:color w:val="auto"/>
          <w:sz w:val="24"/>
          <w:szCs w:val="24"/>
        </w:rPr>
        <w:t xml:space="preserve">VI - </w:t>
      </w:r>
      <w:r w:rsidRPr="00256051">
        <w:rPr>
          <w:b/>
          <w:color w:val="auto"/>
          <w:sz w:val="24"/>
          <w:szCs w:val="24"/>
        </w:rPr>
        <w:t>PLANO DE CARREIRA E DE REMUNERAÇÃO DO CORPO DOCENTE</w:t>
      </w:r>
      <w:bookmarkEnd w:id="15"/>
    </w:p>
    <w:p w14:paraId="2D7FB3EA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1725E855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244ED3EE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7F251D23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4DDBB316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00723813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38DDE5A7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33C00CB7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69B48DA3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4EAA9927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01C25F70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18D3FF3E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17F39FCE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784667BE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4006CFEC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606359CA" w14:textId="77777777" w:rsidR="00286961" w:rsidRDefault="00286961" w:rsidP="00000E32">
      <w:pPr>
        <w:spacing w:line="360" w:lineRule="auto"/>
        <w:jc w:val="both"/>
        <w:rPr>
          <w:rFonts w:ascii="Arial" w:hAnsi="Arial" w:cs="Arial"/>
        </w:rPr>
      </w:pPr>
    </w:p>
    <w:p w14:paraId="6EA000E7" w14:textId="32936C01" w:rsidR="000C3A0D" w:rsidRPr="001F4175" w:rsidRDefault="00C92CF7" w:rsidP="00C92CF7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lastRenderedPageBreak/>
        <w:t>Informamos que a Lei Complementar nº 320, de 30 de junho de 2008 – que dispõe sobre alteração do Plano de Carreira dos Docentes da Educação Superior da Universidade do Estado de Mato Grosso, seus respectivos cargos e subsídios e dá outras providências e a Lei Complementar nº 534, de 07 de abril de 2014 – que altera a Lei Complementar nº 320, de 30 de junho de 2008, que dispõe sobre o Plano de Carreira dos Docentes da Educação Superior da Universidade do Estado de Mato Grosso, seus respectivos cargos e subsídios e dá outras providências estão salvas no CD ROM que acompanha o processo de reconhecimento (ou renovação de reconhecimento) do curso.</w:t>
      </w:r>
    </w:p>
    <w:p w14:paraId="39622BCE" w14:textId="77777777" w:rsidR="00C92CF7" w:rsidRDefault="00C92CF7" w:rsidP="000C3A0D">
      <w:pPr>
        <w:pStyle w:val="Default"/>
        <w:jc w:val="both"/>
      </w:pPr>
    </w:p>
    <w:p w14:paraId="3BC3FB0D" w14:textId="37B58B19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883030D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519080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C56BE0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6C3F9B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74EC028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32EBBF7" w14:textId="77777777" w:rsidR="00F65AD7" w:rsidRDefault="00F65AD7" w:rsidP="000365C9">
      <w:pPr>
        <w:spacing w:line="360" w:lineRule="auto"/>
        <w:jc w:val="both"/>
        <w:rPr>
          <w:rFonts w:ascii="Arial" w:hAnsi="Arial" w:cs="Arial"/>
        </w:rPr>
      </w:pPr>
    </w:p>
    <w:p w14:paraId="52EDA8E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2758C4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293118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F1529F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9F6B35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84A80D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D3EBF4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B3DFA7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3BD722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5D034DB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F88795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1A4F3B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027D61B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34D9CF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38C147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FFAC7F2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2D53BC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963D36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5B11B03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66615B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55BB5DD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A5CDBD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769B692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316063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A13BA6A" w14:textId="77777777" w:rsidR="00C92CF7" w:rsidRDefault="00C92CF7" w:rsidP="00000E32">
      <w:pPr>
        <w:spacing w:line="360" w:lineRule="auto"/>
        <w:jc w:val="both"/>
        <w:rPr>
          <w:rFonts w:ascii="Arial" w:hAnsi="Arial" w:cs="Arial"/>
        </w:rPr>
      </w:pPr>
    </w:p>
    <w:p w14:paraId="51E33ADD" w14:textId="77777777" w:rsidR="00C92CF7" w:rsidRDefault="00C92CF7" w:rsidP="00000E32">
      <w:pPr>
        <w:spacing w:line="360" w:lineRule="auto"/>
        <w:jc w:val="both"/>
        <w:rPr>
          <w:rFonts w:ascii="Arial" w:hAnsi="Arial" w:cs="Arial"/>
        </w:rPr>
      </w:pPr>
    </w:p>
    <w:p w14:paraId="6EF828DD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144A6CA" w14:textId="77777777" w:rsidR="00732456" w:rsidRDefault="00732456" w:rsidP="00000E32">
      <w:pPr>
        <w:spacing w:line="360" w:lineRule="auto"/>
        <w:jc w:val="both"/>
        <w:rPr>
          <w:rFonts w:ascii="Arial" w:hAnsi="Arial" w:cs="Arial"/>
        </w:rPr>
      </w:pPr>
    </w:p>
    <w:p w14:paraId="01BF5AA5" w14:textId="77777777" w:rsidR="0013315F" w:rsidRPr="00256051" w:rsidRDefault="0013315F" w:rsidP="00B77BE7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6" w:name="_Toc83716582"/>
      <w:r>
        <w:rPr>
          <w:b/>
          <w:color w:val="auto"/>
          <w:sz w:val="24"/>
          <w:szCs w:val="24"/>
        </w:rPr>
        <w:t>VI</w:t>
      </w:r>
      <w:r w:rsidR="004B12AD">
        <w:rPr>
          <w:b/>
          <w:color w:val="auto"/>
          <w:sz w:val="24"/>
          <w:szCs w:val="24"/>
        </w:rPr>
        <w:t>I</w:t>
      </w:r>
      <w:r>
        <w:rPr>
          <w:b/>
          <w:color w:val="auto"/>
          <w:sz w:val="24"/>
          <w:szCs w:val="24"/>
        </w:rPr>
        <w:t xml:space="preserve"> - </w:t>
      </w:r>
      <w:r w:rsidRPr="00256051">
        <w:rPr>
          <w:b/>
          <w:color w:val="auto"/>
          <w:sz w:val="24"/>
          <w:szCs w:val="24"/>
        </w:rPr>
        <w:t>REGIME ESCOLAR ADOTADO, NÚMERO DE VAGAS ANUAIS DO CURSO, TURNOS DE FUNCIONAMENTO E DIMENSÃO DAS TURMAS</w:t>
      </w:r>
      <w:bookmarkEnd w:id="16"/>
    </w:p>
    <w:p w14:paraId="2505157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F14CEB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C4C4A6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5D03E0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0E81A8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34FCA7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7184F3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AA3CC18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8D989C3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C86DDE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CFB952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A95AF7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B7A42B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C5DA34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F4D6A8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7FC9C6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109E448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14B0854" w14:textId="77777777" w:rsidR="0058248F" w:rsidRDefault="00D15E52" w:rsidP="00164BE9">
      <w:pPr>
        <w:spacing w:line="360" w:lineRule="auto"/>
        <w:ind w:firstLine="90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Neste item</w:t>
      </w:r>
      <w:r w:rsidR="00370F00">
        <w:rPr>
          <w:rFonts w:ascii="Arial" w:hAnsi="Arial" w:cs="Arial"/>
        </w:rPr>
        <w:t xml:space="preserve">, </w:t>
      </w:r>
      <w:r w:rsidR="00395143">
        <w:rPr>
          <w:rFonts w:ascii="Arial" w:hAnsi="Arial" w:cs="Arial"/>
        </w:rPr>
        <w:t>reúna</w:t>
      </w:r>
      <w:r>
        <w:rPr>
          <w:rFonts w:ascii="Arial" w:hAnsi="Arial" w:cs="Arial"/>
        </w:rPr>
        <w:t xml:space="preserve"> as informações gerais sobre o curso. </w:t>
      </w:r>
      <w:r w:rsidR="00D62AFC">
        <w:rPr>
          <w:rFonts w:ascii="Arial" w:hAnsi="Arial" w:cs="Arial"/>
        </w:rPr>
        <w:t>Solicitamos que</w:t>
      </w:r>
      <w:r>
        <w:rPr>
          <w:rFonts w:ascii="Arial" w:hAnsi="Arial" w:cs="Arial"/>
        </w:rPr>
        <w:t xml:space="preserve"> seja</w:t>
      </w:r>
      <w:r w:rsidR="00D62AFC">
        <w:rPr>
          <w:rFonts w:ascii="Arial" w:hAnsi="Arial" w:cs="Arial"/>
        </w:rPr>
        <w:t xml:space="preserve">m informados </w:t>
      </w:r>
      <w:r w:rsidR="00367E8E">
        <w:rPr>
          <w:rFonts w:ascii="Arial" w:hAnsi="Arial" w:cs="Arial"/>
        </w:rPr>
        <w:t xml:space="preserve">os </w:t>
      </w:r>
      <w:r w:rsidR="00D62AFC">
        <w:rPr>
          <w:rFonts w:ascii="Arial" w:hAnsi="Arial" w:cs="Arial"/>
        </w:rPr>
        <w:t>dados</w:t>
      </w:r>
      <w:r w:rsidR="00367E8E">
        <w:rPr>
          <w:rFonts w:ascii="Arial" w:hAnsi="Arial" w:cs="Arial"/>
        </w:rPr>
        <w:t xml:space="preserve"> conforme</w:t>
      </w:r>
      <w:r>
        <w:rPr>
          <w:rFonts w:ascii="Arial" w:hAnsi="Arial" w:cs="Arial"/>
        </w:rPr>
        <w:t xml:space="preserve"> roteiro abaixo:</w:t>
      </w:r>
    </w:p>
    <w:p w14:paraId="268B56A2" w14:textId="77777777" w:rsidR="0058248F" w:rsidRDefault="0058248F" w:rsidP="00000E32">
      <w:pPr>
        <w:spacing w:line="360" w:lineRule="auto"/>
        <w:jc w:val="both"/>
        <w:rPr>
          <w:rFonts w:ascii="Arial" w:hAnsi="Arial" w:cs="Arial"/>
        </w:rPr>
      </w:pPr>
    </w:p>
    <w:p w14:paraId="4A874FB4" w14:textId="32E31965" w:rsidR="00F65AD7" w:rsidRPr="0047704D" w:rsidRDefault="0047704D" w:rsidP="0047704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CURSO</w:t>
      </w:r>
      <w:r w:rsidRPr="0047704D">
        <w:rPr>
          <w:rFonts w:ascii="Arial" w:hAnsi="Arial" w:cs="Arial"/>
          <w:b/>
        </w:rPr>
        <w:t xml:space="preserve"> DE </w:t>
      </w:r>
      <w:r w:rsidRPr="001F4175">
        <w:rPr>
          <w:rFonts w:ascii="Arial" w:hAnsi="Arial" w:cs="Arial"/>
          <w:b/>
        </w:rPr>
        <w:t xml:space="preserve">OFERTA </w:t>
      </w:r>
      <w:r w:rsidR="000C3A0D" w:rsidRPr="001F4175">
        <w:rPr>
          <w:rFonts w:ascii="Arial" w:hAnsi="Arial" w:cs="Arial"/>
          <w:b/>
        </w:rPr>
        <w:t>CONTÍNUA</w:t>
      </w:r>
    </w:p>
    <w:p w14:paraId="440997D6" w14:textId="77777777" w:rsidR="00F65AD7" w:rsidRDefault="00F65AD7" w:rsidP="004B21FF">
      <w:pPr>
        <w:spacing w:line="360" w:lineRule="auto"/>
        <w:jc w:val="both"/>
        <w:rPr>
          <w:rFonts w:ascii="Arial" w:hAnsi="Arial" w:cs="Arial"/>
        </w:rPr>
      </w:pPr>
    </w:p>
    <w:p w14:paraId="3F12D8B7" w14:textId="6DD80364" w:rsidR="00F65AD7" w:rsidRDefault="0098077E" w:rsidP="004B21F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Nomenclatura do </w:t>
      </w:r>
      <w:r w:rsidR="000D3EAD" w:rsidRPr="000D3EAD">
        <w:rPr>
          <w:rFonts w:ascii="Arial" w:hAnsi="Arial" w:cs="Arial"/>
          <w:b/>
        </w:rPr>
        <w:t>Curso:</w:t>
      </w:r>
      <w:r>
        <w:rPr>
          <w:rFonts w:ascii="Arial" w:hAnsi="Arial" w:cs="Arial"/>
          <w:b/>
        </w:rPr>
        <w:t xml:space="preserve"> </w:t>
      </w:r>
      <w:r w:rsidR="00DC12C9">
        <w:rPr>
          <w:rFonts w:ascii="Arial" w:hAnsi="Arial" w:cs="Arial"/>
        </w:rPr>
        <w:t>(</w:t>
      </w:r>
      <w:r w:rsidRPr="0098077E">
        <w:rPr>
          <w:rFonts w:ascii="Arial" w:hAnsi="Arial" w:cs="Arial"/>
        </w:rPr>
        <w:t>Licencia</w:t>
      </w:r>
      <w:r w:rsidR="000E13DC">
        <w:rPr>
          <w:rFonts w:ascii="Arial" w:hAnsi="Arial" w:cs="Arial"/>
        </w:rPr>
        <w:t>t</w:t>
      </w:r>
      <w:r w:rsidRPr="0098077E">
        <w:rPr>
          <w:rFonts w:ascii="Arial" w:hAnsi="Arial" w:cs="Arial"/>
        </w:rPr>
        <w:t>ura</w:t>
      </w:r>
      <w:r w:rsidR="006E0D22">
        <w:rPr>
          <w:rFonts w:ascii="Arial" w:hAnsi="Arial" w:cs="Arial"/>
        </w:rPr>
        <w:t xml:space="preserve"> </w:t>
      </w:r>
      <w:r w:rsidRPr="0098077E">
        <w:rPr>
          <w:rFonts w:ascii="Arial" w:hAnsi="Arial" w:cs="Arial"/>
        </w:rPr>
        <w:t xml:space="preserve">em História, Bacharelado em </w:t>
      </w:r>
      <w:r w:rsidR="00D97E45" w:rsidRPr="0098077E">
        <w:rPr>
          <w:rFonts w:ascii="Arial" w:hAnsi="Arial" w:cs="Arial"/>
        </w:rPr>
        <w:t>Zootecnia</w:t>
      </w:r>
      <w:r w:rsidRPr="0098077E">
        <w:rPr>
          <w:rFonts w:ascii="Arial" w:hAnsi="Arial" w:cs="Arial"/>
        </w:rPr>
        <w:t xml:space="preserve"> etc)</w:t>
      </w:r>
    </w:p>
    <w:p w14:paraId="5110B481" w14:textId="77777777" w:rsidR="00DC12C9" w:rsidRDefault="00DC12C9" w:rsidP="00DC12C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Ano de início:</w:t>
      </w:r>
    </w:p>
    <w:p w14:paraId="08E99268" w14:textId="77777777" w:rsidR="004A2696" w:rsidRPr="004A2696" w:rsidRDefault="004A2696" w:rsidP="00DC12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Ato regulatório vigente: </w:t>
      </w:r>
      <w:r w:rsidRPr="004A2696">
        <w:rPr>
          <w:rFonts w:ascii="Arial" w:hAnsi="Arial" w:cs="Arial"/>
        </w:rPr>
        <w:t>(citar a portaria CEE/MT vigente que reconheceu ou renovou o reconhecimento do curso)</w:t>
      </w:r>
    </w:p>
    <w:p w14:paraId="03A25595" w14:textId="77777777" w:rsidR="000D3EAD" w:rsidRDefault="000D3EAD" w:rsidP="004B21FF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Local de oferta: (</w:t>
      </w:r>
      <w:r>
        <w:rPr>
          <w:rFonts w:ascii="Arial" w:hAnsi="Arial" w:cs="Arial"/>
        </w:rPr>
        <w:t>campus, núcleo pedagógico, pólo)</w:t>
      </w:r>
    </w:p>
    <w:p w14:paraId="05B9F8A5" w14:textId="1F2BFE2F" w:rsidR="000D3EAD" w:rsidRDefault="000D3EAD" w:rsidP="004B21FF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Modalidade:</w:t>
      </w:r>
      <w:r>
        <w:rPr>
          <w:rFonts w:ascii="Arial" w:hAnsi="Arial" w:cs="Arial"/>
        </w:rPr>
        <w:t xml:space="preserve"> (</w:t>
      </w:r>
      <w:r w:rsidR="006E0D22">
        <w:rPr>
          <w:rFonts w:ascii="Arial" w:hAnsi="Arial" w:cs="Arial"/>
        </w:rPr>
        <w:t>p</w:t>
      </w:r>
      <w:r w:rsidR="002F2AD1">
        <w:rPr>
          <w:rFonts w:ascii="Arial" w:hAnsi="Arial" w:cs="Arial"/>
        </w:rPr>
        <w:t>resencial,</w:t>
      </w:r>
      <w:r w:rsidR="00F322A4">
        <w:rPr>
          <w:rFonts w:ascii="Arial" w:hAnsi="Arial" w:cs="Arial"/>
        </w:rPr>
        <w:t xml:space="preserve"> EaD</w:t>
      </w:r>
      <w:r>
        <w:rPr>
          <w:rFonts w:ascii="Arial" w:hAnsi="Arial" w:cs="Arial"/>
        </w:rPr>
        <w:t>)</w:t>
      </w:r>
    </w:p>
    <w:p w14:paraId="4A84784E" w14:textId="77777777" w:rsidR="000D3EAD" w:rsidRDefault="000D3EAD" w:rsidP="004B21FF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Regime:</w:t>
      </w:r>
      <w:r>
        <w:rPr>
          <w:rFonts w:ascii="Arial" w:hAnsi="Arial" w:cs="Arial"/>
        </w:rPr>
        <w:t xml:space="preserve"> semestral</w:t>
      </w:r>
    </w:p>
    <w:p w14:paraId="5708222D" w14:textId="5A74CEA3" w:rsidR="009270F6" w:rsidRDefault="009270F6" w:rsidP="009270F6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Carga horária:</w:t>
      </w:r>
      <w:r w:rsidR="006E0D22">
        <w:rPr>
          <w:rFonts w:ascii="Arial" w:hAnsi="Arial" w:cs="Arial"/>
        </w:rPr>
        <w:t xml:space="preserve"> 0.000 (</w:t>
      </w:r>
      <w:r w:rsidR="0002369C">
        <w:rPr>
          <w:rFonts w:ascii="Arial" w:hAnsi="Arial" w:cs="Arial"/>
        </w:rPr>
        <w:t xml:space="preserve">número </w:t>
      </w:r>
      <w:r>
        <w:rPr>
          <w:rFonts w:ascii="Arial" w:hAnsi="Arial" w:cs="Arial"/>
        </w:rPr>
        <w:t>por extenso) horas</w:t>
      </w:r>
    </w:p>
    <w:p w14:paraId="6E13EA04" w14:textId="77777777" w:rsidR="000D3EAD" w:rsidRDefault="000D3EAD" w:rsidP="004B21FF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Turno de funcionamento:</w:t>
      </w:r>
      <w:r>
        <w:rPr>
          <w:rFonts w:ascii="Arial" w:hAnsi="Arial" w:cs="Arial"/>
        </w:rPr>
        <w:t xml:space="preserve"> matutino, vespertino, noturno ou integral (matutino e vespertino)</w:t>
      </w:r>
    </w:p>
    <w:p w14:paraId="0D059B36" w14:textId="77777777" w:rsidR="000D3EAD" w:rsidRDefault="000D3EAD" w:rsidP="004B21FF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Ingresso:</w:t>
      </w:r>
      <w:r>
        <w:rPr>
          <w:rFonts w:ascii="Arial" w:hAnsi="Arial" w:cs="Arial"/>
        </w:rPr>
        <w:t xml:space="preserve"> descrever como se dá o ingresso no curso (vestibular ou outro processo se houver</w:t>
      </w:r>
      <w:r w:rsidR="00FF1652">
        <w:rPr>
          <w:rFonts w:ascii="Arial" w:hAnsi="Arial" w:cs="Arial"/>
        </w:rPr>
        <w:t>)</w:t>
      </w:r>
    </w:p>
    <w:p w14:paraId="2B200E8E" w14:textId="77777777" w:rsidR="009270F6" w:rsidRPr="00F57107" w:rsidRDefault="009270F6" w:rsidP="009270F6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 xml:space="preserve">Número de vagas anuais: </w:t>
      </w:r>
      <w:r w:rsidR="00F57107" w:rsidRPr="00F57107">
        <w:rPr>
          <w:rFonts w:ascii="Arial" w:hAnsi="Arial" w:cs="Arial"/>
        </w:rPr>
        <w:t>(xxx, sendo xxx vagas, por semestre)</w:t>
      </w:r>
    </w:p>
    <w:p w14:paraId="07DB304F" w14:textId="77777777" w:rsidR="009270F6" w:rsidRDefault="009270F6" w:rsidP="009270F6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Dimensão das turmas:</w:t>
      </w:r>
      <w:r>
        <w:rPr>
          <w:rFonts w:ascii="Arial" w:hAnsi="Arial" w:cs="Arial"/>
        </w:rPr>
        <w:t xml:space="preserve"> (descrever o número máximo de alunos por turma)</w:t>
      </w:r>
    </w:p>
    <w:p w14:paraId="7ED90E8D" w14:textId="77777777" w:rsidR="000D3EAD" w:rsidRPr="000D3EAD" w:rsidRDefault="000D3EAD" w:rsidP="004B21FF">
      <w:pPr>
        <w:spacing w:line="360" w:lineRule="auto"/>
        <w:jc w:val="both"/>
        <w:rPr>
          <w:rFonts w:ascii="Arial" w:hAnsi="Arial" w:cs="Arial"/>
          <w:b/>
        </w:rPr>
      </w:pPr>
      <w:r w:rsidRPr="000D3EAD">
        <w:rPr>
          <w:rFonts w:ascii="Arial" w:hAnsi="Arial" w:cs="Arial"/>
          <w:b/>
        </w:rPr>
        <w:t>Prazo mínimo para integralização:</w:t>
      </w:r>
    </w:p>
    <w:p w14:paraId="68103ED7" w14:textId="77777777" w:rsidR="000D3EAD" w:rsidRDefault="000D3EAD" w:rsidP="004B21FF">
      <w:pPr>
        <w:spacing w:line="360" w:lineRule="auto"/>
        <w:jc w:val="both"/>
        <w:rPr>
          <w:rFonts w:ascii="Arial" w:hAnsi="Arial" w:cs="Arial"/>
          <w:b/>
        </w:rPr>
      </w:pPr>
      <w:r w:rsidRPr="000D3EAD">
        <w:rPr>
          <w:rFonts w:ascii="Arial" w:hAnsi="Arial" w:cs="Arial"/>
          <w:b/>
        </w:rPr>
        <w:t>Prazo máximo para integralização:</w:t>
      </w:r>
    </w:p>
    <w:p w14:paraId="5247B59E" w14:textId="77777777" w:rsidR="00DC12C9" w:rsidRDefault="00DC12C9" w:rsidP="004B21FF">
      <w:pPr>
        <w:spacing w:line="360" w:lineRule="auto"/>
        <w:jc w:val="both"/>
        <w:rPr>
          <w:rFonts w:ascii="Arial" w:hAnsi="Arial" w:cs="Arial"/>
          <w:b/>
        </w:rPr>
      </w:pPr>
    </w:p>
    <w:p w14:paraId="240F3D60" w14:textId="77777777" w:rsidR="004B21FF" w:rsidRDefault="004B21FF" w:rsidP="004B21FF">
      <w:pPr>
        <w:spacing w:line="360" w:lineRule="auto"/>
        <w:jc w:val="both"/>
        <w:rPr>
          <w:rFonts w:ascii="Arial" w:hAnsi="Arial" w:cs="Arial"/>
          <w:b/>
        </w:rPr>
      </w:pPr>
    </w:p>
    <w:p w14:paraId="77B25095" w14:textId="77777777" w:rsidR="000D3EAD" w:rsidRDefault="000D3EAD" w:rsidP="004B21FF">
      <w:pPr>
        <w:spacing w:line="360" w:lineRule="auto"/>
        <w:jc w:val="both"/>
        <w:rPr>
          <w:rFonts w:ascii="Arial" w:hAnsi="Arial" w:cs="Arial"/>
          <w:b/>
        </w:rPr>
      </w:pPr>
      <w:r w:rsidRPr="000D3EAD">
        <w:rPr>
          <w:rFonts w:ascii="Arial" w:hAnsi="Arial" w:cs="Arial"/>
          <w:b/>
        </w:rPr>
        <w:t>Dirigentes:</w:t>
      </w:r>
    </w:p>
    <w:p w14:paraId="0ECA53A0" w14:textId="77777777" w:rsidR="004B21FF" w:rsidRDefault="004B21FF" w:rsidP="004B21FF">
      <w:pPr>
        <w:spacing w:line="360" w:lineRule="auto"/>
        <w:jc w:val="both"/>
        <w:rPr>
          <w:rFonts w:ascii="Arial" w:hAnsi="Arial" w:cs="Arial"/>
          <w:b/>
        </w:rPr>
      </w:pPr>
    </w:p>
    <w:p w14:paraId="02F6DF65" w14:textId="77777777" w:rsidR="00D26A8A" w:rsidRPr="000D3EAD" w:rsidRDefault="00D26A8A" w:rsidP="00D26A8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Coordenador(a) do curso:</w:t>
      </w:r>
    </w:p>
    <w:p w14:paraId="53E4D6FE" w14:textId="77777777" w:rsidR="004B21FF" w:rsidRDefault="00D26A8A" w:rsidP="004B21F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Diretor(a) de</w:t>
      </w:r>
      <w:r w:rsidR="004B21FF">
        <w:rPr>
          <w:rFonts w:ascii="Arial" w:hAnsi="Arial" w:cs="Arial"/>
          <w:b/>
        </w:rPr>
        <w:t xml:space="preserve"> Faculdade:</w:t>
      </w:r>
    </w:p>
    <w:p w14:paraId="0D18BC0D" w14:textId="77777777" w:rsidR="004B21FF" w:rsidRDefault="004B21FF" w:rsidP="004B21F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Diretor(a) de </w:t>
      </w:r>
      <w:r w:rsidR="00D26A8A">
        <w:rPr>
          <w:rFonts w:ascii="Arial" w:hAnsi="Arial" w:cs="Arial"/>
          <w:b/>
        </w:rPr>
        <w:t>Câ</w:t>
      </w:r>
      <w:r>
        <w:rPr>
          <w:rFonts w:ascii="Arial" w:hAnsi="Arial" w:cs="Arial"/>
          <w:b/>
        </w:rPr>
        <w:t xml:space="preserve">mpus, </w:t>
      </w:r>
      <w:r w:rsidR="00D26A8A">
        <w:rPr>
          <w:rFonts w:ascii="Arial" w:hAnsi="Arial" w:cs="Arial"/>
          <w:b/>
        </w:rPr>
        <w:t>DEAD, Faculdade Indígena</w:t>
      </w:r>
      <w:r>
        <w:rPr>
          <w:rFonts w:ascii="Arial" w:hAnsi="Arial" w:cs="Arial"/>
          <w:b/>
        </w:rPr>
        <w:t>:</w:t>
      </w:r>
    </w:p>
    <w:p w14:paraId="08F2E6D0" w14:textId="77777777" w:rsidR="000D3EAD" w:rsidRDefault="000D3EAD" w:rsidP="00000E32">
      <w:pPr>
        <w:spacing w:line="360" w:lineRule="auto"/>
        <w:jc w:val="both"/>
        <w:rPr>
          <w:rFonts w:ascii="Arial" w:hAnsi="Arial" w:cs="Arial"/>
        </w:rPr>
      </w:pPr>
    </w:p>
    <w:p w14:paraId="698D73DB" w14:textId="77777777" w:rsidR="000D3EAD" w:rsidRDefault="000D3EAD" w:rsidP="00000E32">
      <w:pPr>
        <w:spacing w:line="360" w:lineRule="auto"/>
        <w:jc w:val="both"/>
        <w:rPr>
          <w:rFonts w:ascii="Arial" w:hAnsi="Arial" w:cs="Arial"/>
        </w:rPr>
      </w:pPr>
    </w:p>
    <w:p w14:paraId="72A27E89" w14:textId="77777777" w:rsidR="000D3EAD" w:rsidRDefault="000D3EAD" w:rsidP="00000E32">
      <w:pPr>
        <w:spacing w:line="360" w:lineRule="auto"/>
        <w:jc w:val="both"/>
        <w:rPr>
          <w:rFonts w:ascii="Arial" w:hAnsi="Arial" w:cs="Arial"/>
        </w:rPr>
      </w:pPr>
    </w:p>
    <w:p w14:paraId="5EDD2FC6" w14:textId="77777777" w:rsidR="0047704D" w:rsidRPr="0047704D" w:rsidRDefault="0047704D" w:rsidP="0047704D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CURSO</w:t>
      </w:r>
      <w:r w:rsidRPr="0047704D">
        <w:rPr>
          <w:rFonts w:ascii="Arial" w:hAnsi="Arial" w:cs="Arial"/>
          <w:b/>
        </w:rPr>
        <w:t xml:space="preserve"> OFERTA</w:t>
      </w:r>
      <w:r>
        <w:rPr>
          <w:rFonts w:ascii="Arial" w:hAnsi="Arial" w:cs="Arial"/>
          <w:b/>
        </w:rPr>
        <w:t>DO EM TURMA ÚNICA</w:t>
      </w:r>
    </w:p>
    <w:p w14:paraId="667EAF3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515E871" w14:textId="77777777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Nomenclatura do </w:t>
      </w:r>
      <w:r w:rsidRPr="000D3EAD">
        <w:rPr>
          <w:rFonts w:ascii="Arial" w:hAnsi="Arial" w:cs="Arial"/>
          <w:b/>
        </w:rPr>
        <w:t>Curso: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(</w:t>
      </w:r>
      <w:r w:rsidRPr="0098077E">
        <w:rPr>
          <w:rFonts w:ascii="Arial" w:hAnsi="Arial" w:cs="Arial"/>
        </w:rPr>
        <w:t>Licencia</w:t>
      </w:r>
      <w:r>
        <w:rPr>
          <w:rFonts w:ascii="Arial" w:hAnsi="Arial" w:cs="Arial"/>
        </w:rPr>
        <w:t>t</w:t>
      </w:r>
      <w:r w:rsidRPr="0098077E">
        <w:rPr>
          <w:rFonts w:ascii="Arial" w:hAnsi="Arial" w:cs="Arial"/>
        </w:rPr>
        <w:t>ura Plena em Hist</w:t>
      </w:r>
      <w:r w:rsidR="00D97E45">
        <w:rPr>
          <w:rFonts w:ascii="Arial" w:hAnsi="Arial" w:cs="Arial"/>
        </w:rPr>
        <w:t>ória, Bacharelado em Zootecn</w:t>
      </w:r>
      <w:r w:rsidR="00132891">
        <w:rPr>
          <w:rFonts w:ascii="Arial" w:hAnsi="Arial" w:cs="Arial"/>
        </w:rPr>
        <w:t xml:space="preserve">ia </w:t>
      </w:r>
      <w:r w:rsidRPr="0098077E">
        <w:rPr>
          <w:rFonts w:ascii="Arial" w:hAnsi="Arial" w:cs="Arial"/>
        </w:rPr>
        <w:t>etc)</w:t>
      </w:r>
    </w:p>
    <w:p w14:paraId="548307BF" w14:textId="77777777" w:rsidR="0047704D" w:rsidRDefault="0047704D" w:rsidP="004E11C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Ano de início:</w:t>
      </w:r>
    </w:p>
    <w:p w14:paraId="41CD1C47" w14:textId="77777777" w:rsidR="004E11CC" w:rsidRDefault="0047704D" w:rsidP="004E11C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Ano previsto para o</w:t>
      </w:r>
      <w:r w:rsidRPr="00DC12C9">
        <w:rPr>
          <w:rFonts w:ascii="Arial" w:hAnsi="Arial" w:cs="Arial"/>
          <w:b/>
        </w:rPr>
        <w:t xml:space="preserve"> término:</w:t>
      </w:r>
      <w:r>
        <w:rPr>
          <w:rFonts w:ascii="Arial" w:hAnsi="Arial" w:cs="Arial"/>
        </w:rPr>
        <w:t xml:space="preserve"> </w:t>
      </w:r>
    </w:p>
    <w:p w14:paraId="74C2AD3A" w14:textId="77777777" w:rsidR="00386EBE" w:rsidRPr="004A2696" w:rsidRDefault="00386EBE" w:rsidP="00386EB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Ato regulatório vigente: </w:t>
      </w:r>
      <w:r w:rsidRPr="004A2696">
        <w:rPr>
          <w:rFonts w:ascii="Arial" w:hAnsi="Arial" w:cs="Arial"/>
        </w:rPr>
        <w:t xml:space="preserve">(citar a </w:t>
      </w:r>
      <w:r w:rsidR="00915481">
        <w:rPr>
          <w:rFonts w:ascii="Arial" w:hAnsi="Arial" w:cs="Arial"/>
        </w:rPr>
        <w:t xml:space="preserve">resolução que criou </w:t>
      </w:r>
      <w:r>
        <w:rPr>
          <w:rFonts w:ascii="Arial" w:hAnsi="Arial" w:cs="Arial"/>
        </w:rPr>
        <w:t>e autorizou o curso</w:t>
      </w:r>
      <w:r w:rsidRPr="004A2696">
        <w:rPr>
          <w:rFonts w:ascii="Arial" w:hAnsi="Arial" w:cs="Arial"/>
        </w:rPr>
        <w:t>)</w:t>
      </w:r>
    </w:p>
    <w:p w14:paraId="6B7C7750" w14:textId="77777777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Local de oferta: (</w:t>
      </w:r>
      <w:r>
        <w:rPr>
          <w:rFonts w:ascii="Arial" w:hAnsi="Arial" w:cs="Arial"/>
        </w:rPr>
        <w:t>campus, núcleo pedagógico, pólo)</w:t>
      </w:r>
    </w:p>
    <w:p w14:paraId="20FA31F9" w14:textId="71A1BDEF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Modalidade:</w:t>
      </w:r>
      <w:r>
        <w:rPr>
          <w:rFonts w:ascii="Arial" w:hAnsi="Arial" w:cs="Arial"/>
        </w:rPr>
        <w:t xml:space="preserve"> (</w:t>
      </w:r>
      <w:r w:rsidR="00F322A4">
        <w:rPr>
          <w:rFonts w:ascii="Arial" w:hAnsi="Arial" w:cs="Arial"/>
        </w:rPr>
        <w:t>presencial, EaD</w:t>
      </w:r>
      <w:r>
        <w:rPr>
          <w:rFonts w:ascii="Arial" w:hAnsi="Arial" w:cs="Arial"/>
        </w:rPr>
        <w:t>)</w:t>
      </w:r>
    </w:p>
    <w:p w14:paraId="395BE550" w14:textId="1BCC07DB" w:rsidR="004E11CC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Regime:</w:t>
      </w:r>
      <w:r>
        <w:rPr>
          <w:rFonts w:ascii="Arial" w:hAnsi="Arial" w:cs="Arial"/>
        </w:rPr>
        <w:t xml:space="preserve"> semestral</w:t>
      </w:r>
      <w:r w:rsidR="00F322A4" w:rsidRPr="001F4175">
        <w:rPr>
          <w:rFonts w:ascii="Arial" w:hAnsi="Arial" w:cs="Arial"/>
        </w:rPr>
        <w:t>, modular</w:t>
      </w:r>
    </w:p>
    <w:p w14:paraId="15790F53" w14:textId="77777777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Turno de funcionamento:</w:t>
      </w:r>
      <w:r>
        <w:rPr>
          <w:rFonts w:ascii="Arial" w:hAnsi="Arial" w:cs="Arial"/>
        </w:rPr>
        <w:t xml:space="preserve"> matutino, vespertino, noturno ou integral (matutino e vespertino)</w:t>
      </w:r>
    </w:p>
    <w:p w14:paraId="604D8DC9" w14:textId="77777777" w:rsidR="009270F6" w:rsidRDefault="009270F6" w:rsidP="009270F6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Carga horária</w:t>
      </w:r>
      <w:r>
        <w:rPr>
          <w:rFonts w:ascii="Arial" w:hAnsi="Arial" w:cs="Arial"/>
          <w:b/>
        </w:rPr>
        <w:t xml:space="preserve"> total</w:t>
      </w:r>
      <w:r w:rsidRPr="000D3EAD">
        <w:rPr>
          <w:rFonts w:ascii="Arial" w:hAnsi="Arial" w:cs="Arial"/>
          <w:b/>
        </w:rPr>
        <w:t>:</w:t>
      </w:r>
      <w:r w:rsidR="0031328D">
        <w:rPr>
          <w:rFonts w:ascii="Arial" w:hAnsi="Arial" w:cs="Arial"/>
        </w:rPr>
        <w:t xml:space="preserve"> 0.000</w:t>
      </w:r>
      <w:r w:rsidR="0002369C">
        <w:rPr>
          <w:rFonts w:ascii="Arial" w:hAnsi="Arial" w:cs="Arial"/>
        </w:rPr>
        <w:t xml:space="preserve"> ( número</w:t>
      </w:r>
      <w:r>
        <w:rPr>
          <w:rFonts w:ascii="Arial" w:hAnsi="Arial" w:cs="Arial"/>
        </w:rPr>
        <w:t xml:space="preserve"> por extenso) horas</w:t>
      </w:r>
    </w:p>
    <w:p w14:paraId="1A453F6C" w14:textId="77777777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Ingresso:</w:t>
      </w:r>
      <w:r>
        <w:rPr>
          <w:rFonts w:ascii="Arial" w:hAnsi="Arial" w:cs="Arial"/>
        </w:rPr>
        <w:t xml:space="preserve"> descrever como se deu o ingresso no curso (vestibular ou outro processo se houver)</w:t>
      </w:r>
    </w:p>
    <w:p w14:paraId="6D9EDF2F" w14:textId="77777777" w:rsidR="009270F6" w:rsidRPr="0047704D" w:rsidRDefault="009270F6" w:rsidP="009270F6">
      <w:pPr>
        <w:spacing w:line="360" w:lineRule="auto"/>
        <w:jc w:val="both"/>
        <w:rPr>
          <w:rFonts w:ascii="Arial" w:hAnsi="Arial" w:cs="Arial"/>
          <w:b/>
        </w:rPr>
      </w:pPr>
      <w:r w:rsidRPr="0047704D">
        <w:rPr>
          <w:rFonts w:ascii="Arial" w:hAnsi="Arial" w:cs="Arial"/>
          <w:b/>
        </w:rPr>
        <w:t xml:space="preserve">Vagas ofertadas: </w:t>
      </w:r>
    </w:p>
    <w:p w14:paraId="02E4FCD3" w14:textId="77777777" w:rsidR="0047704D" w:rsidRPr="00BA1BF5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Prazo mínimo para integralização:</w:t>
      </w:r>
      <w:r w:rsidR="00D97E45">
        <w:rPr>
          <w:rFonts w:ascii="Arial" w:hAnsi="Arial" w:cs="Arial"/>
          <w:b/>
        </w:rPr>
        <w:t xml:space="preserve"> </w:t>
      </w:r>
      <w:r w:rsidR="00BA1BF5">
        <w:rPr>
          <w:rFonts w:ascii="Arial" w:hAnsi="Arial" w:cs="Arial"/>
        </w:rPr>
        <w:t>xxx meses</w:t>
      </w:r>
    </w:p>
    <w:p w14:paraId="25C3C9C0" w14:textId="77777777" w:rsidR="0047704D" w:rsidRPr="00BA1BF5" w:rsidRDefault="0047704D" w:rsidP="004E11CC">
      <w:pPr>
        <w:spacing w:line="360" w:lineRule="auto"/>
        <w:jc w:val="both"/>
        <w:rPr>
          <w:rFonts w:ascii="Arial" w:hAnsi="Arial" w:cs="Arial"/>
        </w:rPr>
      </w:pPr>
      <w:r w:rsidRPr="000D3EAD">
        <w:rPr>
          <w:rFonts w:ascii="Arial" w:hAnsi="Arial" w:cs="Arial"/>
          <w:b/>
        </w:rPr>
        <w:t>Prazo máximo para integralização:</w:t>
      </w:r>
      <w:r w:rsidR="00BA1BF5">
        <w:rPr>
          <w:rFonts w:ascii="Arial" w:hAnsi="Arial" w:cs="Arial"/>
          <w:b/>
        </w:rPr>
        <w:t xml:space="preserve"> </w:t>
      </w:r>
      <w:r w:rsidR="00BA1BF5" w:rsidRPr="00BA1BF5">
        <w:rPr>
          <w:rFonts w:ascii="Arial" w:hAnsi="Arial" w:cs="Arial"/>
        </w:rPr>
        <w:t>xxx meses</w:t>
      </w:r>
    </w:p>
    <w:p w14:paraId="631F8CD6" w14:textId="77777777" w:rsidR="001232CE" w:rsidRDefault="001232CE" w:rsidP="004E11CC">
      <w:pPr>
        <w:spacing w:line="360" w:lineRule="auto"/>
        <w:jc w:val="both"/>
        <w:rPr>
          <w:rFonts w:ascii="Arial" w:hAnsi="Arial" w:cs="Arial"/>
          <w:b/>
        </w:rPr>
      </w:pPr>
    </w:p>
    <w:p w14:paraId="4C6AE687" w14:textId="77777777" w:rsidR="0047704D" w:rsidRDefault="0047704D" w:rsidP="004E11CC">
      <w:pPr>
        <w:spacing w:line="360" w:lineRule="auto"/>
        <w:jc w:val="both"/>
        <w:rPr>
          <w:rFonts w:ascii="Arial" w:hAnsi="Arial" w:cs="Arial"/>
          <w:b/>
        </w:rPr>
      </w:pPr>
    </w:p>
    <w:p w14:paraId="3C1A9B64" w14:textId="77777777" w:rsidR="0047704D" w:rsidRDefault="0047704D" w:rsidP="004E11CC">
      <w:pPr>
        <w:spacing w:line="360" w:lineRule="auto"/>
        <w:jc w:val="both"/>
        <w:rPr>
          <w:rFonts w:ascii="Arial" w:hAnsi="Arial" w:cs="Arial"/>
          <w:b/>
        </w:rPr>
      </w:pPr>
    </w:p>
    <w:p w14:paraId="63C816B4" w14:textId="77777777" w:rsidR="0047704D" w:rsidRDefault="0047704D" w:rsidP="004E11CC">
      <w:pPr>
        <w:spacing w:line="360" w:lineRule="auto"/>
        <w:jc w:val="both"/>
        <w:rPr>
          <w:rFonts w:ascii="Arial" w:hAnsi="Arial" w:cs="Arial"/>
          <w:b/>
        </w:rPr>
      </w:pPr>
      <w:r w:rsidRPr="000D3EAD">
        <w:rPr>
          <w:rFonts w:ascii="Arial" w:hAnsi="Arial" w:cs="Arial"/>
          <w:b/>
        </w:rPr>
        <w:t>Dirigentes:</w:t>
      </w:r>
    </w:p>
    <w:p w14:paraId="0E1BED42" w14:textId="77777777" w:rsidR="0047704D" w:rsidRDefault="0047704D" w:rsidP="004E11CC">
      <w:pPr>
        <w:spacing w:line="360" w:lineRule="auto"/>
        <w:jc w:val="both"/>
        <w:rPr>
          <w:rFonts w:ascii="Arial" w:hAnsi="Arial" w:cs="Arial"/>
          <w:b/>
        </w:rPr>
      </w:pPr>
    </w:p>
    <w:p w14:paraId="6069A5BC" w14:textId="77777777" w:rsidR="0093472D" w:rsidRPr="000D3EAD" w:rsidRDefault="0093472D" w:rsidP="0093472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Coordenador(a) do curso:</w:t>
      </w:r>
    </w:p>
    <w:p w14:paraId="5008164E" w14:textId="77777777" w:rsidR="0047704D" w:rsidRDefault="0093472D" w:rsidP="004E11C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Diretor(a) de </w:t>
      </w:r>
      <w:r w:rsidR="0047704D">
        <w:rPr>
          <w:rFonts w:ascii="Arial" w:hAnsi="Arial" w:cs="Arial"/>
          <w:b/>
        </w:rPr>
        <w:t>Faculdade:</w:t>
      </w:r>
    </w:p>
    <w:p w14:paraId="614C9596" w14:textId="77777777" w:rsidR="0093472D" w:rsidRDefault="0093472D" w:rsidP="0093472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Diretor(a) de Câmpus, DEAD, Faculdade Indígena:</w:t>
      </w:r>
    </w:p>
    <w:p w14:paraId="521380DF" w14:textId="77777777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</w:p>
    <w:p w14:paraId="5143BBA2" w14:textId="77777777" w:rsidR="0047704D" w:rsidRDefault="0047704D" w:rsidP="004E11CC">
      <w:pPr>
        <w:spacing w:line="360" w:lineRule="auto"/>
        <w:jc w:val="both"/>
        <w:rPr>
          <w:rFonts w:ascii="Arial" w:hAnsi="Arial" w:cs="Arial"/>
        </w:rPr>
      </w:pPr>
    </w:p>
    <w:p w14:paraId="2E8220C7" w14:textId="77777777" w:rsidR="00F65AD7" w:rsidRDefault="00F65AD7" w:rsidP="004E11CC">
      <w:pPr>
        <w:spacing w:line="360" w:lineRule="auto"/>
        <w:jc w:val="both"/>
        <w:rPr>
          <w:rFonts w:ascii="Arial" w:hAnsi="Arial" w:cs="Arial"/>
        </w:rPr>
      </w:pPr>
    </w:p>
    <w:p w14:paraId="51302D7C" w14:textId="77777777" w:rsidR="00F65AD7" w:rsidRDefault="00F65AD7" w:rsidP="004E11CC">
      <w:pPr>
        <w:spacing w:line="360" w:lineRule="auto"/>
        <w:jc w:val="both"/>
        <w:rPr>
          <w:rFonts w:ascii="Arial" w:hAnsi="Arial" w:cs="Arial"/>
        </w:rPr>
      </w:pPr>
    </w:p>
    <w:p w14:paraId="404DDAEB" w14:textId="77777777" w:rsidR="00F65AD7" w:rsidRDefault="00F65AD7" w:rsidP="004E11CC">
      <w:pPr>
        <w:spacing w:line="360" w:lineRule="auto"/>
        <w:jc w:val="both"/>
        <w:rPr>
          <w:rFonts w:ascii="Arial" w:hAnsi="Arial" w:cs="Arial"/>
        </w:rPr>
      </w:pPr>
    </w:p>
    <w:p w14:paraId="05D4404B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AB3255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5AC0E8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4B683B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8E9186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41A071B" w14:textId="77777777" w:rsidR="000234C7" w:rsidRDefault="000234C7" w:rsidP="00000E32">
      <w:pPr>
        <w:spacing w:line="360" w:lineRule="auto"/>
        <w:jc w:val="both"/>
        <w:rPr>
          <w:rFonts w:ascii="Arial" w:hAnsi="Arial" w:cs="Arial"/>
        </w:rPr>
      </w:pPr>
    </w:p>
    <w:p w14:paraId="0159A4A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70E327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5561FA2" w14:textId="77777777" w:rsidR="00C92CF7" w:rsidRDefault="00C92CF7" w:rsidP="00000E32">
      <w:pPr>
        <w:spacing w:line="360" w:lineRule="auto"/>
        <w:jc w:val="both"/>
        <w:rPr>
          <w:rFonts w:ascii="Arial" w:hAnsi="Arial" w:cs="Arial"/>
        </w:rPr>
      </w:pPr>
    </w:p>
    <w:p w14:paraId="24083A2F" w14:textId="77777777" w:rsidR="00C92CF7" w:rsidRDefault="00C92CF7" w:rsidP="00000E32">
      <w:pPr>
        <w:spacing w:line="360" w:lineRule="auto"/>
        <w:jc w:val="both"/>
        <w:rPr>
          <w:rFonts w:ascii="Arial" w:hAnsi="Arial" w:cs="Arial"/>
        </w:rPr>
      </w:pPr>
    </w:p>
    <w:p w14:paraId="6AACD69E" w14:textId="77777777" w:rsidR="00C92CF7" w:rsidRDefault="00C92CF7" w:rsidP="00000E32">
      <w:pPr>
        <w:spacing w:line="360" w:lineRule="auto"/>
        <w:jc w:val="both"/>
        <w:rPr>
          <w:rFonts w:ascii="Arial" w:hAnsi="Arial" w:cs="Arial"/>
        </w:rPr>
      </w:pPr>
    </w:p>
    <w:p w14:paraId="26B402D6" w14:textId="77777777" w:rsidR="004B12AD" w:rsidRDefault="004B12AD" w:rsidP="00000E32">
      <w:pPr>
        <w:spacing w:line="360" w:lineRule="auto"/>
        <w:jc w:val="both"/>
        <w:rPr>
          <w:rFonts w:ascii="Arial" w:hAnsi="Arial" w:cs="Arial"/>
        </w:rPr>
      </w:pPr>
    </w:p>
    <w:p w14:paraId="62DDA2BB" w14:textId="77777777" w:rsidR="004B12AD" w:rsidRDefault="004B12AD" w:rsidP="00000E32">
      <w:pPr>
        <w:spacing w:line="360" w:lineRule="auto"/>
        <w:jc w:val="both"/>
        <w:rPr>
          <w:rFonts w:ascii="Arial" w:hAnsi="Arial" w:cs="Arial"/>
        </w:rPr>
      </w:pPr>
    </w:p>
    <w:p w14:paraId="6BB8DBB6" w14:textId="77777777" w:rsidR="004B12AD" w:rsidRPr="00256051" w:rsidRDefault="004B12AD" w:rsidP="00B77BE7">
      <w:pPr>
        <w:pStyle w:val="NormalWeb"/>
        <w:tabs>
          <w:tab w:val="left" w:pos="480"/>
        </w:tabs>
        <w:spacing w:before="0" w:beforeAutospacing="0" w:after="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7" w:name="_Toc83716583"/>
      <w:r>
        <w:rPr>
          <w:b/>
          <w:color w:val="auto"/>
          <w:sz w:val="24"/>
          <w:szCs w:val="24"/>
        </w:rPr>
        <w:t xml:space="preserve">VIII - </w:t>
      </w:r>
      <w:r w:rsidRPr="00256051">
        <w:rPr>
          <w:b/>
          <w:color w:val="auto"/>
          <w:sz w:val="24"/>
          <w:szCs w:val="24"/>
        </w:rPr>
        <w:t>DESCRIÇÃO DA BIBLIOTECA QUANTO A SUA ORGANIZAÇÃO, ACERVO DE LIVROS, PERIÓDICOS ESPECIALIZADOS, ASSINATURAS CORRENTES, RECURSOS E MEIOS INFORMATIZADOS, ÁREA FÍSICA OCUPADA, FORMAS DE UTILIZAÇÃO DO ACERVO E PLANO DE EXPANSÃO</w:t>
      </w:r>
      <w:bookmarkEnd w:id="17"/>
    </w:p>
    <w:p w14:paraId="2DD1D805" w14:textId="77777777" w:rsidR="004B12AD" w:rsidRDefault="004B12AD" w:rsidP="00000E32">
      <w:pPr>
        <w:spacing w:line="360" w:lineRule="auto"/>
        <w:jc w:val="both"/>
        <w:rPr>
          <w:rFonts w:ascii="Arial" w:hAnsi="Arial" w:cs="Arial"/>
        </w:rPr>
      </w:pPr>
    </w:p>
    <w:p w14:paraId="6658F7E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E2A583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986276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AA20E3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607C9C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3D52F9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4905CB9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141F203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9EE1788" w14:textId="77777777" w:rsidR="0002369C" w:rsidRDefault="0002369C" w:rsidP="00000E32">
      <w:pPr>
        <w:spacing w:line="360" w:lineRule="auto"/>
        <w:jc w:val="both"/>
        <w:rPr>
          <w:rFonts w:ascii="Arial" w:hAnsi="Arial" w:cs="Arial"/>
        </w:rPr>
      </w:pPr>
    </w:p>
    <w:p w14:paraId="3E09B052" w14:textId="77777777" w:rsidR="0002369C" w:rsidRDefault="0002369C" w:rsidP="00000E32">
      <w:pPr>
        <w:spacing w:line="360" w:lineRule="auto"/>
        <w:jc w:val="both"/>
        <w:rPr>
          <w:rFonts w:ascii="Arial" w:hAnsi="Arial" w:cs="Arial"/>
        </w:rPr>
      </w:pPr>
    </w:p>
    <w:p w14:paraId="14BE13A2" w14:textId="77777777" w:rsidR="00732456" w:rsidRDefault="00732456" w:rsidP="00000E32">
      <w:pPr>
        <w:spacing w:line="360" w:lineRule="auto"/>
        <w:jc w:val="both"/>
        <w:rPr>
          <w:rFonts w:ascii="Arial" w:hAnsi="Arial" w:cs="Arial"/>
        </w:rPr>
      </w:pPr>
    </w:p>
    <w:p w14:paraId="5B03D929" w14:textId="77777777" w:rsidR="004A7622" w:rsidRDefault="004A7622" w:rsidP="00000E32">
      <w:pPr>
        <w:spacing w:line="360" w:lineRule="auto"/>
        <w:jc w:val="both"/>
        <w:rPr>
          <w:rFonts w:ascii="Arial" w:hAnsi="Arial" w:cs="Arial"/>
        </w:rPr>
      </w:pPr>
    </w:p>
    <w:p w14:paraId="3DAED349" w14:textId="77777777" w:rsidR="004A7622" w:rsidRDefault="004A7622" w:rsidP="00000E32">
      <w:pPr>
        <w:spacing w:line="360" w:lineRule="auto"/>
        <w:jc w:val="both"/>
        <w:rPr>
          <w:rFonts w:ascii="Arial" w:hAnsi="Arial" w:cs="Arial"/>
        </w:rPr>
      </w:pPr>
    </w:p>
    <w:p w14:paraId="20FDA2D7" w14:textId="77777777" w:rsidR="004A7622" w:rsidRPr="001F4175" w:rsidRDefault="004A7622" w:rsidP="00782F3D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</w:p>
    <w:p w14:paraId="3D5CE281" w14:textId="07E91827" w:rsidR="00C041B0" w:rsidRPr="001F4175" w:rsidRDefault="00BB33BA" w:rsidP="00782F3D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lastRenderedPageBreak/>
        <w:t>Informe</w:t>
      </w:r>
      <w:r w:rsidR="005523CB" w:rsidRPr="001F4175">
        <w:rPr>
          <w:color w:val="auto"/>
          <w:sz w:val="24"/>
          <w:szCs w:val="24"/>
        </w:rPr>
        <w:t xml:space="preserve"> a local</w:t>
      </w:r>
      <w:r w:rsidR="00370F00" w:rsidRPr="001F4175">
        <w:rPr>
          <w:color w:val="auto"/>
          <w:sz w:val="24"/>
          <w:szCs w:val="24"/>
        </w:rPr>
        <w:t>ização da biblioteca e descreva</w:t>
      </w:r>
      <w:r w:rsidR="005523CB" w:rsidRPr="001F4175">
        <w:rPr>
          <w:color w:val="auto"/>
          <w:sz w:val="24"/>
          <w:szCs w:val="24"/>
        </w:rPr>
        <w:t xml:space="preserve"> a estrutura física</w:t>
      </w:r>
      <w:r w:rsidR="00876357" w:rsidRPr="001F4175">
        <w:rPr>
          <w:color w:val="auto"/>
          <w:sz w:val="24"/>
          <w:szCs w:val="24"/>
        </w:rPr>
        <w:t xml:space="preserve"> de </w:t>
      </w:r>
      <w:r w:rsidR="005523CB" w:rsidRPr="001F4175">
        <w:rPr>
          <w:color w:val="auto"/>
          <w:sz w:val="24"/>
          <w:szCs w:val="24"/>
        </w:rPr>
        <w:t>suas instalações. Também, d</w:t>
      </w:r>
      <w:r w:rsidR="00370F00" w:rsidRPr="001F4175">
        <w:rPr>
          <w:color w:val="auto"/>
          <w:sz w:val="24"/>
          <w:szCs w:val="24"/>
        </w:rPr>
        <w:t>escreva</w:t>
      </w:r>
      <w:r w:rsidR="00782F3D" w:rsidRPr="001F4175">
        <w:rPr>
          <w:color w:val="auto"/>
          <w:sz w:val="24"/>
          <w:szCs w:val="24"/>
        </w:rPr>
        <w:t xml:space="preserve"> de forma suc</w:t>
      </w:r>
      <w:r w:rsidR="006338BD" w:rsidRPr="001F4175">
        <w:rPr>
          <w:color w:val="auto"/>
          <w:sz w:val="24"/>
          <w:szCs w:val="24"/>
        </w:rPr>
        <w:t>inta a rotina das atividades nela desenvolvidas</w:t>
      </w:r>
      <w:r w:rsidR="00782F3D" w:rsidRPr="001F4175">
        <w:rPr>
          <w:color w:val="auto"/>
          <w:sz w:val="24"/>
          <w:szCs w:val="24"/>
        </w:rPr>
        <w:t>, tais como: horário de funcion</w:t>
      </w:r>
      <w:r w:rsidR="00C041B0" w:rsidRPr="001F4175">
        <w:rPr>
          <w:color w:val="auto"/>
          <w:sz w:val="24"/>
          <w:szCs w:val="24"/>
        </w:rPr>
        <w:t>amento, forma de acesso e consulta ao acervo, número de colaboradores (relacionar s</w:t>
      </w:r>
      <w:r w:rsidR="005D423B" w:rsidRPr="001F4175">
        <w:rPr>
          <w:color w:val="auto"/>
          <w:sz w:val="24"/>
          <w:szCs w:val="24"/>
        </w:rPr>
        <w:t>ervidores e sua função), relate</w:t>
      </w:r>
      <w:r w:rsidR="00C041B0" w:rsidRPr="001F4175">
        <w:rPr>
          <w:color w:val="auto"/>
          <w:sz w:val="24"/>
          <w:szCs w:val="24"/>
        </w:rPr>
        <w:t xml:space="preserve"> o</w:t>
      </w:r>
      <w:r w:rsidR="00782F3D" w:rsidRPr="001F4175">
        <w:rPr>
          <w:color w:val="auto"/>
          <w:sz w:val="24"/>
          <w:szCs w:val="24"/>
        </w:rPr>
        <w:t xml:space="preserve"> </w:t>
      </w:r>
      <w:r w:rsidR="00876357" w:rsidRPr="001F4175">
        <w:rPr>
          <w:color w:val="auto"/>
          <w:sz w:val="24"/>
          <w:szCs w:val="24"/>
        </w:rPr>
        <w:t xml:space="preserve">seu </w:t>
      </w:r>
      <w:r w:rsidR="00782F3D" w:rsidRPr="001F4175">
        <w:rPr>
          <w:color w:val="auto"/>
          <w:sz w:val="24"/>
          <w:szCs w:val="24"/>
        </w:rPr>
        <w:t xml:space="preserve">processo de informatização, </w:t>
      </w:r>
      <w:r w:rsidR="00C041B0" w:rsidRPr="001F4175">
        <w:rPr>
          <w:color w:val="auto"/>
          <w:sz w:val="24"/>
          <w:szCs w:val="24"/>
        </w:rPr>
        <w:t xml:space="preserve">a </w:t>
      </w:r>
      <w:r w:rsidR="00782F3D" w:rsidRPr="001F4175">
        <w:rPr>
          <w:color w:val="auto"/>
          <w:sz w:val="24"/>
          <w:szCs w:val="24"/>
        </w:rPr>
        <w:t>forma de utilização do acervo, número de obras (</w:t>
      </w:r>
      <w:r w:rsidR="00196780" w:rsidRPr="001F4175">
        <w:rPr>
          <w:color w:val="auto"/>
          <w:sz w:val="24"/>
          <w:szCs w:val="24"/>
        </w:rPr>
        <w:t>não é necessário listá-las, apenas</w:t>
      </w:r>
      <w:r w:rsidR="00782F3D" w:rsidRPr="001F4175">
        <w:rPr>
          <w:color w:val="auto"/>
          <w:sz w:val="24"/>
          <w:szCs w:val="24"/>
        </w:rPr>
        <w:t xml:space="preserve"> quantificá-las em tabela/quadro, de acordo com a </w:t>
      </w:r>
      <w:r w:rsidR="007650E5" w:rsidRPr="001F4175">
        <w:rPr>
          <w:color w:val="auto"/>
          <w:sz w:val="24"/>
          <w:szCs w:val="24"/>
        </w:rPr>
        <w:t>área de conhecimento do curso)</w:t>
      </w:r>
      <w:r w:rsidR="00782F3D" w:rsidRPr="001F4175">
        <w:rPr>
          <w:color w:val="auto"/>
          <w:sz w:val="24"/>
          <w:szCs w:val="24"/>
        </w:rPr>
        <w:t xml:space="preserve"> etc.</w:t>
      </w:r>
      <w:r w:rsidR="00C041B0" w:rsidRPr="001F4175">
        <w:rPr>
          <w:color w:val="auto"/>
          <w:sz w:val="24"/>
          <w:szCs w:val="24"/>
        </w:rPr>
        <w:t xml:space="preserve"> Cite também a assinatura de revistas, periódicos e outras publicações específicas e direcionadas ao curso em avaliação.</w:t>
      </w:r>
      <w:r w:rsidR="0093472D" w:rsidRPr="001F4175">
        <w:rPr>
          <w:color w:val="auto"/>
          <w:sz w:val="24"/>
          <w:szCs w:val="24"/>
        </w:rPr>
        <w:t xml:space="preserve"> Citar ainda a biblioteca virtual da instituição, relacionando o número de obras </w:t>
      </w:r>
      <w:r w:rsidR="00EE2441" w:rsidRPr="001F4175">
        <w:rPr>
          <w:color w:val="auto"/>
          <w:sz w:val="24"/>
          <w:szCs w:val="24"/>
        </w:rPr>
        <w:t xml:space="preserve">utilizadas pelo curso </w:t>
      </w:r>
      <w:r w:rsidR="0093472D" w:rsidRPr="001F4175">
        <w:rPr>
          <w:color w:val="auto"/>
          <w:sz w:val="24"/>
          <w:szCs w:val="24"/>
        </w:rPr>
        <w:t>e a forma de acesso por parte da</w:t>
      </w:r>
      <w:r w:rsidR="00913F9A" w:rsidRPr="001F4175">
        <w:rPr>
          <w:color w:val="auto"/>
          <w:sz w:val="24"/>
          <w:szCs w:val="24"/>
        </w:rPr>
        <w:t xml:space="preserve"> comunidade</w:t>
      </w:r>
      <w:r w:rsidR="0093472D" w:rsidRPr="001F4175">
        <w:rPr>
          <w:color w:val="auto"/>
          <w:sz w:val="24"/>
          <w:szCs w:val="24"/>
        </w:rPr>
        <w:t xml:space="preserve"> </w:t>
      </w:r>
      <w:r w:rsidR="00913F9A" w:rsidRPr="001F4175">
        <w:rPr>
          <w:color w:val="auto"/>
          <w:sz w:val="24"/>
          <w:szCs w:val="24"/>
        </w:rPr>
        <w:t>acadêmica</w:t>
      </w:r>
      <w:r w:rsidR="0093472D" w:rsidRPr="001F4175">
        <w:rPr>
          <w:color w:val="auto"/>
          <w:sz w:val="24"/>
          <w:szCs w:val="24"/>
        </w:rPr>
        <w:t>.</w:t>
      </w:r>
    </w:p>
    <w:p w14:paraId="2F6A44E2" w14:textId="77777777" w:rsidR="000D2585" w:rsidRPr="001F4175" w:rsidRDefault="000124E7" w:rsidP="00782F3D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540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Por fim,</w:t>
      </w:r>
      <w:r w:rsidR="005D423B" w:rsidRPr="001F4175">
        <w:rPr>
          <w:color w:val="auto"/>
          <w:sz w:val="24"/>
          <w:szCs w:val="24"/>
        </w:rPr>
        <w:t xml:space="preserve"> disserte</w:t>
      </w:r>
      <w:r w:rsidR="00205DFB" w:rsidRPr="001F4175">
        <w:rPr>
          <w:color w:val="auto"/>
          <w:sz w:val="24"/>
          <w:szCs w:val="24"/>
        </w:rPr>
        <w:t xml:space="preserve"> sobre o processo de expansão do acervo</w:t>
      </w:r>
      <w:r w:rsidRPr="001F4175">
        <w:rPr>
          <w:color w:val="auto"/>
          <w:sz w:val="24"/>
          <w:szCs w:val="24"/>
        </w:rPr>
        <w:t xml:space="preserve"> e</w:t>
      </w:r>
      <w:r w:rsidR="000D2585" w:rsidRPr="001F4175">
        <w:rPr>
          <w:color w:val="auto"/>
          <w:sz w:val="24"/>
          <w:szCs w:val="24"/>
        </w:rPr>
        <w:t xml:space="preserve"> acrescente a planta baixa da biblioteca.</w:t>
      </w:r>
    </w:p>
    <w:p w14:paraId="1AE159A9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2396DC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0354CC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7CF2DD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21E1F6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8A8285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61F6C4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E8A7D7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1FD3B7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ADF2543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DA55DCB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C0C2882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97AF57D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D28BCC2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EDE648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4C340D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19C7CD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B6DDEB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1058BB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CCE9E29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D96763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04113D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BA2D11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03BF26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6CE9F0D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FB87C7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538B59F6" w14:textId="77777777" w:rsidR="00913F9A" w:rsidRDefault="00913F9A" w:rsidP="00000E32">
      <w:pPr>
        <w:spacing w:line="360" w:lineRule="auto"/>
        <w:jc w:val="both"/>
        <w:rPr>
          <w:rFonts w:ascii="Arial" w:hAnsi="Arial" w:cs="Arial"/>
        </w:rPr>
      </w:pPr>
    </w:p>
    <w:p w14:paraId="24071AD2" w14:textId="77777777" w:rsidR="00913F9A" w:rsidRDefault="00913F9A" w:rsidP="00000E32">
      <w:pPr>
        <w:spacing w:line="360" w:lineRule="auto"/>
        <w:jc w:val="both"/>
        <w:rPr>
          <w:rFonts w:ascii="Arial" w:hAnsi="Arial" w:cs="Arial"/>
        </w:rPr>
      </w:pPr>
    </w:p>
    <w:p w14:paraId="3F9CA5B5" w14:textId="77777777" w:rsidR="00913F9A" w:rsidRDefault="00913F9A" w:rsidP="00000E32">
      <w:pPr>
        <w:spacing w:line="360" w:lineRule="auto"/>
        <w:jc w:val="both"/>
        <w:rPr>
          <w:rFonts w:ascii="Arial" w:hAnsi="Arial" w:cs="Arial"/>
        </w:rPr>
      </w:pPr>
    </w:p>
    <w:p w14:paraId="778DEC2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AA9F82D" w14:textId="77777777" w:rsidR="004B12AD" w:rsidRPr="00256051" w:rsidRDefault="004B12AD" w:rsidP="00B77BE7">
      <w:pPr>
        <w:pStyle w:val="NormalWeb"/>
        <w:tabs>
          <w:tab w:val="left" w:pos="0"/>
        </w:tabs>
        <w:spacing w:before="0" w:beforeAutospacing="0" w:after="120" w:afterAutospacing="0" w:line="360" w:lineRule="auto"/>
        <w:ind w:right="-49"/>
        <w:jc w:val="both"/>
        <w:outlineLvl w:val="0"/>
        <w:rPr>
          <w:b/>
          <w:color w:val="auto"/>
          <w:sz w:val="24"/>
          <w:szCs w:val="24"/>
        </w:rPr>
      </w:pPr>
      <w:bookmarkStart w:id="18" w:name="_Toc83716584"/>
      <w:r>
        <w:rPr>
          <w:b/>
          <w:color w:val="auto"/>
          <w:sz w:val="24"/>
          <w:szCs w:val="24"/>
        </w:rPr>
        <w:t xml:space="preserve">IX - </w:t>
      </w:r>
      <w:r w:rsidRPr="00256051">
        <w:rPr>
          <w:b/>
          <w:color w:val="auto"/>
          <w:sz w:val="24"/>
          <w:szCs w:val="24"/>
        </w:rPr>
        <w:t>DESCRIÇÃO DAS INSTALAÇÕES FÍSICAS E EQUIPAMENTOS UTILIZADOS PELO CURSO, COM DESTAQUE PARA LABORATÓRIOS, SALAS, SERVENTIAS, NÚMERO DE COMPUTADORES, FORMAS DE ACESSO ÀS REDES DE INFORMAÇÃO E DE COMUNICAÇÃO, ENTRE OUTROS</w:t>
      </w:r>
      <w:r>
        <w:rPr>
          <w:b/>
          <w:color w:val="auto"/>
          <w:sz w:val="24"/>
          <w:szCs w:val="24"/>
        </w:rPr>
        <w:t>.</w:t>
      </w:r>
      <w:bookmarkEnd w:id="18"/>
    </w:p>
    <w:p w14:paraId="05A2A600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4BC704B2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2D0C116F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430590F6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47970BB4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08A8C62B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4DC727ED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60763B88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32D6B590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72001107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079A30D5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41501573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3853ADDA" w14:textId="77777777" w:rsidR="00732456" w:rsidRDefault="00732456" w:rsidP="00E021F3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</w:p>
    <w:p w14:paraId="7D414C33" w14:textId="77777777" w:rsidR="00732456" w:rsidRDefault="00732456" w:rsidP="00E021F3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</w:p>
    <w:p w14:paraId="4D152FB8" w14:textId="77777777" w:rsidR="000F5F3A" w:rsidRDefault="007A2520" w:rsidP="00E021F3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lastRenderedPageBreak/>
        <w:t>Descreva</w:t>
      </w:r>
      <w:r w:rsidR="00806409">
        <w:rPr>
          <w:color w:val="auto"/>
          <w:sz w:val="24"/>
          <w:szCs w:val="24"/>
        </w:rPr>
        <w:t>,</w:t>
      </w:r>
      <w:r w:rsidR="00806409" w:rsidRPr="007A79D8">
        <w:rPr>
          <w:color w:val="auto"/>
          <w:sz w:val="24"/>
          <w:szCs w:val="24"/>
        </w:rPr>
        <w:t xml:space="preserve"> de forma sucinta</w:t>
      </w:r>
      <w:r w:rsidR="00806409">
        <w:rPr>
          <w:color w:val="auto"/>
          <w:sz w:val="24"/>
          <w:szCs w:val="24"/>
        </w:rPr>
        <w:t>,</w:t>
      </w:r>
      <w:r w:rsidR="00806409" w:rsidRPr="007A79D8">
        <w:rPr>
          <w:color w:val="auto"/>
          <w:sz w:val="24"/>
          <w:szCs w:val="24"/>
        </w:rPr>
        <w:t xml:space="preserve"> o espaço físico</w:t>
      </w:r>
      <w:r w:rsidR="000F5F3A">
        <w:rPr>
          <w:color w:val="auto"/>
          <w:sz w:val="24"/>
          <w:szCs w:val="24"/>
        </w:rPr>
        <w:t xml:space="preserve"> das instalações utilizadas pelo curso, tais como:</w:t>
      </w:r>
    </w:p>
    <w:p w14:paraId="40D494F6" w14:textId="77777777" w:rsidR="000F5F3A" w:rsidRDefault="000F5F3A" w:rsidP="00E021F3">
      <w:pPr>
        <w:pStyle w:val="NormalWeb"/>
        <w:numPr>
          <w:ilvl w:val="0"/>
          <w:numId w:val="25"/>
        </w:numPr>
        <w:tabs>
          <w:tab w:val="left" w:pos="480"/>
          <w:tab w:val="left" w:pos="9120"/>
        </w:tabs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1C6B51">
        <w:rPr>
          <w:b/>
          <w:color w:val="auto"/>
          <w:sz w:val="24"/>
          <w:szCs w:val="24"/>
        </w:rPr>
        <w:t>Salas de aula:</w:t>
      </w:r>
      <w:r>
        <w:rPr>
          <w:color w:val="auto"/>
          <w:sz w:val="24"/>
          <w:szCs w:val="24"/>
        </w:rPr>
        <w:t xml:space="preserve"> descrever quantas </w:t>
      </w:r>
      <w:r w:rsidR="005146F7">
        <w:rPr>
          <w:color w:val="auto"/>
          <w:sz w:val="24"/>
          <w:szCs w:val="24"/>
        </w:rPr>
        <w:t>existe</w:t>
      </w:r>
      <w:r>
        <w:rPr>
          <w:color w:val="auto"/>
          <w:sz w:val="24"/>
          <w:szCs w:val="24"/>
        </w:rPr>
        <w:t xml:space="preserve">, bem com o número de alunos </w:t>
      </w:r>
      <w:r w:rsidR="000E275D">
        <w:rPr>
          <w:color w:val="auto"/>
          <w:sz w:val="24"/>
          <w:szCs w:val="24"/>
        </w:rPr>
        <w:t xml:space="preserve">que comportam e os </w:t>
      </w:r>
      <w:r>
        <w:rPr>
          <w:color w:val="auto"/>
          <w:sz w:val="24"/>
          <w:szCs w:val="24"/>
        </w:rPr>
        <w:t>recursos existentes (ar condicionado, data show, televisão etc)</w:t>
      </w:r>
      <w:r w:rsidR="001C6B51">
        <w:rPr>
          <w:color w:val="auto"/>
          <w:sz w:val="24"/>
          <w:szCs w:val="24"/>
        </w:rPr>
        <w:t>;</w:t>
      </w:r>
    </w:p>
    <w:p w14:paraId="36638985" w14:textId="77777777" w:rsidR="000F5F3A" w:rsidRPr="001C6B51" w:rsidRDefault="000F5F3A" w:rsidP="00E021F3">
      <w:pPr>
        <w:pStyle w:val="NormalWeb"/>
        <w:numPr>
          <w:ilvl w:val="0"/>
          <w:numId w:val="25"/>
        </w:numPr>
        <w:tabs>
          <w:tab w:val="left" w:pos="480"/>
          <w:tab w:val="left" w:pos="9120"/>
        </w:tabs>
        <w:spacing w:before="0" w:beforeAutospacing="0" w:after="0" w:afterAutospacing="0" w:line="360" w:lineRule="auto"/>
        <w:ind w:right="-49"/>
        <w:jc w:val="both"/>
        <w:rPr>
          <w:b/>
          <w:color w:val="auto"/>
          <w:sz w:val="24"/>
          <w:szCs w:val="24"/>
        </w:rPr>
      </w:pPr>
      <w:r w:rsidRPr="001C6B51">
        <w:rPr>
          <w:b/>
          <w:color w:val="auto"/>
          <w:sz w:val="24"/>
          <w:szCs w:val="24"/>
        </w:rPr>
        <w:t>Laboratórios:</w:t>
      </w:r>
      <w:r>
        <w:rPr>
          <w:color w:val="auto"/>
          <w:sz w:val="24"/>
          <w:szCs w:val="24"/>
        </w:rPr>
        <w:t xml:space="preserve"> descrever cada um</w:t>
      </w:r>
      <w:r w:rsidR="009C3736">
        <w:rPr>
          <w:color w:val="auto"/>
          <w:sz w:val="24"/>
          <w:szCs w:val="24"/>
        </w:rPr>
        <w:t xml:space="preserve"> deles</w:t>
      </w:r>
      <w:r>
        <w:rPr>
          <w:color w:val="auto"/>
          <w:sz w:val="24"/>
          <w:szCs w:val="24"/>
        </w:rPr>
        <w:t>, mencionando o seu fim</w:t>
      </w:r>
      <w:r w:rsidR="000E275D">
        <w:rPr>
          <w:color w:val="auto"/>
          <w:sz w:val="24"/>
          <w:szCs w:val="24"/>
        </w:rPr>
        <w:t>, a forma de utilização</w:t>
      </w:r>
      <w:r w:rsidR="001C6B51">
        <w:rPr>
          <w:color w:val="auto"/>
          <w:sz w:val="24"/>
          <w:szCs w:val="24"/>
        </w:rPr>
        <w:t xml:space="preserve"> e os equipamentos existentes</w:t>
      </w:r>
      <w:r w:rsidR="006D0243">
        <w:rPr>
          <w:color w:val="auto"/>
          <w:sz w:val="24"/>
          <w:szCs w:val="24"/>
        </w:rPr>
        <w:t>;</w:t>
      </w:r>
    </w:p>
    <w:p w14:paraId="239F793A" w14:textId="77777777" w:rsidR="005E05DD" w:rsidRDefault="00913F9A" w:rsidP="00E021F3">
      <w:pPr>
        <w:pStyle w:val="NormalWeb"/>
        <w:numPr>
          <w:ilvl w:val="0"/>
          <w:numId w:val="25"/>
        </w:numPr>
        <w:tabs>
          <w:tab w:val="left" w:pos="480"/>
          <w:tab w:val="left" w:pos="9120"/>
        </w:tabs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Coordenação</w:t>
      </w:r>
      <w:r w:rsidR="001C6B51" w:rsidRPr="001C6B51">
        <w:rPr>
          <w:b/>
          <w:color w:val="auto"/>
          <w:sz w:val="24"/>
          <w:szCs w:val="24"/>
        </w:rPr>
        <w:t>:</w:t>
      </w:r>
      <w:r w:rsidR="001C6B51">
        <w:rPr>
          <w:color w:val="auto"/>
          <w:sz w:val="24"/>
          <w:szCs w:val="24"/>
        </w:rPr>
        <w:t xml:space="preserve"> descrever como se dá o funcionamento, quais são os servidores e suas funç</w:t>
      </w:r>
      <w:r w:rsidR="00373DB0">
        <w:rPr>
          <w:color w:val="auto"/>
          <w:sz w:val="24"/>
          <w:szCs w:val="24"/>
        </w:rPr>
        <w:t xml:space="preserve">ões, os equipamentos e </w:t>
      </w:r>
      <w:r w:rsidR="005E05DD">
        <w:rPr>
          <w:color w:val="auto"/>
          <w:sz w:val="24"/>
          <w:szCs w:val="24"/>
        </w:rPr>
        <w:t>mobili</w:t>
      </w:r>
      <w:r w:rsidR="006D0243">
        <w:rPr>
          <w:color w:val="auto"/>
          <w:sz w:val="24"/>
          <w:szCs w:val="24"/>
        </w:rPr>
        <w:t>ário existentes, e</w:t>
      </w:r>
    </w:p>
    <w:p w14:paraId="37FA6B9B" w14:textId="77777777" w:rsidR="00806409" w:rsidRPr="007A79D8" w:rsidRDefault="005E05DD" w:rsidP="00E021F3">
      <w:pPr>
        <w:pStyle w:val="NormalWeb"/>
        <w:numPr>
          <w:ilvl w:val="0"/>
          <w:numId w:val="25"/>
        </w:numPr>
        <w:tabs>
          <w:tab w:val="left" w:pos="480"/>
          <w:tab w:val="left" w:pos="9120"/>
        </w:tabs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6D0243">
        <w:rPr>
          <w:b/>
          <w:color w:val="auto"/>
          <w:sz w:val="24"/>
          <w:szCs w:val="24"/>
        </w:rPr>
        <w:t>Demais instalações:</w:t>
      </w:r>
      <w:r>
        <w:rPr>
          <w:color w:val="auto"/>
          <w:sz w:val="24"/>
          <w:szCs w:val="24"/>
        </w:rPr>
        <w:t xml:space="preserve"> descrever </w:t>
      </w:r>
      <w:r w:rsidR="00676405">
        <w:rPr>
          <w:color w:val="auto"/>
          <w:sz w:val="24"/>
          <w:szCs w:val="24"/>
        </w:rPr>
        <w:t>aquelas existentes e</w:t>
      </w:r>
      <w:r>
        <w:rPr>
          <w:color w:val="auto"/>
          <w:sz w:val="24"/>
          <w:szCs w:val="24"/>
        </w:rPr>
        <w:t xml:space="preserve"> utilizadas pelo curso (quadra</w:t>
      </w:r>
      <w:r w:rsidR="00E021F3">
        <w:rPr>
          <w:color w:val="auto"/>
          <w:sz w:val="24"/>
          <w:szCs w:val="24"/>
        </w:rPr>
        <w:t xml:space="preserve"> de esporte, campo experimental, auditório </w:t>
      </w:r>
      <w:r>
        <w:rPr>
          <w:color w:val="auto"/>
          <w:sz w:val="24"/>
          <w:szCs w:val="24"/>
        </w:rPr>
        <w:t>etc)</w:t>
      </w:r>
      <w:r w:rsidR="00806409" w:rsidRPr="007A79D8">
        <w:rPr>
          <w:color w:val="auto"/>
          <w:sz w:val="24"/>
          <w:szCs w:val="24"/>
        </w:rPr>
        <w:t>.</w:t>
      </w:r>
    </w:p>
    <w:p w14:paraId="1CFEE25E" w14:textId="77777777" w:rsidR="00806409" w:rsidRDefault="00806409" w:rsidP="00E021F3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 w:rsidRPr="007A79D8">
        <w:rPr>
          <w:color w:val="auto"/>
          <w:sz w:val="24"/>
          <w:szCs w:val="24"/>
        </w:rPr>
        <w:t xml:space="preserve">Se o curso possuir alguma ação de extensão (curso, evento, projeto, programa, centro ou núcleo) ou de pesquisa em andamento, estas devem ser informadas e descritas objetivamente, citando-se o coordenador e bolsistas </w:t>
      </w:r>
      <w:r>
        <w:rPr>
          <w:color w:val="auto"/>
          <w:sz w:val="24"/>
          <w:szCs w:val="24"/>
        </w:rPr>
        <w:t>vinculados</w:t>
      </w:r>
      <w:r w:rsidRPr="007A79D8">
        <w:rPr>
          <w:color w:val="auto"/>
          <w:sz w:val="24"/>
          <w:szCs w:val="24"/>
        </w:rPr>
        <w:t>.</w:t>
      </w:r>
      <w:r w:rsidR="00913F9A">
        <w:rPr>
          <w:color w:val="auto"/>
          <w:sz w:val="24"/>
          <w:szCs w:val="24"/>
        </w:rPr>
        <w:t xml:space="preserve"> Os demais documentos referentes ao </w:t>
      </w:r>
      <w:r w:rsidR="00913F9A" w:rsidRPr="007A79D8">
        <w:rPr>
          <w:color w:val="auto"/>
          <w:sz w:val="24"/>
          <w:szCs w:val="24"/>
        </w:rPr>
        <w:t>curso, evento, projeto, programa, centro ou núcleo</w:t>
      </w:r>
      <w:r w:rsidR="00913F9A">
        <w:rPr>
          <w:color w:val="auto"/>
          <w:sz w:val="24"/>
          <w:szCs w:val="24"/>
        </w:rPr>
        <w:t xml:space="preserve"> (portaria, folder, cartaz etc) devem ser somente serem salvos no CD ROM que consta do processo.</w:t>
      </w:r>
      <w:r>
        <w:rPr>
          <w:color w:val="auto"/>
          <w:sz w:val="24"/>
          <w:szCs w:val="24"/>
        </w:rPr>
        <w:t xml:space="preserve"> </w:t>
      </w:r>
    </w:p>
    <w:p w14:paraId="793EE771" w14:textId="77777777" w:rsidR="00263594" w:rsidRPr="007A79D8" w:rsidRDefault="00263594" w:rsidP="00E021F3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Acrescente, também, cópia da </w:t>
      </w:r>
      <w:r w:rsidRPr="001521D0">
        <w:rPr>
          <w:b/>
          <w:color w:val="auto"/>
          <w:sz w:val="24"/>
          <w:szCs w:val="24"/>
        </w:rPr>
        <w:t>planta baixa</w:t>
      </w:r>
      <w:r w:rsidRPr="007A79D8">
        <w:rPr>
          <w:color w:val="auto"/>
          <w:sz w:val="24"/>
          <w:szCs w:val="24"/>
        </w:rPr>
        <w:t xml:space="preserve"> ou </w:t>
      </w:r>
      <w:r w:rsidRPr="001521D0">
        <w:rPr>
          <w:b/>
          <w:color w:val="auto"/>
          <w:sz w:val="24"/>
          <w:szCs w:val="24"/>
        </w:rPr>
        <w:t>croqui</w:t>
      </w:r>
      <w:r w:rsidR="00316E5D">
        <w:rPr>
          <w:color w:val="auto"/>
          <w:sz w:val="24"/>
          <w:szCs w:val="24"/>
        </w:rPr>
        <w:t xml:space="preserve"> das instalações físicas mencionadas</w:t>
      </w:r>
      <w:r>
        <w:rPr>
          <w:color w:val="auto"/>
          <w:sz w:val="24"/>
          <w:szCs w:val="24"/>
        </w:rPr>
        <w:t>.</w:t>
      </w:r>
    </w:p>
    <w:p w14:paraId="7D41DC33" w14:textId="77777777" w:rsidR="00806409" w:rsidRPr="007A79D8" w:rsidRDefault="00377E0F" w:rsidP="00E021F3">
      <w:pPr>
        <w:pStyle w:val="NormalWeb"/>
        <w:tabs>
          <w:tab w:val="left" w:pos="480"/>
          <w:tab w:val="left" w:pos="9120"/>
        </w:tabs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Recomenda-se que o </w:t>
      </w:r>
      <w:r w:rsidR="00913F9A">
        <w:rPr>
          <w:color w:val="auto"/>
          <w:sz w:val="24"/>
          <w:szCs w:val="24"/>
        </w:rPr>
        <w:t>curso</w:t>
      </w:r>
      <w:r w:rsidR="00806409" w:rsidRPr="007A79D8">
        <w:rPr>
          <w:color w:val="auto"/>
          <w:sz w:val="24"/>
          <w:szCs w:val="24"/>
        </w:rPr>
        <w:t xml:space="preserve"> tenha sempre</w:t>
      </w:r>
      <w:r w:rsidR="00806409">
        <w:rPr>
          <w:color w:val="auto"/>
          <w:sz w:val="24"/>
          <w:szCs w:val="24"/>
        </w:rPr>
        <w:t>,</w:t>
      </w:r>
      <w:r w:rsidR="00806409" w:rsidRPr="007A79D8">
        <w:rPr>
          <w:color w:val="auto"/>
          <w:sz w:val="24"/>
          <w:szCs w:val="24"/>
        </w:rPr>
        <w:t xml:space="preserve"> em pastas ou em arquivo</w:t>
      </w:r>
      <w:r w:rsidR="00630A98">
        <w:rPr>
          <w:color w:val="auto"/>
          <w:sz w:val="24"/>
          <w:szCs w:val="24"/>
        </w:rPr>
        <w:t xml:space="preserve"> esp</w:t>
      </w:r>
      <w:r w:rsidR="003B71D4">
        <w:rPr>
          <w:color w:val="auto"/>
          <w:sz w:val="24"/>
          <w:szCs w:val="24"/>
        </w:rPr>
        <w:t>ecífico</w:t>
      </w:r>
      <w:r w:rsidR="00806409">
        <w:rPr>
          <w:color w:val="auto"/>
          <w:sz w:val="24"/>
          <w:szCs w:val="24"/>
        </w:rPr>
        <w:t>,</w:t>
      </w:r>
      <w:r w:rsidR="00806409" w:rsidRPr="007A79D8">
        <w:rPr>
          <w:color w:val="auto"/>
          <w:sz w:val="24"/>
          <w:szCs w:val="24"/>
        </w:rPr>
        <w:t xml:space="preserve"> uma cópia de todas as ações a ele vinculadas</w:t>
      </w:r>
      <w:r w:rsidR="00806409">
        <w:rPr>
          <w:color w:val="auto"/>
          <w:sz w:val="24"/>
          <w:szCs w:val="24"/>
        </w:rPr>
        <w:t xml:space="preserve">, bem como, </w:t>
      </w:r>
      <w:r w:rsidR="00806409" w:rsidRPr="00B61966">
        <w:rPr>
          <w:i/>
          <w:color w:val="auto"/>
          <w:sz w:val="24"/>
          <w:szCs w:val="24"/>
        </w:rPr>
        <w:t>folders</w:t>
      </w:r>
      <w:r w:rsidR="00806409" w:rsidRPr="007A79D8">
        <w:rPr>
          <w:color w:val="auto"/>
          <w:sz w:val="24"/>
          <w:szCs w:val="24"/>
        </w:rPr>
        <w:t xml:space="preserve"> ou outro material de divulgação que comprove </w:t>
      </w:r>
      <w:r w:rsidR="00806409">
        <w:rPr>
          <w:color w:val="auto"/>
          <w:sz w:val="24"/>
          <w:szCs w:val="24"/>
        </w:rPr>
        <w:t>a</w:t>
      </w:r>
      <w:r w:rsidR="00806409" w:rsidRPr="007A79D8">
        <w:rPr>
          <w:color w:val="auto"/>
          <w:sz w:val="24"/>
          <w:szCs w:val="24"/>
        </w:rPr>
        <w:t xml:space="preserve"> realização</w:t>
      </w:r>
      <w:r w:rsidR="00132891">
        <w:rPr>
          <w:color w:val="auto"/>
          <w:sz w:val="24"/>
          <w:szCs w:val="24"/>
        </w:rPr>
        <w:t xml:space="preserve"> de eventos, cursos</w:t>
      </w:r>
      <w:r w:rsidR="00806409">
        <w:rPr>
          <w:color w:val="auto"/>
          <w:sz w:val="24"/>
          <w:szCs w:val="24"/>
        </w:rPr>
        <w:t xml:space="preserve"> etc.</w:t>
      </w:r>
      <w:r w:rsidR="00B61966">
        <w:rPr>
          <w:color w:val="auto"/>
          <w:sz w:val="24"/>
          <w:szCs w:val="24"/>
        </w:rPr>
        <w:t xml:space="preserve"> </w:t>
      </w:r>
    </w:p>
    <w:p w14:paraId="62A97DFF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1B538804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6E95B5E7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00703E75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6D18B264" w14:textId="77777777" w:rsidR="00C27242" w:rsidRDefault="00C27242" w:rsidP="00000E32">
      <w:pPr>
        <w:spacing w:line="360" w:lineRule="auto"/>
        <w:jc w:val="both"/>
        <w:rPr>
          <w:rFonts w:ascii="Arial" w:hAnsi="Arial" w:cs="Arial"/>
        </w:rPr>
      </w:pPr>
    </w:p>
    <w:p w14:paraId="6780A6C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D8A2C3B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8CF9F69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023600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827C11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826587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321C4B9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28C6D1F" w14:textId="77777777" w:rsidR="00A500A6" w:rsidRDefault="00A500A6" w:rsidP="00000E32">
      <w:pPr>
        <w:spacing w:line="360" w:lineRule="auto"/>
        <w:jc w:val="both"/>
        <w:rPr>
          <w:rFonts w:ascii="Arial" w:hAnsi="Arial" w:cs="Arial"/>
        </w:rPr>
      </w:pPr>
    </w:p>
    <w:p w14:paraId="6042F781" w14:textId="77777777" w:rsidR="004C3042" w:rsidRDefault="004C3042" w:rsidP="00000E32">
      <w:pPr>
        <w:spacing w:line="360" w:lineRule="auto"/>
        <w:jc w:val="both"/>
        <w:rPr>
          <w:rFonts w:ascii="Arial" w:hAnsi="Arial" w:cs="Arial"/>
        </w:rPr>
      </w:pPr>
    </w:p>
    <w:p w14:paraId="041E0761" w14:textId="77777777" w:rsidR="004C3042" w:rsidRDefault="004C3042" w:rsidP="00000E32">
      <w:pPr>
        <w:spacing w:line="360" w:lineRule="auto"/>
        <w:jc w:val="both"/>
        <w:rPr>
          <w:rFonts w:ascii="Arial" w:hAnsi="Arial" w:cs="Arial"/>
        </w:rPr>
      </w:pPr>
    </w:p>
    <w:p w14:paraId="0F0DD3DB" w14:textId="77777777" w:rsidR="004C3042" w:rsidRDefault="004C3042" w:rsidP="00000E32">
      <w:pPr>
        <w:spacing w:line="360" w:lineRule="auto"/>
        <w:jc w:val="both"/>
        <w:rPr>
          <w:rFonts w:ascii="Arial" w:hAnsi="Arial" w:cs="Arial"/>
        </w:rPr>
      </w:pPr>
    </w:p>
    <w:p w14:paraId="558F8CE5" w14:textId="77777777" w:rsidR="000234C7" w:rsidRDefault="000234C7" w:rsidP="00000E32">
      <w:pPr>
        <w:spacing w:line="360" w:lineRule="auto"/>
        <w:jc w:val="both"/>
        <w:rPr>
          <w:rFonts w:ascii="Arial" w:hAnsi="Arial" w:cs="Arial"/>
        </w:rPr>
      </w:pPr>
    </w:p>
    <w:p w14:paraId="20853434" w14:textId="77777777" w:rsidR="004C3042" w:rsidRDefault="004C3042" w:rsidP="00000E32">
      <w:pPr>
        <w:spacing w:line="360" w:lineRule="auto"/>
        <w:jc w:val="both"/>
        <w:rPr>
          <w:rFonts w:ascii="Arial" w:hAnsi="Arial" w:cs="Arial"/>
        </w:rPr>
      </w:pPr>
    </w:p>
    <w:p w14:paraId="313078D9" w14:textId="77777777" w:rsidR="004C3042" w:rsidRDefault="004C3042" w:rsidP="00000E32">
      <w:pPr>
        <w:spacing w:line="360" w:lineRule="auto"/>
        <w:jc w:val="both"/>
        <w:rPr>
          <w:rFonts w:ascii="Arial" w:hAnsi="Arial" w:cs="Arial"/>
        </w:rPr>
      </w:pPr>
    </w:p>
    <w:p w14:paraId="2B98DB06" w14:textId="77777777" w:rsidR="00913F9A" w:rsidRDefault="00913F9A" w:rsidP="00000E32">
      <w:pPr>
        <w:spacing w:line="360" w:lineRule="auto"/>
        <w:jc w:val="both"/>
        <w:rPr>
          <w:rFonts w:ascii="Arial" w:hAnsi="Arial" w:cs="Arial"/>
        </w:rPr>
      </w:pPr>
    </w:p>
    <w:p w14:paraId="6D826C25" w14:textId="77777777" w:rsidR="00571B8C" w:rsidRDefault="00571B8C" w:rsidP="00000E32">
      <w:pPr>
        <w:spacing w:line="360" w:lineRule="auto"/>
        <w:jc w:val="both"/>
        <w:rPr>
          <w:rFonts w:ascii="Arial" w:hAnsi="Arial" w:cs="Arial"/>
        </w:rPr>
      </w:pPr>
    </w:p>
    <w:p w14:paraId="221745E1" w14:textId="77777777" w:rsidR="00913F9A" w:rsidRDefault="00913F9A" w:rsidP="00000E32">
      <w:pPr>
        <w:spacing w:line="360" w:lineRule="auto"/>
        <w:jc w:val="both"/>
        <w:rPr>
          <w:rFonts w:ascii="Arial" w:hAnsi="Arial" w:cs="Arial"/>
        </w:rPr>
      </w:pPr>
    </w:p>
    <w:p w14:paraId="011E760A" w14:textId="77777777" w:rsidR="004C3042" w:rsidRDefault="004C3042" w:rsidP="00000E32">
      <w:pPr>
        <w:spacing w:line="360" w:lineRule="auto"/>
        <w:jc w:val="both"/>
        <w:rPr>
          <w:rFonts w:ascii="Arial" w:hAnsi="Arial" w:cs="Arial"/>
        </w:rPr>
      </w:pPr>
    </w:p>
    <w:p w14:paraId="74531B56" w14:textId="77777777" w:rsidR="00471D9F" w:rsidRDefault="00471D9F" w:rsidP="00B77BE7">
      <w:pPr>
        <w:spacing w:line="360" w:lineRule="auto"/>
        <w:ind w:firstLine="540"/>
        <w:outlineLvl w:val="0"/>
        <w:rPr>
          <w:rFonts w:ascii="Arial" w:hAnsi="Arial" w:cs="Arial"/>
          <w:b/>
        </w:rPr>
      </w:pPr>
    </w:p>
    <w:p w14:paraId="08A311A3" w14:textId="77777777" w:rsidR="00B41073" w:rsidRPr="00256051" w:rsidRDefault="00B41073" w:rsidP="00B77BE7">
      <w:pPr>
        <w:spacing w:line="360" w:lineRule="auto"/>
        <w:ind w:firstLine="540"/>
        <w:outlineLvl w:val="0"/>
        <w:rPr>
          <w:rFonts w:ascii="Arial" w:hAnsi="Arial" w:cs="Arial"/>
          <w:b/>
        </w:rPr>
      </w:pPr>
      <w:bookmarkStart w:id="19" w:name="_Toc83716585"/>
      <w:r w:rsidRPr="00256051">
        <w:rPr>
          <w:rFonts w:ascii="Arial" w:hAnsi="Arial" w:cs="Arial"/>
          <w:b/>
        </w:rPr>
        <w:t>ANEXOS</w:t>
      </w:r>
      <w:bookmarkEnd w:id="19"/>
    </w:p>
    <w:p w14:paraId="72E84FF0" w14:textId="77777777" w:rsidR="00B41073" w:rsidRPr="00256051" w:rsidRDefault="00B41073" w:rsidP="00B41073">
      <w:pPr>
        <w:spacing w:line="360" w:lineRule="auto"/>
        <w:ind w:firstLine="540"/>
        <w:rPr>
          <w:rFonts w:ascii="Arial" w:hAnsi="Arial" w:cs="Arial"/>
          <w:b/>
        </w:rPr>
      </w:pPr>
    </w:p>
    <w:p w14:paraId="554F9898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99DDEC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8775C4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61C7C5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DDB004E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5A77CF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572C8C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F8D7672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105F2C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C40277F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437ED36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093DB54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351ED87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ECDA377" w14:textId="77777777" w:rsidR="00382C11" w:rsidRDefault="00382C11" w:rsidP="00000E32">
      <w:pPr>
        <w:spacing w:line="360" w:lineRule="auto"/>
        <w:jc w:val="both"/>
        <w:rPr>
          <w:rFonts w:ascii="Arial" w:hAnsi="Arial" w:cs="Arial"/>
          <w:b/>
          <w:color w:val="7030A0"/>
        </w:rPr>
      </w:pPr>
    </w:p>
    <w:p w14:paraId="3F7BB7D6" w14:textId="77777777" w:rsidR="00571B8C" w:rsidRDefault="00571B8C" w:rsidP="00000E32">
      <w:pPr>
        <w:spacing w:line="360" w:lineRule="auto"/>
        <w:jc w:val="both"/>
        <w:rPr>
          <w:rFonts w:ascii="Arial" w:hAnsi="Arial" w:cs="Arial"/>
          <w:b/>
          <w:color w:val="7030A0"/>
        </w:rPr>
      </w:pPr>
    </w:p>
    <w:p w14:paraId="084851E8" w14:textId="77777777" w:rsidR="00571B8C" w:rsidRDefault="00571B8C" w:rsidP="00000E32">
      <w:pPr>
        <w:spacing w:line="360" w:lineRule="auto"/>
        <w:jc w:val="both"/>
        <w:rPr>
          <w:rFonts w:ascii="Arial" w:hAnsi="Arial" w:cs="Arial"/>
          <w:b/>
          <w:color w:val="7030A0"/>
        </w:rPr>
      </w:pPr>
    </w:p>
    <w:p w14:paraId="597AD77E" w14:textId="77777777" w:rsidR="00571B8C" w:rsidRPr="0012148C" w:rsidRDefault="00571B8C" w:rsidP="00000E32">
      <w:pPr>
        <w:spacing w:line="360" w:lineRule="auto"/>
        <w:jc w:val="both"/>
        <w:rPr>
          <w:rFonts w:ascii="Arial" w:hAnsi="Arial" w:cs="Arial"/>
          <w:b/>
          <w:color w:val="7030A0"/>
        </w:rPr>
      </w:pPr>
    </w:p>
    <w:p w14:paraId="4204F8F4" w14:textId="79ACE6A0" w:rsidR="00CA3547" w:rsidRPr="001F4175" w:rsidRDefault="00CA3547" w:rsidP="00382C11">
      <w:pPr>
        <w:spacing w:line="360" w:lineRule="auto"/>
        <w:ind w:firstLine="900"/>
        <w:jc w:val="both"/>
        <w:rPr>
          <w:rFonts w:ascii="Arial" w:hAnsi="Arial" w:cs="Arial"/>
          <w:b/>
        </w:rPr>
      </w:pPr>
      <w:r w:rsidRPr="001F4175">
        <w:rPr>
          <w:rFonts w:ascii="Arial" w:hAnsi="Arial" w:cs="Arial"/>
          <w:b/>
        </w:rPr>
        <w:t xml:space="preserve">Em “ANEXOS” </w:t>
      </w:r>
      <w:r w:rsidR="0012148C" w:rsidRPr="001F4175">
        <w:rPr>
          <w:rFonts w:ascii="Arial" w:hAnsi="Arial" w:cs="Arial"/>
          <w:b/>
        </w:rPr>
        <w:t>deve-se salvar no CD ROM que acompanha o processo</w:t>
      </w:r>
      <w:r w:rsidRPr="001F4175">
        <w:rPr>
          <w:rFonts w:ascii="Arial" w:hAnsi="Arial" w:cs="Arial"/>
          <w:b/>
        </w:rPr>
        <w:t>, obrigatoriamente,</w:t>
      </w:r>
      <w:r w:rsidR="000A01B0" w:rsidRPr="001F4175">
        <w:rPr>
          <w:rFonts w:ascii="Arial" w:hAnsi="Arial" w:cs="Arial"/>
          <w:b/>
        </w:rPr>
        <w:t xml:space="preserve"> tanto e</w:t>
      </w:r>
      <w:r w:rsidRPr="001F4175">
        <w:rPr>
          <w:rFonts w:ascii="Arial" w:hAnsi="Arial" w:cs="Arial"/>
          <w:b/>
        </w:rPr>
        <w:t>m processo de reconhecimento ou renovação de</w:t>
      </w:r>
      <w:r w:rsidR="000A01B0" w:rsidRPr="001F4175">
        <w:rPr>
          <w:rFonts w:ascii="Arial" w:hAnsi="Arial" w:cs="Arial"/>
          <w:b/>
        </w:rPr>
        <w:t xml:space="preserve"> reconhecimento de curso, cópia de</w:t>
      </w:r>
      <w:r w:rsidRPr="001F4175">
        <w:rPr>
          <w:rFonts w:ascii="Arial" w:hAnsi="Arial" w:cs="Arial"/>
          <w:b/>
        </w:rPr>
        <w:t>:</w:t>
      </w:r>
    </w:p>
    <w:p w14:paraId="53CF719F" w14:textId="77777777" w:rsidR="00F47A56" w:rsidRPr="001F4175" w:rsidRDefault="00F47A56" w:rsidP="00382C11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5846B774" w14:textId="77777777" w:rsidR="006B46C5" w:rsidRPr="001F4175" w:rsidRDefault="006B46C5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Termo de Convênio</w:t>
      </w:r>
      <w:r w:rsidR="004C5571" w:rsidRPr="001F4175">
        <w:rPr>
          <w:rFonts w:ascii="Arial" w:hAnsi="Arial" w:cs="Arial"/>
        </w:rPr>
        <w:t xml:space="preserve"> (e respectivos termos aditivos)</w:t>
      </w:r>
      <w:r w:rsidRPr="001F4175">
        <w:rPr>
          <w:rFonts w:ascii="Arial" w:hAnsi="Arial" w:cs="Arial"/>
        </w:rPr>
        <w:t xml:space="preserve"> assinado para a oferta do curso (somente para curso de tur</w:t>
      </w:r>
      <w:r w:rsidR="00D57F8D" w:rsidRPr="001F4175">
        <w:rPr>
          <w:rFonts w:ascii="Arial" w:hAnsi="Arial" w:cs="Arial"/>
        </w:rPr>
        <w:t>ma fora de sede ou modalidade diferenciada</w:t>
      </w:r>
      <w:r w:rsidRPr="001F4175">
        <w:rPr>
          <w:rFonts w:ascii="Arial" w:hAnsi="Arial" w:cs="Arial"/>
        </w:rPr>
        <w:t>);</w:t>
      </w:r>
    </w:p>
    <w:p w14:paraId="2BF8BD0D" w14:textId="2A96B243" w:rsidR="004377AC" w:rsidRPr="001F4175" w:rsidRDefault="004377AC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Edital ou edital complementar do vestibular que autorizou </w:t>
      </w:r>
      <w:r w:rsidR="00EC3C41" w:rsidRPr="001F4175">
        <w:rPr>
          <w:rFonts w:ascii="Arial" w:hAnsi="Arial" w:cs="Arial"/>
        </w:rPr>
        <w:t>as vagas para o</w:t>
      </w:r>
      <w:r w:rsidRPr="001F4175">
        <w:rPr>
          <w:rFonts w:ascii="Arial" w:hAnsi="Arial" w:cs="Arial"/>
        </w:rPr>
        <w:t xml:space="preserve"> curso (somente para curso de turma fora de sede ou modalidade diferenciada);</w:t>
      </w:r>
    </w:p>
    <w:p w14:paraId="00796262" w14:textId="304916A7" w:rsidR="00CA3547" w:rsidRPr="001F4175" w:rsidRDefault="00CA3547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</w:t>
      </w:r>
      <w:r w:rsidR="00E000FD" w:rsidRPr="001F4175">
        <w:rPr>
          <w:rFonts w:ascii="Arial" w:hAnsi="Arial" w:cs="Arial"/>
        </w:rPr>
        <w:t xml:space="preserve">nº 030/2012 – CONEPE – Dispõe sobre </w:t>
      </w:r>
      <w:r w:rsidRPr="001F4175">
        <w:rPr>
          <w:rFonts w:ascii="Arial" w:hAnsi="Arial" w:cs="Arial"/>
        </w:rPr>
        <w:t>o Trabalho de Conclusão de Curso</w:t>
      </w:r>
      <w:r w:rsidR="00E000FD" w:rsidRPr="001F4175">
        <w:rPr>
          <w:rFonts w:ascii="Arial" w:hAnsi="Arial" w:cs="Arial"/>
        </w:rPr>
        <w:t xml:space="preserve"> – TCC dos cursos de graduação da UNEMAT</w:t>
      </w:r>
      <w:r w:rsidRPr="001F4175">
        <w:rPr>
          <w:rFonts w:ascii="Arial" w:hAnsi="Arial" w:cs="Arial"/>
        </w:rPr>
        <w:t>;</w:t>
      </w:r>
    </w:p>
    <w:p w14:paraId="4BC00817" w14:textId="7C1A7967" w:rsidR="00CA3547" w:rsidRPr="001F4175" w:rsidRDefault="00CA3547" w:rsidP="00E000FD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</w:t>
      </w:r>
      <w:r w:rsidR="00E000FD" w:rsidRPr="001F4175">
        <w:rPr>
          <w:rFonts w:ascii="Arial" w:hAnsi="Arial" w:cs="Arial"/>
        </w:rPr>
        <w:t xml:space="preserve">nº 010/2020 – </w:t>
      </w:r>
      <w:r w:rsidR="00E000FD" w:rsidRPr="001F4175">
        <w:rPr>
          <w:rFonts w:ascii="Arial" w:hAnsi="Arial" w:cs="Arial"/>
          <w:i/>
        </w:rPr>
        <w:t>Ad Referendum</w:t>
      </w:r>
      <w:r w:rsidR="00E000FD" w:rsidRPr="001F4175">
        <w:rPr>
          <w:rFonts w:ascii="Arial" w:hAnsi="Arial" w:cs="Arial"/>
        </w:rPr>
        <w:t xml:space="preserve"> do CONEPE - Regulamenta</w:t>
      </w:r>
      <w:r w:rsidRPr="001F4175">
        <w:rPr>
          <w:rFonts w:ascii="Arial" w:hAnsi="Arial" w:cs="Arial"/>
        </w:rPr>
        <w:t xml:space="preserve"> as Atividades Complementares</w:t>
      </w:r>
      <w:r w:rsidR="00E000FD" w:rsidRPr="001F4175">
        <w:rPr>
          <w:rFonts w:ascii="Arial" w:hAnsi="Arial" w:cs="Arial"/>
        </w:rPr>
        <w:t xml:space="preserve"> no âmbito da Universidade do Estado de Mato Grosso – UNEMAT para os cursos de graduação, em todas as suas modalidades</w:t>
      </w:r>
      <w:r w:rsidRPr="001F4175">
        <w:rPr>
          <w:rFonts w:ascii="Arial" w:hAnsi="Arial" w:cs="Arial"/>
        </w:rPr>
        <w:t>;</w:t>
      </w:r>
    </w:p>
    <w:p w14:paraId="67CBBA28" w14:textId="059545A3" w:rsidR="00B270BF" w:rsidRPr="001F4175" w:rsidRDefault="00B270BF" w:rsidP="00E000FD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nº 023/2020 – CONEPE – Homologa a Resolução nº 010/2020 – CONEPE – Atividades Complementares;</w:t>
      </w:r>
    </w:p>
    <w:p w14:paraId="210346EE" w14:textId="7F4E2046" w:rsidR="00CA3547" w:rsidRPr="001F4175" w:rsidRDefault="00CA3547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</w:t>
      </w:r>
      <w:r w:rsidR="00B270BF" w:rsidRPr="001F4175">
        <w:rPr>
          <w:rFonts w:ascii="Arial" w:hAnsi="Arial" w:cs="Arial"/>
        </w:rPr>
        <w:t xml:space="preserve">nº 029/2012 – CONEPE – Dispõe sobre o Estágio Curricular Supervisionado dos cursos de graduação </w:t>
      </w:r>
      <w:r w:rsidR="002A0AE3" w:rsidRPr="001F4175">
        <w:rPr>
          <w:rFonts w:ascii="Arial" w:hAnsi="Arial" w:cs="Arial"/>
        </w:rPr>
        <w:t>de Licenciatura da UNEMAT;</w:t>
      </w:r>
    </w:p>
    <w:p w14:paraId="420F1685" w14:textId="4C62B9B0" w:rsidR="002A0AE3" w:rsidRPr="001F4175" w:rsidRDefault="00CD5971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nº 028/2012 – CONEPE – Dispõe sobre o Estágio Curricular Supervisionado dos cursos de graduação de bacharelado nas diferentes modalidades de ensino oferecidas pela Universidade do Estado de Mato Grosso – UNEMAT;</w:t>
      </w:r>
    </w:p>
    <w:p w14:paraId="4D82C52F" w14:textId="32EC4D3A" w:rsidR="002A0AE3" w:rsidRPr="001F4175" w:rsidRDefault="002A0AE3" w:rsidP="002A0AE3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nº 087/2015 – CONEPE – Dispõe sobre a política de Mobilidade Acadêmica no âmbito da graduação na Universidade do Estado de Mato Grosso – UNEMAT;</w:t>
      </w:r>
    </w:p>
    <w:p w14:paraId="15C4DEF9" w14:textId="77777777" w:rsidR="00CA3547" w:rsidRPr="001F4175" w:rsidRDefault="00CA3547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Acordo de cooperação para a realização de estágio supervisionado;</w:t>
      </w:r>
    </w:p>
    <w:p w14:paraId="3CAAA703" w14:textId="77777777" w:rsidR="00CA3547" w:rsidRDefault="00CA3547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que regulamente o uso do laboratório</w:t>
      </w:r>
      <w:r w:rsidR="001C18CE" w:rsidRPr="001F4175">
        <w:rPr>
          <w:rFonts w:ascii="Arial" w:hAnsi="Arial" w:cs="Arial"/>
        </w:rPr>
        <w:t xml:space="preserve"> (Resolução nº 002/2008-CONEPE, se</w:t>
      </w:r>
      <w:r w:rsidR="00CB6B49" w:rsidRPr="001F4175">
        <w:rPr>
          <w:rFonts w:ascii="Arial" w:hAnsi="Arial" w:cs="Arial"/>
        </w:rPr>
        <w:t xml:space="preserve"> esta</w:t>
      </w:r>
      <w:r w:rsidR="008F5C08" w:rsidRPr="001F4175">
        <w:rPr>
          <w:rFonts w:ascii="Arial" w:hAnsi="Arial" w:cs="Arial"/>
        </w:rPr>
        <w:t xml:space="preserve"> for</w:t>
      </w:r>
      <w:r w:rsidR="001C18CE" w:rsidRPr="001F4175">
        <w:rPr>
          <w:rFonts w:ascii="Arial" w:hAnsi="Arial" w:cs="Arial"/>
        </w:rPr>
        <w:t xml:space="preserve"> aplica</w:t>
      </w:r>
      <w:r w:rsidR="008F5C08" w:rsidRPr="001F4175">
        <w:rPr>
          <w:rFonts w:ascii="Arial" w:hAnsi="Arial" w:cs="Arial"/>
        </w:rPr>
        <w:t>da</w:t>
      </w:r>
      <w:r w:rsidR="001C18CE" w:rsidRPr="001F4175">
        <w:rPr>
          <w:rFonts w:ascii="Arial" w:hAnsi="Arial" w:cs="Arial"/>
        </w:rPr>
        <w:t xml:space="preserve"> ao curso</w:t>
      </w:r>
      <w:r w:rsidRPr="001F4175">
        <w:rPr>
          <w:rFonts w:ascii="Arial" w:hAnsi="Arial" w:cs="Arial"/>
        </w:rPr>
        <w:t>;</w:t>
      </w:r>
    </w:p>
    <w:p w14:paraId="58A9EF0A" w14:textId="77777777" w:rsidR="00571B8C" w:rsidRDefault="00571B8C" w:rsidP="00571B8C">
      <w:pPr>
        <w:spacing w:line="360" w:lineRule="auto"/>
        <w:jc w:val="both"/>
        <w:rPr>
          <w:rFonts w:ascii="Arial" w:hAnsi="Arial" w:cs="Arial"/>
        </w:rPr>
      </w:pPr>
    </w:p>
    <w:p w14:paraId="0A442C8D" w14:textId="77777777" w:rsidR="00571B8C" w:rsidRPr="001F4175" w:rsidRDefault="00571B8C" w:rsidP="00571B8C">
      <w:pPr>
        <w:spacing w:line="360" w:lineRule="auto"/>
        <w:jc w:val="both"/>
        <w:rPr>
          <w:rFonts w:ascii="Arial" w:hAnsi="Arial" w:cs="Arial"/>
        </w:rPr>
      </w:pPr>
    </w:p>
    <w:p w14:paraId="79D5EC89" w14:textId="77777777" w:rsidR="00CA3547" w:rsidRPr="001F4175" w:rsidRDefault="00FD2E63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que </w:t>
      </w:r>
      <w:r w:rsidR="004C5571" w:rsidRPr="001F4175">
        <w:rPr>
          <w:rFonts w:ascii="Arial" w:hAnsi="Arial" w:cs="Arial"/>
        </w:rPr>
        <w:t xml:space="preserve">aprove </w:t>
      </w:r>
      <w:r w:rsidRPr="001F4175">
        <w:rPr>
          <w:rFonts w:ascii="Arial" w:hAnsi="Arial" w:cs="Arial"/>
        </w:rPr>
        <w:t>programa de pós-graduação</w:t>
      </w:r>
      <w:r w:rsidR="004C5571" w:rsidRPr="001F4175">
        <w:rPr>
          <w:rFonts w:ascii="Arial" w:hAnsi="Arial" w:cs="Arial"/>
        </w:rPr>
        <w:t>,</w:t>
      </w:r>
      <w:r w:rsidR="00315FE1" w:rsidRPr="001F4175">
        <w:rPr>
          <w:rFonts w:ascii="Arial" w:hAnsi="Arial" w:cs="Arial"/>
        </w:rPr>
        <w:t xml:space="preserve"> projeto</w:t>
      </w:r>
      <w:r w:rsidR="007F0355" w:rsidRPr="001F4175">
        <w:rPr>
          <w:rFonts w:ascii="Arial" w:hAnsi="Arial" w:cs="Arial"/>
        </w:rPr>
        <w:t>s</w:t>
      </w:r>
      <w:r w:rsidR="00315FE1" w:rsidRPr="001F4175">
        <w:rPr>
          <w:rFonts w:ascii="Arial" w:hAnsi="Arial" w:cs="Arial"/>
        </w:rPr>
        <w:t xml:space="preserve"> de extensão ou pesquisa vinculado</w:t>
      </w:r>
      <w:r w:rsidR="00B64293" w:rsidRPr="001F4175">
        <w:rPr>
          <w:rFonts w:ascii="Arial" w:hAnsi="Arial" w:cs="Arial"/>
        </w:rPr>
        <w:t>s</w:t>
      </w:r>
      <w:r w:rsidR="00315FE1" w:rsidRPr="001F4175">
        <w:rPr>
          <w:rFonts w:ascii="Arial" w:hAnsi="Arial" w:cs="Arial"/>
        </w:rPr>
        <w:t xml:space="preserve"> ao curso</w:t>
      </w:r>
      <w:r w:rsidR="00B64293" w:rsidRPr="001F4175">
        <w:rPr>
          <w:rFonts w:ascii="Arial" w:hAnsi="Arial" w:cs="Arial"/>
        </w:rPr>
        <w:t xml:space="preserve"> e</w:t>
      </w:r>
      <w:r w:rsidR="00315FE1" w:rsidRPr="001F4175">
        <w:rPr>
          <w:rFonts w:ascii="Arial" w:hAnsi="Arial" w:cs="Arial"/>
        </w:rPr>
        <w:t xml:space="preserve"> mencionado</w:t>
      </w:r>
      <w:r w:rsidR="00B64293" w:rsidRPr="001F4175">
        <w:rPr>
          <w:rFonts w:ascii="Arial" w:hAnsi="Arial" w:cs="Arial"/>
        </w:rPr>
        <w:t>s</w:t>
      </w:r>
      <w:r w:rsidR="00315FE1" w:rsidRPr="001F4175">
        <w:rPr>
          <w:rFonts w:ascii="Arial" w:hAnsi="Arial" w:cs="Arial"/>
        </w:rPr>
        <w:t xml:space="preserve"> no corpo do processo;</w:t>
      </w:r>
    </w:p>
    <w:p w14:paraId="1EE04ACB" w14:textId="4580D92E" w:rsidR="00CA3547" w:rsidRPr="001F4175" w:rsidRDefault="00CA3547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nº 0</w:t>
      </w:r>
      <w:r w:rsidR="00F95937" w:rsidRPr="001F4175">
        <w:rPr>
          <w:rFonts w:ascii="Arial" w:hAnsi="Arial" w:cs="Arial"/>
        </w:rPr>
        <w:t>54</w:t>
      </w:r>
      <w:r w:rsidRPr="001F4175">
        <w:rPr>
          <w:rFonts w:ascii="Arial" w:hAnsi="Arial" w:cs="Arial"/>
        </w:rPr>
        <w:t>/20</w:t>
      </w:r>
      <w:r w:rsidR="00F95937" w:rsidRPr="001F4175">
        <w:rPr>
          <w:rFonts w:ascii="Arial" w:hAnsi="Arial" w:cs="Arial"/>
        </w:rPr>
        <w:t>11</w:t>
      </w:r>
      <w:r w:rsidRPr="001F4175">
        <w:rPr>
          <w:rFonts w:ascii="Arial" w:hAnsi="Arial" w:cs="Arial"/>
        </w:rPr>
        <w:t xml:space="preserve">-CONEPE – </w:t>
      </w:r>
      <w:r w:rsidR="00B66606" w:rsidRPr="001F4175">
        <w:rPr>
          <w:rFonts w:ascii="Arial" w:hAnsi="Arial" w:cs="Arial"/>
        </w:rPr>
        <w:t xml:space="preserve">Aprova a </w:t>
      </w:r>
      <w:r w:rsidRPr="001F4175">
        <w:rPr>
          <w:rFonts w:ascii="Arial" w:hAnsi="Arial" w:cs="Arial"/>
        </w:rPr>
        <w:t>Normatização Acadêmica</w:t>
      </w:r>
      <w:r w:rsidR="00B66606" w:rsidRPr="001F4175">
        <w:rPr>
          <w:rFonts w:ascii="Arial" w:hAnsi="Arial" w:cs="Arial"/>
        </w:rPr>
        <w:t xml:space="preserve"> que dispõe sobre o sistema de ingresso e permanência</w:t>
      </w:r>
      <w:r w:rsidR="00F95937" w:rsidRPr="001F4175">
        <w:rPr>
          <w:rFonts w:ascii="Arial" w:hAnsi="Arial" w:cs="Arial"/>
        </w:rPr>
        <w:t xml:space="preserve"> e demais resoluções de alteração;</w:t>
      </w:r>
    </w:p>
    <w:p w14:paraId="62CED2BF" w14:textId="5AF4AAFF" w:rsidR="00E000FD" w:rsidRPr="001F4175" w:rsidRDefault="00E000FD" w:rsidP="002A0AE3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nº 008/2011 – CONEPE – Regulamenta a criação e as atribuições do Núcleo Docente Estruturante – NDE dos cursos de graduação da Universidade do Estado de Mato Grosso;</w:t>
      </w:r>
    </w:p>
    <w:p w14:paraId="1DA20D83" w14:textId="02DCA11F" w:rsidR="00CA3547" w:rsidRPr="001F4175" w:rsidRDefault="00CA3547" w:rsidP="000B2B2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nº </w:t>
      </w:r>
      <w:r w:rsidR="00F95937" w:rsidRPr="001F4175">
        <w:rPr>
          <w:rFonts w:ascii="Arial" w:hAnsi="Arial" w:cs="Arial"/>
        </w:rPr>
        <w:t>045</w:t>
      </w:r>
      <w:r w:rsidRPr="001F4175">
        <w:rPr>
          <w:rFonts w:ascii="Arial" w:hAnsi="Arial" w:cs="Arial"/>
        </w:rPr>
        <w:t>/</w:t>
      </w:r>
      <w:r w:rsidR="00B66606" w:rsidRPr="001F4175">
        <w:rPr>
          <w:rFonts w:ascii="Arial" w:hAnsi="Arial" w:cs="Arial"/>
        </w:rPr>
        <w:t>20</w:t>
      </w:r>
      <w:r w:rsidR="00F95937" w:rsidRPr="001F4175">
        <w:rPr>
          <w:rFonts w:ascii="Arial" w:hAnsi="Arial" w:cs="Arial"/>
        </w:rPr>
        <w:t>1</w:t>
      </w:r>
      <w:r w:rsidR="00471D9F" w:rsidRPr="001F4175">
        <w:rPr>
          <w:rFonts w:ascii="Arial" w:hAnsi="Arial" w:cs="Arial"/>
        </w:rPr>
        <w:t>6-CONSUNI – A</w:t>
      </w:r>
      <w:r w:rsidR="00B66606" w:rsidRPr="001F4175">
        <w:rPr>
          <w:rFonts w:ascii="Arial" w:hAnsi="Arial" w:cs="Arial"/>
        </w:rPr>
        <w:t xml:space="preserve">prova o </w:t>
      </w:r>
      <w:r w:rsidR="00F95937" w:rsidRPr="001F4175">
        <w:rPr>
          <w:rFonts w:ascii="Arial" w:hAnsi="Arial" w:cs="Arial"/>
        </w:rPr>
        <w:t>regimento</w:t>
      </w:r>
      <w:r w:rsidR="00B66606" w:rsidRPr="001F4175">
        <w:rPr>
          <w:rFonts w:ascii="Arial" w:hAnsi="Arial" w:cs="Arial"/>
        </w:rPr>
        <w:t xml:space="preserve"> das bibliotecas da Universidade do Estado de Mato Grosso</w:t>
      </w:r>
      <w:r w:rsidR="00F95937" w:rsidRPr="001F4175">
        <w:rPr>
          <w:rFonts w:ascii="Arial" w:hAnsi="Arial" w:cs="Arial"/>
        </w:rPr>
        <w:t>;</w:t>
      </w:r>
      <w:r w:rsidR="0045650A" w:rsidRPr="001F4175">
        <w:rPr>
          <w:rFonts w:ascii="Arial" w:hAnsi="Arial" w:cs="Arial"/>
        </w:rPr>
        <w:t xml:space="preserve"> </w:t>
      </w:r>
    </w:p>
    <w:p w14:paraId="6CED242B" w14:textId="5024988B" w:rsidR="00554011" w:rsidRPr="001F4175" w:rsidRDefault="00554011" w:rsidP="00554011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Relatório da Comissão de verificação externa (relatório expedido pelas comissões de verificação </w:t>
      </w:r>
      <w:r w:rsidRPr="001F4175">
        <w:rPr>
          <w:i/>
          <w:color w:val="auto"/>
          <w:sz w:val="24"/>
          <w:szCs w:val="24"/>
        </w:rPr>
        <w:t>in</w:t>
      </w:r>
      <w:r w:rsidRPr="001F4175">
        <w:rPr>
          <w:color w:val="auto"/>
          <w:sz w:val="24"/>
          <w:szCs w:val="24"/>
        </w:rPr>
        <w:t xml:space="preserve"> </w:t>
      </w:r>
      <w:r w:rsidRPr="001F4175">
        <w:rPr>
          <w:i/>
          <w:color w:val="auto"/>
          <w:sz w:val="24"/>
          <w:szCs w:val="24"/>
        </w:rPr>
        <w:t>loco</w:t>
      </w:r>
      <w:r w:rsidRPr="001F4175">
        <w:rPr>
          <w:color w:val="auto"/>
          <w:sz w:val="24"/>
          <w:szCs w:val="24"/>
        </w:rPr>
        <w:t xml:space="preserve"> realizada pela SECITEC ou CEE). Esse relatório sempre é encaminhado ao(à) Diretor(a) de Unidade e Chefe de Departamento, para conhecimento e providências</w:t>
      </w:r>
      <w:r w:rsidR="000158B0" w:rsidRPr="001F4175">
        <w:rPr>
          <w:color w:val="auto"/>
          <w:sz w:val="24"/>
          <w:szCs w:val="24"/>
        </w:rPr>
        <w:t>. Caso não o localize, solicite-o a esta Diretoria</w:t>
      </w:r>
      <w:r w:rsidR="00F95937" w:rsidRPr="001F4175">
        <w:rPr>
          <w:color w:val="auto"/>
          <w:sz w:val="24"/>
          <w:szCs w:val="24"/>
        </w:rPr>
        <w:t xml:space="preserve"> de Regulação. Situação aplicável aos cursos de oferta contínua</w:t>
      </w:r>
      <w:r w:rsidR="00517508" w:rsidRPr="001F4175">
        <w:rPr>
          <w:color w:val="auto"/>
          <w:sz w:val="24"/>
          <w:szCs w:val="24"/>
        </w:rPr>
        <w:t>;</w:t>
      </w:r>
    </w:p>
    <w:p w14:paraId="60916DB2" w14:textId="2BBE7456" w:rsidR="00CA3547" w:rsidRPr="001F4175" w:rsidRDefault="00F95937" w:rsidP="000B2B20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 xml:space="preserve">Último </w:t>
      </w:r>
      <w:r w:rsidR="00CA3547" w:rsidRPr="001F4175">
        <w:rPr>
          <w:color w:val="auto"/>
          <w:sz w:val="24"/>
          <w:szCs w:val="24"/>
        </w:rPr>
        <w:t xml:space="preserve">Relatório de Autoavaliação </w:t>
      </w:r>
      <w:r w:rsidRPr="001F4175">
        <w:rPr>
          <w:color w:val="auto"/>
          <w:sz w:val="24"/>
          <w:szCs w:val="24"/>
        </w:rPr>
        <w:t>Institucional elaborado pela Comissão Própria de Avaliação (</w:t>
      </w:r>
      <w:r w:rsidR="00CA3547" w:rsidRPr="001F4175">
        <w:rPr>
          <w:color w:val="auto"/>
          <w:sz w:val="24"/>
          <w:szCs w:val="24"/>
        </w:rPr>
        <w:t>CPA)</w:t>
      </w:r>
      <w:r w:rsidR="00106837" w:rsidRPr="001F4175">
        <w:rPr>
          <w:color w:val="auto"/>
          <w:sz w:val="24"/>
          <w:szCs w:val="24"/>
        </w:rPr>
        <w:t xml:space="preserve">. </w:t>
      </w:r>
    </w:p>
    <w:p w14:paraId="26FDAEFC" w14:textId="77DEE980" w:rsidR="00F95937" w:rsidRPr="001F4175" w:rsidRDefault="00F95937" w:rsidP="000B2B20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Relatório de Autoavaliação Institucional elaborado pelo próprio curso a partir das análises de dados coletados pela avaliação do ensino ou da Autoavaliação institucional;</w:t>
      </w:r>
    </w:p>
    <w:p w14:paraId="5AC2159E" w14:textId="04395850" w:rsidR="00D1610D" w:rsidRPr="001F4175" w:rsidRDefault="00F95937" w:rsidP="00F95937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Relatório de</w:t>
      </w:r>
      <w:r w:rsidR="00D1610D" w:rsidRPr="001F4175">
        <w:rPr>
          <w:color w:val="auto"/>
          <w:sz w:val="24"/>
          <w:szCs w:val="24"/>
        </w:rPr>
        <w:t xml:space="preserve"> </w:t>
      </w:r>
      <w:r w:rsidR="00B06441" w:rsidRPr="001F4175">
        <w:rPr>
          <w:color w:val="auto"/>
          <w:sz w:val="24"/>
          <w:szCs w:val="24"/>
        </w:rPr>
        <w:t>desempenho do</w:t>
      </w:r>
      <w:r w:rsidR="00980B00" w:rsidRPr="001F4175">
        <w:rPr>
          <w:color w:val="auto"/>
          <w:sz w:val="24"/>
          <w:szCs w:val="24"/>
        </w:rPr>
        <w:t>s</w:t>
      </w:r>
      <w:r w:rsidR="00B06441" w:rsidRPr="001F4175">
        <w:rPr>
          <w:color w:val="auto"/>
          <w:sz w:val="24"/>
          <w:szCs w:val="24"/>
        </w:rPr>
        <w:t xml:space="preserve"> estudantes no último</w:t>
      </w:r>
      <w:r w:rsidR="00D1610D" w:rsidRPr="001F4175">
        <w:rPr>
          <w:color w:val="auto"/>
          <w:sz w:val="24"/>
          <w:szCs w:val="24"/>
        </w:rPr>
        <w:t xml:space="preserve"> ENADE</w:t>
      </w:r>
      <w:r w:rsidRPr="001F4175">
        <w:rPr>
          <w:color w:val="auto"/>
          <w:sz w:val="24"/>
          <w:szCs w:val="24"/>
        </w:rPr>
        <w:t>;</w:t>
      </w:r>
      <w:r w:rsidR="00D1610D" w:rsidRPr="001F4175">
        <w:rPr>
          <w:color w:val="auto"/>
          <w:sz w:val="24"/>
          <w:szCs w:val="24"/>
        </w:rPr>
        <w:t xml:space="preserve"> </w:t>
      </w:r>
    </w:p>
    <w:p w14:paraId="62C43952" w14:textId="77777777" w:rsidR="009A42D8" w:rsidRPr="001F4175" w:rsidRDefault="009A42D8" w:rsidP="00B06441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1F4175">
        <w:rPr>
          <w:color w:val="auto"/>
          <w:sz w:val="24"/>
          <w:szCs w:val="24"/>
        </w:rPr>
        <w:t>Documentos de alta relevância para a compreensão de informações relatadas no processo</w:t>
      </w:r>
      <w:r w:rsidR="00B602CC" w:rsidRPr="001F4175">
        <w:rPr>
          <w:color w:val="auto"/>
          <w:sz w:val="24"/>
          <w:szCs w:val="24"/>
        </w:rPr>
        <w:t>.</w:t>
      </w:r>
    </w:p>
    <w:p w14:paraId="1CD7E059" w14:textId="77777777" w:rsidR="00517508" w:rsidRPr="001F4175" w:rsidRDefault="00517508" w:rsidP="00517508">
      <w:pPr>
        <w:pStyle w:val="NormalWeb"/>
        <w:spacing w:before="0" w:beforeAutospacing="0" w:after="0" w:afterAutospacing="0" w:line="360" w:lineRule="auto"/>
        <w:ind w:left="360" w:right="-49"/>
        <w:jc w:val="both"/>
        <w:rPr>
          <w:color w:val="auto"/>
          <w:sz w:val="24"/>
          <w:szCs w:val="24"/>
        </w:rPr>
      </w:pPr>
    </w:p>
    <w:p w14:paraId="20C67CD7" w14:textId="77777777" w:rsidR="00106837" w:rsidRPr="003C0FF1" w:rsidRDefault="00106837" w:rsidP="00F47A56">
      <w:pPr>
        <w:pStyle w:val="NormalWeb"/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 w:rsidRPr="003C0FF1">
        <w:rPr>
          <w:color w:val="auto"/>
          <w:sz w:val="24"/>
          <w:szCs w:val="24"/>
        </w:rPr>
        <w:t>É facultado inserir:</w:t>
      </w:r>
    </w:p>
    <w:p w14:paraId="79B01B05" w14:textId="77777777" w:rsidR="00BE2EA2" w:rsidRPr="003C0FF1" w:rsidRDefault="0061056B" w:rsidP="00136936">
      <w:pPr>
        <w:pStyle w:val="NormalWeb"/>
        <w:numPr>
          <w:ilvl w:val="0"/>
          <w:numId w:val="46"/>
        </w:numPr>
        <w:jc w:val="both"/>
        <w:rPr>
          <w:color w:val="auto"/>
          <w:sz w:val="24"/>
          <w:szCs w:val="24"/>
        </w:rPr>
      </w:pPr>
      <w:r w:rsidRPr="003C0FF1">
        <w:rPr>
          <w:i/>
          <w:color w:val="auto"/>
          <w:sz w:val="24"/>
          <w:szCs w:val="24"/>
        </w:rPr>
        <w:t xml:space="preserve">Folders </w:t>
      </w:r>
      <w:r w:rsidRPr="003C0FF1">
        <w:rPr>
          <w:color w:val="auto"/>
          <w:sz w:val="24"/>
          <w:szCs w:val="24"/>
        </w:rPr>
        <w:t>de eventos promovi</w:t>
      </w:r>
      <w:r w:rsidR="00BE2EA2" w:rsidRPr="003C0FF1">
        <w:rPr>
          <w:color w:val="auto"/>
          <w:sz w:val="24"/>
          <w:szCs w:val="24"/>
        </w:rPr>
        <w:t>dos pelo curso</w:t>
      </w:r>
      <w:r w:rsidR="002276B3" w:rsidRPr="003C0FF1">
        <w:rPr>
          <w:color w:val="auto"/>
          <w:sz w:val="24"/>
          <w:szCs w:val="24"/>
        </w:rPr>
        <w:t xml:space="preserve"> e citados no corpo do processo</w:t>
      </w:r>
      <w:r w:rsidR="00BE2EA2" w:rsidRPr="003C0FF1">
        <w:rPr>
          <w:color w:val="auto"/>
          <w:sz w:val="24"/>
          <w:szCs w:val="24"/>
        </w:rPr>
        <w:t>;</w:t>
      </w:r>
    </w:p>
    <w:p w14:paraId="740983A0" w14:textId="77777777" w:rsidR="00B66606" w:rsidRDefault="00961041" w:rsidP="00136936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3C0FF1">
        <w:rPr>
          <w:color w:val="auto"/>
          <w:sz w:val="24"/>
          <w:szCs w:val="24"/>
        </w:rPr>
        <w:t>Fotos, caso seja necessário ilustrar alguma informação</w:t>
      </w:r>
      <w:r w:rsidR="0046233C" w:rsidRPr="003C0FF1">
        <w:rPr>
          <w:color w:val="auto"/>
          <w:sz w:val="24"/>
          <w:szCs w:val="24"/>
        </w:rPr>
        <w:t xml:space="preserve"> citada</w:t>
      </w:r>
      <w:r w:rsidRPr="003C0FF1">
        <w:rPr>
          <w:color w:val="auto"/>
          <w:sz w:val="24"/>
          <w:szCs w:val="24"/>
        </w:rPr>
        <w:t xml:space="preserve"> ou</w:t>
      </w:r>
      <w:r w:rsidR="0046233C" w:rsidRPr="003C0FF1">
        <w:rPr>
          <w:color w:val="auto"/>
          <w:sz w:val="24"/>
          <w:szCs w:val="24"/>
        </w:rPr>
        <w:t xml:space="preserve"> as</w:t>
      </w:r>
      <w:r w:rsidR="00106837" w:rsidRPr="003C0FF1">
        <w:rPr>
          <w:color w:val="auto"/>
          <w:sz w:val="24"/>
          <w:szCs w:val="24"/>
        </w:rPr>
        <w:t xml:space="preserve"> instalações do curso;</w:t>
      </w:r>
    </w:p>
    <w:p w14:paraId="746DCF7F" w14:textId="77777777" w:rsidR="00571B8C" w:rsidRPr="003C0FF1" w:rsidRDefault="00571B8C" w:rsidP="00571B8C">
      <w:pPr>
        <w:pStyle w:val="NormalWeb"/>
        <w:spacing w:before="0" w:beforeAutospacing="0" w:after="0" w:afterAutospacing="0" w:line="360" w:lineRule="auto"/>
        <w:ind w:left="720" w:right="-49"/>
        <w:jc w:val="both"/>
        <w:rPr>
          <w:color w:val="auto"/>
          <w:sz w:val="24"/>
          <w:szCs w:val="24"/>
        </w:rPr>
      </w:pPr>
    </w:p>
    <w:p w14:paraId="2C0B9839" w14:textId="77777777" w:rsidR="00506E2B" w:rsidRPr="003C0FF1" w:rsidRDefault="00BA62DB" w:rsidP="006B46C5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  <w:r w:rsidRPr="003C0FF1">
        <w:rPr>
          <w:color w:val="auto"/>
          <w:sz w:val="24"/>
          <w:szCs w:val="24"/>
        </w:rPr>
        <w:t xml:space="preserve">Documentos que julgar necessários a compreensão ou comprovação de dados </w:t>
      </w:r>
      <w:r w:rsidR="00F47A56" w:rsidRPr="003C0FF1">
        <w:rPr>
          <w:color w:val="auto"/>
          <w:sz w:val="24"/>
          <w:szCs w:val="24"/>
        </w:rPr>
        <w:t>contidos no texto do processo.</w:t>
      </w:r>
    </w:p>
    <w:p w14:paraId="283199A4" w14:textId="77777777" w:rsidR="00F47A56" w:rsidRPr="003C0FF1" w:rsidRDefault="00F47A56" w:rsidP="00F47A56">
      <w:pPr>
        <w:pStyle w:val="NormalWeb"/>
        <w:spacing w:before="0" w:beforeAutospacing="0" w:after="0" w:afterAutospacing="0" w:line="360" w:lineRule="auto"/>
        <w:ind w:right="-49" w:firstLine="900"/>
        <w:jc w:val="both"/>
        <w:rPr>
          <w:color w:val="auto"/>
          <w:sz w:val="24"/>
          <w:szCs w:val="24"/>
        </w:rPr>
      </w:pPr>
      <w:r w:rsidRPr="003C0FF1">
        <w:rPr>
          <w:color w:val="auto"/>
          <w:sz w:val="24"/>
          <w:szCs w:val="24"/>
        </w:rPr>
        <w:t xml:space="preserve">Demais documentos devem ser </w:t>
      </w:r>
      <w:r w:rsidR="007551E3" w:rsidRPr="003C0FF1">
        <w:rPr>
          <w:color w:val="auto"/>
          <w:sz w:val="24"/>
          <w:szCs w:val="24"/>
        </w:rPr>
        <w:t xml:space="preserve">reservados para serem apresentados durante a visita </w:t>
      </w:r>
      <w:r w:rsidR="007551E3" w:rsidRPr="003C0FF1">
        <w:rPr>
          <w:i/>
          <w:color w:val="auto"/>
          <w:sz w:val="24"/>
          <w:szCs w:val="24"/>
        </w:rPr>
        <w:t>in loco</w:t>
      </w:r>
      <w:r w:rsidR="007551E3" w:rsidRPr="003C0FF1">
        <w:rPr>
          <w:color w:val="auto"/>
          <w:sz w:val="24"/>
          <w:szCs w:val="24"/>
        </w:rPr>
        <w:t xml:space="preserve"> ao curso.</w:t>
      </w:r>
    </w:p>
    <w:p w14:paraId="11DFEECA" w14:textId="77777777" w:rsidR="00F47A56" w:rsidRPr="003C0FF1" w:rsidRDefault="00F47A56" w:rsidP="00F47A56">
      <w:pPr>
        <w:pStyle w:val="NormalWeb"/>
        <w:spacing w:before="0" w:beforeAutospacing="0" w:after="0" w:afterAutospacing="0" w:line="360" w:lineRule="auto"/>
        <w:ind w:right="-49"/>
        <w:jc w:val="both"/>
        <w:rPr>
          <w:color w:val="auto"/>
          <w:sz w:val="24"/>
          <w:szCs w:val="24"/>
        </w:rPr>
      </w:pPr>
    </w:p>
    <w:p w14:paraId="56D8766D" w14:textId="77777777" w:rsidR="00CA3547" w:rsidRPr="003C0FF1" w:rsidRDefault="00785110" w:rsidP="00000E32">
      <w:pPr>
        <w:spacing w:line="360" w:lineRule="auto"/>
        <w:jc w:val="both"/>
        <w:rPr>
          <w:rFonts w:ascii="Arial" w:hAnsi="Arial" w:cs="Arial"/>
          <w:b/>
        </w:rPr>
      </w:pPr>
      <w:r w:rsidRPr="003C0FF1">
        <w:rPr>
          <w:rFonts w:ascii="Arial" w:hAnsi="Arial" w:cs="Arial"/>
          <w:b/>
        </w:rPr>
        <w:t>Observação:</w:t>
      </w:r>
    </w:p>
    <w:p w14:paraId="49441288" w14:textId="77777777" w:rsidR="00785110" w:rsidRPr="003C0FF1" w:rsidRDefault="00785110" w:rsidP="00000E32">
      <w:pPr>
        <w:spacing w:line="360" w:lineRule="auto"/>
        <w:jc w:val="both"/>
        <w:rPr>
          <w:rFonts w:ascii="Arial" w:hAnsi="Arial" w:cs="Arial"/>
        </w:rPr>
      </w:pPr>
    </w:p>
    <w:p w14:paraId="5387CA90" w14:textId="387A55BC" w:rsidR="00785110" w:rsidRPr="003C0FF1" w:rsidRDefault="00785110" w:rsidP="002F5C99">
      <w:pPr>
        <w:spacing w:line="360" w:lineRule="auto"/>
        <w:ind w:firstLine="900"/>
        <w:jc w:val="both"/>
        <w:rPr>
          <w:rFonts w:ascii="Arial" w:hAnsi="Arial" w:cs="Arial"/>
        </w:rPr>
      </w:pPr>
      <w:r w:rsidRPr="003C0FF1">
        <w:rPr>
          <w:rFonts w:ascii="Arial" w:hAnsi="Arial" w:cs="Arial"/>
        </w:rPr>
        <w:t xml:space="preserve">No site da UNEMAT, no link </w:t>
      </w:r>
      <w:hyperlink r:id="rId24" w:history="1">
        <w:r w:rsidR="00354DDF" w:rsidRPr="003C0FF1">
          <w:rPr>
            <w:rStyle w:val="Hyperlink"/>
            <w:rFonts w:ascii="Arial" w:hAnsi="Arial" w:cs="Arial"/>
          </w:rPr>
          <w:t>http://www.unemat.br/proeg/?link=regulacao</w:t>
        </w:r>
      </w:hyperlink>
      <w:r w:rsidRPr="003C0FF1">
        <w:rPr>
          <w:rFonts w:ascii="Arial" w:hAnsi="Arial" w:cs="Arial"/>
        </w:rPr>
        <w:t xml:space="preserve">, é possível realizar o </w:t>
      </w:r>
      <w:r w:rsidRPr="003C0FF1">
        <w:rPr>
          <w:rFonts w:ascii="Arial" w:hAnsi="Arial" w:cs="Arial"/>
          <w:i/>
        </w:rPr>
        <w:t>download</w:t>
      </w:r>
      <w:r w:rsidRPr="003C0FF1">
        <w:rPr>
          <w:rFonts w:ascii="Arial" w:hAnsi="Arial" w:cs="Arial"/>
        </w:rPr>
        <w:t xml:space="preserve"> dos </w:t>
      </w:r>
      <w:r w:rsidR="00354DDF" w:rsidRPr="003C0FF1">
        <w:rPr>
          <w:rFonts w:ascii="Arial" w:hAnsi="Arial" w:cs="Arial"/>
        </w:rPr>
        <w:t xml:space="preserve">seguintes </w:t>
      </w:r>
      <w:r w:rsidRPr="003C0FF1">
        <w:rPr>
          <w:rFonts w:ascii="Arial" w:hAnsi="Arial" w:cs="Arial"/>
        </w:rPr>
        <w:t>arquivos:</w:t>
      </w:r>
      <w:r w:rsidR="00C27441">
        <w:rPr>
          <w:rFonts w:ascii="Arial" w:hAnsi="Arial" w:cs="Arial"/>
        </w:rPr>
        <w:t xml:space="preserve"> </w:t>
      </w:r>
      <w:r w:rsidR="00C27441" w:rsidRPr="00C27441">
        <w:rPr>
          <w:rFonts w:ascii="Arial" w:hAnsi="Arial" w:cs="Arial"/>
          <w:color w:val="FF0000"/>
          <w:highlight w:val="yellow"/>
        </w:rPr>
        <w:t>(atualizar esse link)</w:t>
      </w:r>
    </w:p>
    <w:p w14:paraId="1B72EA61" w14:textId="77777777" w:rsidR="00785110" w:rsidRPr="001F4175" w:rsidRDefault="00785110" w:rsidP="00000E32">
      <w:pPr>
        <w:spacing w:line="360" w:lineRule="auto"/>
        <w:jc w:val="both"/>
        <w:rPr>
          <w:rFonts w:ascii="Arial" w:hAnsi="Arial" w:cs="Arial"/>
        </w:rPr>
      </w:pPr>
    </w:p>
    <w:p w14:paraId="22964C94" w14:textId="77777777" w:rsidR="00785110" w:rsidRPr="001F4175" w:rsidRDefault="00785110" w:rsidP="0078511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que regulamente o Trabalho de Conclusão de Curso</w:t>
      </w:r>
      <w:r w:rsidR="00354DDF" w:rsidRPr="001F4175">
        <w:rPr>
          <w:rFonts w:ascii="Arial" w:hAnsi="Arial" w:cs="Arial"/>
        </w:rPr>
        <w:t xml:space="preserve"> (geral)</w:t>
      </w:r>
      <w:r w:rsidRPr="001F4175">
        <w:rPr>
          <w:rFonts w:ascii="Arial" w:hAnsi="Arial" w:cs="Arial"/>
        </w:rPr>
        <w:t>;</w:t>
      </w:r>
    </w:p>
    <w:p w14:paraId="7B048C39" w14:textId="77777777" w:rsidR="00785110" w:rsidRPr="001F4175" w:rsidRDefault="00785110" w:rsidP="0078511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que regulamente o Estágio Supervisionado</w:t>
      </w:r>
      <w:r w:rsidR="00354DDF" w:rsidRPr="001F4175">
        <w:rPr>
          <w:rFonts w:ascii="Arial" w:hAnsi="Arial" w:cs="Arial"/>
        </w:rPr>
        <w:t xml:space="preserve"> (geral)</w:t>
      </w:r>
      <w:r w:rsidRPr="001F4175">
        <w:rPr>
          <w:rFonts w:ascii="Arial" w:hAnsi="Arial" w:cs="Arial"/>
        </w:rPr>
        <w:t>;</w:t>
      </w:r>
    </w:p>
    <w:p w14:paraId="78846B54" w14:textId="7CB9B42E" w:rsidR="00785110" w:rsidRPr="001F4175" w:rsidRDefault="00785110" w:rsidP="0078511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Resolução nº 0</w:t>
      </w:r>
      <w:r w:rsidR="00ED219C" w:rsidRPr="001F4175">
        <w:rPr>
          <w:rFonts w:ascii="Arial" w:hAnsi="Arial" w:cs="Arial"/>
        </w:rPr>
        <w:t>54</w:t>
      </w:r>
      <w:r w:rsidRPr="001F4175">
        <w:rPr>
          <w:rFonts w:ascii="Arial" w:hAnsi="Arial" w:cs="Arial"/>
        </w:rPr>
        <w:t>/20</w:t>
      </w:r>
      <w:r w:rsidR="00ED219C" w:rsidRPr="001F4175">
        <w:rPr>
          <w:rFonts w:ascii="Arial" w:hAnsi="Arial" w:cs="Arial"/>
        </w:rPr>
        <w:t>11</w:t>
      </w:r>
      <w:r w:rsidRPr="001F4175">
        <w:rPr>
          <w:rFonts w:ascii="Arial" w:hAnsi="Arial" w:cs="Arial"/>
        </w:rPr>
        <w:t>-CONEPE – Aprova a Normatização Acadêmica que dispõe sobre o sistema de ingresso e permanência</w:t>
      </w:r>
      <w:r w:rsidR="00ED219C" w:rsidRPr="001F4175">
        <w:rPr>
          <w:rFonts w:ascii="Arial" w:hAnsi="Arial" w:cs="Arial"/>
        </w:rPr>
        <w:t xml:space="preserve"> e demais resoluções de alteração</w:t>
      </w:r>
      <w:r w:rsidR="00557D9C" w:rsidRPr="001F4175">
        <w:rPr>
          <w:rFonts w:ascii="Arial" w:hAnsi="Arial" w:cs="Arial"/>
        </w:rPr>
        <w:t>;</w:t>
      </w:r>
    </w:p>
    <w:p w14:paraId="0B1662D7" w14:textId="54C812F9" w:rsidR="002D3AE0" w:rsidRPr="001F4175" w:rsidRDefault="002D3AE0" w:rsidP="002D3AE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 xml:space="preserve">Resolução nº </w:t>
      </w:r>
      <w:r w:rsidR="00ED219C" w:rsidRPr="001F4175">
        <w:rPr>
          <w:rFonts w:ascii="Arial" w:hAnsi="Arial" w:cs="Arial"/>
        </w:rPr>
        <w:t>045</w:t>
      </w:r>
      <w:r w:rsidRPr="001F4175">
        <w:rPr>
          <w:rFonts w:ascii="Arial" w:hAnsi="Arial" w:cs="Arial"/>
        </w:rPr>
        <w:t>/20</w:t>
      </w:r>
      <w:r w:rsidR="00ED219C" w:rsidRPr="001F4175">
        <w:rPr>
          <w:rFonts w:ascii="Arial" w:hAnsi="Arial" w:cs="Arial"/>
        </w:rPr>
        <w:t>1</w:t>
      </w:r>
      <w:r w:rsidRPr="001F4175">
        <w:rPr>
          <w:rFonts w:ascii="Arial" w:hAnsi="Arial" w:cs="Arial"/>
        </w:rPr>
        <w:t xml:space="preserve">6-CONEPE - a qual aprova o </w:t>
      </w:r>
      <w:r w:rsidR="00ED219C" w:rsidRPr="001F4175">
        <w:rPr>
          <w:rFonts w:ascii="Arial" w:hAnsi="Arial" w:cs="Arial"/>
        </w:rPr>
        <w:t>regimento</w:t>
      </w:r>
      <w:r w:rsidRPr="001F4175">
        <w:rPr>
          <w:rFonts w:ascii="Arial" w:hAnsi="Arial" w:cs="Arial"/>
        </w:rPr>
        <w:t xml:space="preserve"> das bibliotecas da Universidade do Estado de Mato Grosso.</w:t>
      </w:r>
    </w:p>
    <w:p w14:paraId="74DA862E" w14:textId="77777777" w:rsidR="00785110" w:rsidRPr="001F4175" w:rsidRDefault="00785110" w:rsidP="0078511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Lei Complementar nº 320, de 30 de junho de 2008 (PCCS docente)</w:t>
      </w:r>
      <w:r w:rsidR="00557D9C" w:rsidRPr="001F4175">
        <w:rPr>
          <w:rFonts w:ascii="Arial" w:hAnsi="Arial" w:cs="Arial"/>
        </w:rPr>
        <w:t>;</w:t>
      </w:r>
    </w:p>
    <w:p w14:paraId="0BA6E0B7" w14:textId="23CDCF32" w:rsidR="00ED219C" w:rsidRPr="001F4175" w:rsidRDefault="00ED219C" w:rsidP="0078511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Lei Complementar nº 534/2014, de 07 de abril de 2014, que altera a Lei Complementar nº 320, de 30 de junho de 2008 (PCCS docente);</w:t>
      </w:r>
    </w:p>
    <w:p w14:paraId="7E5A75C3" w14:textId="77777777" w:rsidR="00557D9C" w:rsidRPr="001F4175" w:rsidRDefault="00557D9C" w:rsidP="00785110">
      <w:pPr>
        <w:numPr>
          <w:ilvl w:val="0"/>
          <w:numId w:val="23"/>
        </w:num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Relatório de Autoavaliação (relatório da Comissão Própria de Avaliação – CPA).</w:t>
      </w:r>
    </w:p>
    <w:p w14:paraId="6F64BF22" w14:textId="77777777" w:rsidR="00785110" w:rsidRPr="001F4175" w:rsidRDefault="00785110" w:rsidP="00000E32">
      <w:pPr>
        <w:spacing w:line="360" w:lineRule="auto"/>
        <w:jc w:val="both"/>
        <w:rPr>
          <w:rFonts w:ascii="Arial" w:hAnsi="Arial" w:cs="Arial"/>
        </w:rPr>
      </w:pPr>
    </w:p>
    <w:p w14:paraId="070580F4" w14:textId="26721225" w:rsidR="00F65AD7" w:rsidRPr="001F4175" w:rsidRDefault="00ED219C" w:rsidP="00000E32">
      <w:pPr>
        <w:spacing w:line="360" w:lineRule="auto"/>
        <w:jc w:val="both"/>
        <w:rPr>
          <w:rFonts w:ascii="Arial" w:hAnsi="Arial" w:cs="Arial"/>
          <w:b/>
        </w:rPr>
      </w:pPr>
      <w:r w:rsidRPr="001F4175">
        <w:rPr>
          <w:rFonts w:ascii="Arial" w:hAnsi="Arial" w:cs="Arial"/>
          <w:b/>
          <w:u w:val="single"/>
        </w:rPr>
        <w:t>OBSERVAÇÃO</w:t>
      </w:r>
      <w:r w:rsidRPr="001F4175">
        <w:rPr>
          <w:rFonts w:ascii="Arial" w:hAnsi="Arial" w:cs="Arial"/>
          <w:b/>
        </w:rPr>
        <w:t>: não há necessidade de imprimir nenhum dos documentos</w:t>
      </w:r>
      <w:r w:rsidR="00A62E06" w:rsidRPr="001F4175">
        <w:rPr>
          <w:rFonts w:ascii="Arial" w:hAnsi="Arial" w:cs="Arial"/>
          <w:b/>
        </w:rPr>
        <w:t xml:space="preserve"> do item ANEXOS</w:t>
      </w:r>
      <w:r w:rsidRPr="001F4175">
        <w:rPr>
          <w:rFonts w:ascii="Arial" w:hAnsi="Arial" w:cs="Arial"/>
          <w:b/>
        </w:rPr>
        <w:t xml:space="preserve"> para inseri-los no processo físico. Todos esses </w:t>
      </w:r>
      <w:r w:rsidR="00212529" w:rsidRPr="001F4175">
        <w:rPr>
          <w:rFonts w:ascii="Arial" w:hAnsi="Arial" w:cs="Arial"/>
          <w:b/>
        </w:rPr>
        <w:t>itens</w:t>
      </w:r>
      <w:r w:rsidR="008450EE" w:rsidRPr="001F4175">
        <w:rPr>
          <w:rFonts w:ascii="Arial" w:hAnsi="Arial" w:cs="Arial"/>
          <w:b/>
        </w:rPr>
        <w:t xml:space="preserve"> devem somente ser</w:t>
      </w:r>
      <w:r w:rsidRPr="001F4175">
        <w:rPr>
          <w:rFonts w:ascii="Arial" w:hAnsi="Arial" w:cs="Arial"/>
          <w:b/>
        </w:rPr>
        <w:t xml:space="preserve"> salvos em pasta digital e constar dos arquivos salvos no CD ROM que acompanha o processo</w:t>
      </w:r>
      <w:r w:rsidR="009308DE" w:rsidRPr="001F4175">
        <w:rPr>
          <w:rFonts w:ascii="Arial" w:hAnsi="Arial" w:cs="Arial"/>
          <w:b/>
        </w:rPr>
        <w:t>.</w:t>
      </w:r>
    </w:p>
    <w:p w14:paraId="7049FC83" w14:textId="0776AA2B" w:rsidR="009308DE" w:rsidRPr="001F4175" w:rsidRDefault="009308DE" w:rsidP="00000E32">
      <w:pPr>
        <w:spacing w:line="360" w:lineRule="auto"/>
        <w:jc w:val="both"/>
        <w:rPr>
          <w:rFonts w:ascii="Arial" w:hAnsi="Arial" w:cs="Arial"/>
          <w:b/>
        </w:rPr>
      </w:pPr>
      <w:r w:rsidRPr="001F4175">
        <w:rPr>
          <w:rFonts w:ascii="Arial" w:hAnsi="Arial" w:cs="Arial"/>
          <w:b/>
        </w:rPr>
        <w:t xml:space="preserve">Assim, na sequência da “folha rosto” </w:t>
      </w:r>
      <w:r w:rsidR="00A332EE" w:rsidRPr="001F4175">
        <w:rPr>
          <w:rFonts w:ascii="Arial" w:hAnsi="Arial" w:cs="Arial"/>
          <w:b/>
        </w:rPr>
        <w:t>“</w:t>
      </w:r>
      <w:r w:rsidRPr="001F4175">
        <w:rPr>
          <w:rFonts w:ascii="Arial" w:hAnsi="Arial" w:cs="Arial"/>
          <w:b/>
        </w:rPr>
        <w:t>ANEXOS</w:t>
      </w:r>
      <w:r w:rsidR="00A332EE" w:rsidRPr="001F4175">
        <w:rPr>
          <w:rFonts w:ascii="Arial" w:hAnsi="Arial" w:cs="Arial"/>
          <w:b/>
        </w:rPr>
        <w:t>”</w:t>
      </w:r>
      <w:r w:rsidRPr="001F4175">
        <w:rPr>
          <w:rFonts w:ascii="Arial" w:hAnsi="Arial" w:cs="Arial"/>
          <w:b/>
        </w:rPr>
        <w:t xml:space="preserve"> deve vir o texto a seguir:</w:t>
      </w:r>
    </w:p>
    <w:p w14:paraId="76C13A82" w14:textId="77777777" w:rsidR="009308DE" w:rsidRDefault="009308DE" w:rsidP="00000E32">
      <w:pPr>
        <w:spacing w:line="360" w:lineRule="auto"/>
        <w:jc w:val="both"/>
        <w:rPr>
          <w:rFonts w:ascii="Arial" w:hAnsi="Arial" w:cs="Arial"/>
        </w:rPr>
      </w:pPr>
    </w:p>
    <w:p w14:paraId="33BE36C5" w14:textId="77777777" w:rsidR="00571B8C" w:rsidRDefault="00571B8C" w:rsidP="00000E32">
      <w:pPr>
        <w:spacing w:line="360" w:lineRule="auto"/>
        <w:jc w:val="both"/>
        <w:rPr>
          <w:rFonts w:ascii="Arial" w:hAnsi="Arial" w:cs="Arial"/>
        </w:rPr>
      </w:pPr>
    </w:p>
    <w:p w14:paraId="2347F251" w14:textId="77777777" w:rsidR="00571B8C" w:rsidRPr="001F4175" w:rsidRDefault="00571B8C" w:rsidP="00000E32">
      <w:pPr>
        <w:spacing w:line="360" w:lineRule="auto"/>
        <w:jc w:val="both"/>
        <w:rPr>
          <w:rFonts w:ascii="Arial" w:hAnsi="Arial" w:cs="Arial"/>
        </w:rPr>
      </w:pPr>
    </w:p>
    <w:p w14:paraId="290449BC" w14:textId="139599C3" w:rsidR="009308DE" w:rsidRPr="001F4175" w:rsidRDefault="009308DE" w:rsidP="00000E32">
      <w:p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1 – Cursos de turma única (turmas especiais, turmas fora de sede, DEAD, ind</w:t>
      </w:r>
      <w:r w:rsidR="00A332EE" w:rsidRPr="001F4175">
        <w:rPr>
          <w:rFonts w:ascii="Arial" w:hAnsi="Arial" w:cs="Arial"/>
        </w:rPr>
        <w:t>ígena</w:t>
      </w:r>
      <w:r w:rsidRPr="001F4175">
        <w:rPr>
          <w:rFonts w:ascii="Arial" w:hAnsi="Arial" w:cs="Arial"/>
        </w:rPr>
        <w:t>):</w:t>
      </w:r>
    </w:p>
    <w:p w14:paraId="50ECB2D2" w14:textId="6DF4D7EA" w:rsidR="009308DE" w:rsidRPr="001F4175" w:rsidRDefault="009308DE" w:rsidP="009308DE">
      <w:p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Neste item, relacionamos as leis, resoluções, termos de estágio, relatórios e demais documentos que fazem parte do processo de solicitação de reconhecimento do curso de Bacharelado (ou Licenciatura) em __________________</w:t>
      </w:r>
      <w:r w:rsidR="00AB2AAA" w:rsidRPr="001F4175">
        <w:rPr>
          <w:rFonts w:ascii="Arial" w:hAnsi="Arial" w:cs="Arial"/>
        </w:rPr>
        <w:t>,</w:t>
      </w:r>
      <w:r w:rsidRPr="001F4175">
        <w:rPr>
          <w:rFonts w:ascii="Arial" w:hAnsi="Arial" w:cs="Arial"/>
        </w:rPr>
        <w:t xml:space="preserve"> ofertado no </w:t>
      </w:r>
      <w:r w:rsidR="00212529" w:rsidRPr="001F4175">
        <w:rPr>
          <w:rFonts w:ascii="Arial" w:hAnsi="Arial" w:cs="Arial"/>
        </w:rPr>
        <w:t>(n</w:t>
      </w:r>
      <w:r w:rsidRPr="001F4175">
        <w:rPr>
          <w:rFonts w:ascii="Arial" w:hAnsi="Arial" w:cs="Arial"/>
        </w:rPr>
        <w:t>úcleo</w:t>
      </w:r>
      <w:r w:rsidR="00212529" w:rsidRPr="001F4175">
        <w:rPr>
          <w:rFonts w:ascii="Arial" w:hAnsi="Arial" w:cs="Arial"/>
        </w:rPr>
        <w:t xml:space="preserve">, polo, câmpus) </w:t>
      </w:r>
      <w:r w:rsidRPr="001F4175">
        <w:rPr>
          <w:rFonts w:ascii="Arial" w:hAnsi="Arial" w:cs="Arial"/>
        </w:rPr>
        <w:t>de</w:t>
      </w:r>
      <w:r w:rsidR="00212529" w:rsidRPr="001F4175">
        <w:rPr>
          <w:rFonts w:ascii="Arial" w:hAnsi="Arial" w:cs="Arial"/>
        </w:rPr>
        <w:t>______________________</w:t>
      </w:r>
      <w:r w:rsidRPr="001F4175">
        <w:rPr>
          <w:rFonts w:ascii="Arial" w:hAnsi="Arial" w:cs="Arial"/>
        </w:rPr>
        <w:t xml:space="preserve">, vinculado ao </w:t>
      </w:r>
      <w:r w:rsidR="00212529" w:rsidRPr="001F4175">
        <w:rPr>
          <w:rFonts w:ascii="Arial" w:hAnsi="Arial" w:cs="Arial"/>
        </w:rPr>
        <w:t>(c</w:t>
      </w:r>
      <w:r w:rsidRPr="001F4175">
        <w:rPr>
          <w:rFonts w:ascii="Arial" w:hAnsi="Arial" w:cs="Arial"/>
        </w:rPr>
        <w:t>âmpus</w:t>
      </w:r>
      <w:r w:rsidR="00212529" w:rsidRPr="001F4175">
        <w:rPr>
          <w:rFonts w:ascii="Arial" w:hAnsi="Arial" w:cs="Arial"/>
        </w:rPr>
        <w:t>, DEAD, faculdade indígena, FAMMA)</w:t>
      </w:r>
      <w:r w:rsidRPr="001F4175">
        <w:rPr>
          <w:rFonts w:ascii="Arial" w:hAnsi="Arial" w:cs="Arial"/>
        </w:rPr>
        <w:t xml:space="preserve"> </w:t>
      </w:r>
      <w:r w:rsidR="00212529" w:rsidRPr="001F4175">
        <w:rPr>
          <w:rFonts w:ascii="Arial" w:hAnsi="Arial" w:cs="Arial"/>
        </w:rPr>
        <w:t>___________________</w:t>
      </w:r>
      <w:r w:rsidRPr="001F4175">
        <w:rPr>
          <w:rFonts w:ascii="Arial" w:hAnsi="Arial" w:cs="Arial"/>
        </w:rPr>
        <w:t xml:space="preserve"> da Universidade do Estado de Mato Grosso Carlos Alberto Reyes Maldonado – UNEMAT, que estão gravados no CD-ROM anexo ao processo.</w:t>
      </w:r>
    </w:p>
    <w:p w14:paraId="22F6FC0B" w14:textId="77777777" w:rsidR="00212529" w:rsidRPr="001F4175" w:rsidRDefault="00212529" w:rsidP="009308DE">
      <w:pPr>
        <w:spacing w:line="360" w:lineRule="auto"/>
        <w:jc w:val="both"/>
        <w:rPr>
          <w:rFonts w:ascii="Arial" w:hAnsi="Arial" w:cs="Arial"/>
        </w:rPr>
      </w:pPr>
    </w:p>
    <w:p w14:paraId="3C9F745E" w14:textId="6BF4A1FB" w:rsidR="00212529" w:rsidRPr="001F4175" w:rsidRDefault="00212529" w:rsidP="009308DE">
      <w:p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2 – Cursos de oferta contínua:</w:t>
      </w:r>
    </w:p>
    <w:p w14:paraId="1A090959" w14:textId="461BCE46" w:rsidR="00212529" w:rsidRPr="001F4175" w:rsidRDefault="00212529" w:rsidP="00212529">
      <w:p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Neste item, relacionamos as leis, resoluções, termos de estágio, relatórios e demais documentos que fazem parte do processo de solicitação de reconhecimento</w:t>
      </w:r>
      <w:r w:rsidR="00A62E06" w:rsidRPr="001F4175">
        <w:rPr>
          <w:rFonts w:ascii="Arial" w:hAnsi="Arial" w:cs="Arial"/>
        </w:rPr>
        <w:t xml:space="preserve"> (ou renovação de reconhecimento)</w:t>
      </w:r>
      <w:r w:rsidRPr="001F4175">
        <w:rPr>
          <w:rFonts w:ascii="Arial" w:hAnsi="Arial" w:cs="Arial"/>
        </w:rPr>
        <w:t xml:space="preserve"> do curso de Bacharelado (ou Licenciatura) em __________________ ofertado no Câmpus </w:t>
      </w:r>
      <w:r w:rsidR="00C3614C" w:rsidRPr="001F4175">
        <w:rPr>
          <w:rFonts w:ascii="Arial" w:hAnsi="Arial" w:cs="Arial"/>
        </w:rPr>
        <w:t>Universitário de</w:t>
      </w:r>
      <w:r w:rsidRPr="001F4175">
        <w:rPr>
          <w:rFonts w:ascii="Arial" w:hAnsi="Arial" w:cs="Arial"/>
        </w:rPr>
        <w:t>______________________, da Universidade do Estado de Mato Grosso Carlos Alberto Reyes Maldonado – UNEMAT, que estão gravados no CD-ROM anexo ao processo.</w:t>
      </w:r>
    </w:p>
    <w:p w14:paraId="7930BF05" w14:textId="77777777" w:rsidR="00F65AD7" w:rsidRPr="001F4175" w:rsidRDefault="00F65AD7" w:rsidP="00212529">
      <w:pPr>
        <w:spacing w:line="360" w:lineRule="auto"/>
        <w:jc w:val="both"/>
        <w:rPr>
          <w:rFonts w:ascii="Arial" w:hAnsi="Arial" w:cs="Arial"/>
        </w:rPr>
      </w:pPr>
    </w:p>
    <w:p w14:paraId="5E1D0D5D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B968E04" w14:textId="74CD4A3E" w:rsidR="00F65AD7" w:rsidRPr="001F4175" w:rsidRDefault="00EC0816" w:rsidP="00000E32">
      <w:pPr>
        <w:spacing w:line="360" w:lineRule="auto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Na sequência, devem ser apenas listados os documentos que foram salvos no CD ROM.</w:t>
      </w:r>
      <w:r w:rsidR="00603395" w:rsidRPr="001F4175">
        <w:rPr>
          <w:rFonts w:ascii="Arial" w:hAnsi="Arial" w:cs="Arial"/>
        </w:rPr>
        <w:t xml:space="preserve"> Assim:</w:t>
      </w:r>
    </w:p>
    <w:p w14:paraId="751140C0" w14:textId="77777777" w:rsidR="00603395" w:rsidRPr="001F4175" w:rsidRDefault="00603395" w:rsidP="00603395">
      <w:pPr>
        <w:autoSpaceDE w:val="0"/>
        <w:autoSpaceDN w:val="0"/>
        <w:adjustRightInd w:val="0"/>
        <w:rPr>
          <w:rFonts w:ascii="Symbol" w:hAnsi="Symbol" w:cs="Symbol"/>
          <w:lang w:eastAsia="ja-JP"/>
        </w:rPr>
      </w:pPr>
    </w:p>
    <w:p w14:paraId="29BCA0EB" w14:textId="09628437" w:rsidR="00603395" w:rsidRPr="001F4175" w:rsidRDefault="00603395" w:rsidP="00603395">
      <w:pPr>
        <w:autoSpaceDE w:val="0"/>
        <w:autoSpaceDN w:val="0"/>
        <w:adjustRightInd w:val="0"/>
        <w:spacing w:after="181" w:line="360" w:lineRule="auto"/>
        <w:jc w:val="both"/>
        <w:rPr>
          <w:rFonts w:ascii="Arial" w:hAnsi="Arial" w:cs="Arial"/>
          <w:lang w:eastAsia="ja-JP"/>
        </w:rPr>
      </w:pPr>
      <w:r w:rsidRPr="001F4175">
        <w:rPr>
          <w:rFonts w:ascii="Symbol" w:hAnsi="Symbol" w:cs="Symbol"/>
          <w:sz w:val="23"/>
          <w:szCs w:val="23"/>
          <w:lang w:eastAsia="ja-JP"/>
        </w:rPr>
        <w:t></w:t>
      </w:r>
      <w:r w:rsidRPr="001F4175">
        <w:rPr>
          <w:rFonts w:ascii="Symbol" w:hAnsi="Symbol" w:cs="Symbol"/>
          <w:sz w:val="23"/>
          <w:szCs w:val="23"/>
          <w:lang w:eastAsia="ja-JP"/>
        </w:rPr>
        <w:t></w:t>
      </w:r>
      <w:r w:rsidRPr="001F4175">
        <w:rPr>
          <w:rFonts w:ascii="Arial" w:hAnsi="Arial" w:cs="Arial"/>
          <w:lang w:eastAsia="ja-JP"/>
        </w:rPr>
        <w:t xml:space="preserve">Lei nº 320/2008 – Dispõe sobre alteração do Plano de Carreira dos Docentes da Educação Superior da UNEMAT, seus respectivos cargos e subsídios e dá outras providências, publicada no D.O.E. de 30/06/2008. </w:t>
      </w:r>
    </w:p>
    <w:p w14:paraId="13EB6D71" w14:textId="2134035D" w:rsidR="00603395" w:rsidRDefault="00603395" w:rsidP="00603395">
      <w:pPr>
        <w:autoSpaceDE w:val="0"/>
        <w:autoSpaceDN w:val="0"/>
        <w:adjustRightInd w:val="0"/>
        <w:spacing w:after="181" w:line="360" w:lineRule="auto"/>
        <w:jc w:val="both"/>
        <w:rPr>
          <w:rFonts w:ascii="Arial" w:hAnsi="Arial" w:cs="Arial"/>
          <w:lang w:eastAsia="ja-JP"/>
        </w:rPr>
      </w:pPr>
      <w:r w:rsidRPr="001F4175">
        <w:rPr>
          <w:rFonts w:ascii="Symbol" w:hAnsi="Symbol" w:cs="Symbol"/>
          <w:sz w:val="23"/>
          <w:szCs w:val="23"/>
          <w:lang w:eastAsia="ja-JP"/>
        </w:rPr>
        <w:t></w:t>
      </w:r>
      <w:r w:rsidRPr="001F4175">
        <w:rPr>
          <w:rFonts w:ascii="Symbol" w:hAnsi="Symbol" w:cs="Symbol"/>
          <w:sz w:val="23"/>
          <w:szCs w:val="23"/>
          <w:lang w:eastAsia="ja-JP"/>
        </w:rPr>
        <w:t></w:t>
      </w:r>
      <w:r w:rsidRPr="001F4175">
        <w:rPr>
          <w:rFonts w:ascii="Arial" w:hAnsi="Arial" w:cs="Arial"/>
          <w:lang w:eastAsia="ja-JP"/>
        </w:rPr>
        <w:t xml:space="preserve">Lei nº 534/2014 - Altera a Lei Complementar nº 320, de 30 de junho de 2008, que dispõe sobre o Plano de Carreira dos Docentes da Educação Superior da UNEMAT, seus respectivos cargos e subsídios e dá outras providências. </w:t>
      </w:r>
    </w:p>
    <w:p w14:paraId="1A27E399" w14:textId="77777777" w:rsidR="00571B8C" w:rsidRPr="001F4175" w:rsidRDefault="00571B8C" w:rsidP="00603395">
      <w:pPr>
        <w:autoSpaceDE w:val="0"/>
        <w:autoSpaceDN w:val="0"/>
        <w:adjustRightInd w:val="0"/>
        <w:spacing w:after="181" w:line="360" w:lineRule="auto"/>
        <w:jc w:val="both"/>
        <w:rPr>
          <w:rFonts w:ascii="Arial" w:hAnsi="Arial" w:cs="Arial"/>
          <w:lang w:eastAsia="ja-JP"/>
        </w:rPr>
      </w:pPr>
    </w:p>
    <w:p w14:paraId="49D2444B" w14:textId="13BEDB28" w:rsidR="00603395" w:rsidRPr="001F4175" w:rsidRDefault="00603395" w:rsidP="00603395">
      <w:pPr>
        <w:autoSpaceDE w:val="0"/>
        <w:autoSpaceDN w:val="0"/>
        <w:adjustRightInd w:val="0"/>
        <w:spacing w:after="181" w:line="360" w:lineRule="auto"/>
        <w:jc w:val="both"/>
        <w:rPr>
          <w:rFonts w:ascii="Arial" w:hAnsi="Arial" w:cs="Arial"/>
          <w:lang w:eastAsia="ja-JP"/>
        </w:rPr>
      </w:pPr>
      <w:r w:rsidRPr="001F4175">
        <w:rPr>
          <w:rFonts w:ascii="Symbol" w:hAnsi="Symbol" w:cs="Symbol"/>
          <w:sz w:val="23"/>
          <w:szCs w:val="23"/>
          <w:lang w:eastAsia="ja-JP"/>
        </w:rPr>
        <w:t></w:t>
      </w:r>
      <w:r w:rsidRPr="001F4175">
        <w:rPr>
          <w:rFonts w:ascii="Symbol" w:hAnsi="Symbol" w:cs="Symbol"/>
          <w:sz w:val="23"/>
          <w:szCs w:val="23"/>
          <w:lang w:eastAsia="ja-JP"/>
        </w:rPr>
        <w:t></w:t>
      </w:r>
      <w:r w:rsidRPr="001F4175">
        <w:rPr>
          <w:rFonts w:ascii="Arial" w:hAnsi="Arial" w:cs="Arial"/>
          <w:lang w:eastAsia="ja-JP"/>
        </w:rPr>
        <w:t xml:space="preserve">Resolução nº 030/2012 – CONEPE – Dispõe sobre o Trabalho de Conclusão de Curso – TCC dos cursos de Graduação da Universidade do Estado de Mato Grosso – UNEMAT. </w:t>
      </w:r>
    </w:p>
    <w:p w14:paraId="2292CC96" w14:textId="0D184FDE" w:rsidR="00603395" w:rsidRPr="001F4175" w:rsidRDefault="00603395" w:rsidP="00603395">
      <w:pPr>
        <w:autoSpaceDE w:val="0"/>
        <w:autoSpaceDN w:val="0"/>
        <w:adjustRightInd w:val="0"/>
        <w:spacing w:after="181" w:line="360" w:lineRule="auto"/>
        <w:jc w:val="both"/>
        <w:rPr>
          <w:rFonts w:ascii="Arial" w:hAnsi="Arial" w:cs="Arial"/>
          <w:lang w:eastAsia="ja-JP"/>
        </w:rPr>
      </w:pPr>
      <w:r w:rsidRPr="001F4175">
        <w:rPr>
          <w:rFonts w:ascii="Symbol" w:hAnsi="Symbol" w:cs="Symbol"/>
          <w:sz w:val="23"/>
          <w:szCs w:val="23"/>
          <w:lang w:eastAsia="ja-JP"/>
        </w:rPr>
        <w:t></w:t>
      </w:r>
      <w:r w:rsidRPr="001F4175">
        <w:rPr>
          <w:rFonts w:ascii="Symbol" w:hAnsi="Symbol" w:cs="Symbol"/>
          <w:sz w:val="23"/>
          <w:szCs w:val="23"/>
          <w:lang w:eastAsia="ja-JP"/>
        </w:rPr>
        <w:t></w:t>
      </w:r>
      <w:r w:rsidRPr="001F4175">
        <w:rPr>
          <w:rFonts w:ascii="Arial" w:hAnsi="Arial" w:cs="Arial"/>
          <w:lang w:eastAsia="ja-JP"/>
        </w:rPr>
        <w:t xml:space="preserve">Resolução nº 055/2015 – CONEPE - Altera a Resolução nº 030/2012-CONEPE, que dispõe sobre o Trabalho de Conclusão de Curso – TCC dos cursos de Graduação da Universidade do Estado de Mato Grosso – UNEMAT. </w:t>
      </w:r>
    </w:p>
    <w:p w14:paraId="74BF5A13" w14:textId="5D18D24F" w:rsidR="00603395" w:rsidRPr="001F4175" w:rsidRDefault="00603395" w:rsidP="0060339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ja-JP"/>
        </w:rPr>
      </w:pPr>
      <w:r w:rsidRPr="001F4175">
        <w:rPr>
          <w:rFonts w:ascii="Symbol" w:hAnsi="Symbol" w:cs="Symbol"/>
          <w:sz w:val="23"/>
          <w:szCs w:val="23"/>
          <w:lang w:eastAsia="ja-JP"/>
        </w:rPr>
        <w:t></w:t>
      </w:r>
      <w:r w:rsidRPr="001F4175">
        <w:rPr>
          <w:rFonts w:ascii="Symbol" w:hAnsi="Symbol" w:cs="Symbol"/>
          <w:sz w:val="23"/>
          <w:szCs w:val="23"/>
          <w:lang w:eastAsia="ja-JP"/>
        </w:rPr>
        <w:t></w:t>
      </w:r>
      <w:r w:rsidRPr="001F4175">
        <w:rPr>
          <w:rFonts w:ascii="Arial" w:hAnsi="Arial" w:cs="Arial"/>
          <w:lang w:eastAsia="ja-JP"/>
        </w:rPr>
        <w:t>Resolução nº 100/2015 – CONEPE -Altera as Resoluções nº 028/2012-CONEPE e 029/2012-CONEPE, que dispõe sobre Estágio Curricular Supervisionado dos Cursos de graduação de Bacharelado e de Licenciatura da UNEMAT</w:t>
      </w:r>
      <w:r w:rsidR="00D23113" w:rsidRPr="001F4175">
        <w:rPr>
          <w:rFonts w:ascii="Arial" w:hAnsi="Arial" w:cs="Arial"/>
          <w:lang w:eastAsia="ja-JP"/>
        </w:rPr>
        <w:t>.</w:t>
      </w:r>
      <w:r w:rsidRPr="001F4175">
        <w:rPr>
          <w:rFonts w:ascii="Arial" w:hAnsi="Arial" w:cs="Arial"/>
          <w:lang w:eastAsia="ja-JP"/>
        </w:rPr>
        <w:t xml:space="preserve"> </w:t>
      </w:r>
    </w:p>
    <w:p w14:paraId="33F12559" w14:textId="77777777" w:rsidR="00603395" w:rsidRPr="001F4175" w:rsidRDefault="00603395" w:rsidP="00000E32">
      <w:pPr>
        <w:spacing w:line="360" w:lineRule="auto"/>
        <w:jc w:val="both"/>
        <w:rPr>
          <w:rFonts w:ascii="Arial" w:hAnsi="Arial" w:cs="Arial"/>
        </w:rPr>
      </w:pPr>
    </w:p>
    <w:p w14:paraId="79D2F223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CA01BE2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55A67A0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8461348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35E86CD" w14:textId="77777777" w:rsidR="008A2F3D" w:rsidRPr="001F4175" w:rsidRDefault="008A2F3D" w:rsidP="00000E32">
      <w:pPr>
        <w:spacing w:line="360" w:lineRule="auto"/>
        <w:jc w:val="both"/>
        <w:rPr>
          <w:rFonts w:ascii="Arial" w:hAnsi="Arial" w:cs="Arial"/>
        </w:rPr>
      </w:pPr>
    </w:p>
    <w:p w14:paraId="1C66318E" w14:textId="77777777" w:rsidR="008A2F3D" w:rsidRPr="001F4175" w:rsidRDefault="008A2F3D" w:rsidP="00000E32">
      <w:pPr>
        <w:spacing w:line="360" w:lineRule="auto"/>
        <w:jc w:val="both"/>
        <w:rPr>
          <w:rFonts w:ascii="Arial" w:hAnsi="Arial" w:cs="Arial"/>
        </w:rPr>
      </w:pPr>
    </w:p>
    <w:p w14:paraId="1787C837" w14:textId="77777777" w:rsidR="008A2F3D" w:rsidRPr="001F4175" w:rsidRDefault="008A2F3D" w:rsidP="00000E32">
      <w:pPr>
        <w:spacing w:line="360" w:lineRule="auto"/>
        <w:jc w:val="both"/>
        <w:rPr>
          <w:rFonts w:ascii="Arial" w:hAnsi="Arial" w:cs="Arial"/>
        </w:rPr>
      </w:pPr>
    </w:p>
    <w:p w14:paraId="4F189F3A" w14:textId="77777777" w:rsidR="008A2F3D" w:rsidRPr="001F4175" w:rsidRDefault="008A2F3D" w:rsidP="00000E32">
      <w:pPr>
        <w:spacing w:line="360" w:lineRule="auto"/>
        <w:jc w:val="both"/>
        <w:rPr>
          <w:rFonts w:ascii="Arial" w:hAnsi="Arial" w:cs="Arial"/>
        </w:rPr>
      </w:pPr>
    </w:p>
    <w:p w14:paraId="7EA14537" w14:textId="77777777" w:rsidR="008A2F3D" w:rsidRPr="001F4175" w:rsidRDefault="008A2F3D" w:rsidP="00000E32">
      <w:pPr>
        <w:spacing w:line="360" w:lineRule="auto"/>
        <w:jc w:val="both"/>
        <w:rPr>
          <w:rFonts w:ascii="Arial" w:hAnsi="Arial" w:cs="Arial"/>
        </w:rPr>
      </w:pPr>
    </w:p>
    <w:p w14:paraId="0BE94452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0EEEC2A7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3B68E69F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426446FD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1C0440F6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6A3CEA2B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3DF0546E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47E3CD83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094FF45C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5B5E11C3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42DC435A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1710A18C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74124721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7C3FC3EE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354C86E9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53E05F73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61BAB191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523AEC01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397CC485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028BFA36" w14:textId="77777777" w:rsidR="00A25CAA" w:rsidRPr="001F4175" w:rsidRDefault="00A25CAA" w:rsidP="00000E32">
      <w:pPr>
        <w:spacing w:line="360" w:lineRule="auto"/>
        <w:jc w:val="both"/>
        <w:rPr>
          <w:rFonts w:ascii="Arial" w:hAnsi="Arial" w:cs="Arial"/>
        </w:rPr>
      </w:pPr>
    </w:p>
    <w:p w14:paraId="78AE315E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4DA8E5E6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6388810B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06CB70B2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45AF0D25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67980BEC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4F0E4183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70F42431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611D5154" w14:textId="77777777" w:rsidR="00996C63" w:rsidRPr="001F4175" w:rsidRDefault="00996C63" w:rsidP="00000E32">
      <w:pPr>
        <w:spacing w:line="360" w:lineRule="auto"/>
        <w:jc w:val="both"/>
        <w:rPr>
          <w:rFonts w:ascii="Arial" w:hAnsi="Arial" w:cs="Arial"/>
        </w:rPr>
      </w:pPr>
    </w:p>
    <w:p w14:paraId="211B0154" w14:textId="62E250FB" w:rsidR="00B41073" w:rsidRPr="001F4175" w:rsidRDefault="00B41073" w:rsidP="00B77BE7">
      <w:pPr>
        <w:spacing w:line="360" w:lineRule="auto"/>
        <w:outlineLvl w:val="0"/>
        <w:rPr>
          <w:rFonts w:ascii="Arial" w:hAnsi="Arial" w:cs="Arial"/>
          <w:b/>
        </w:rPr>
      </w:pPr>
      <w:bookmarkStart w:id="20" w:name="_Toc83716586"/>
      <w:r w:rsidRPr="001F4175">
        <w:rPr>
          <w:rFonts w:ascii="Arial" w:hAnsi="Arial" w:cs="Arial"/>
          <w:b/>
        </w:rPr>
        <w:t>TRAMITAÇÃO DO PROCESSO</w:t>
      </w:r>
      <w:bookmarkEnd w:id="20"/>
    </w:p>
    <w:p w14:paraId="240EB35B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3037A9B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7837044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876A005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9E5A5F2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2A1C35B8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745908A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62C6B68D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C5636CE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2817925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C11411C" w14:textId="77777777" w:rsidR="00F65AD7" w:rsidRPr="001F4175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75313B7" w14:textId="77777777" w:rsidR="00571B8C" w:rsidRDefault="00571B8C" w:rsidP="00703295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7510870A" w14:textId="378F487E" w:rsidR="00F65AD7" w:rsidRPr="001F4175" w:rsidRDefault="000E175B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1F4175">
        <w:rPr>
          <w:rFonts w:ascii="Arial" w:hAnsi="Arial" w:cs="Arial"/>
        </w:rPr>
        <w:t>Desta parte em diante</w:t>
      </w:r>
      <w:r w:rsidR="00703295" w:rsidRPr="001F4175">
        <w:rPr>
          <w:rFonts w:ascii="Arial" w:hAnsi="Arial" w:cs="Arial"/>
        </w:rPr>
        <w:t xml:space="preserve"> serão anexados os ofícios, pareceres, reque</w:t>
      </w:r>
      <w:r w:rsidR="00FC7EA8" w:rsidRPr="001F4175">
        <w:rPr>
          <w:rFonts w:ascii="Arial" w:hAnsi="Arial" w:cs="Arial"/>
        </w:rPr>
        <w:t>rimentos, relatórios e outras documentações emitida</w:t>
      </w:r>
      <w:r w:rsidR="00703295" w:rsidRPr="001F4175">
        <w:rPr>
          <w:rFonts w:ascii="Arial" w:hAnsi="Arial" w:cs="Arial"/>
        </w:rPr>
        <w:t>s pelas instâncias em que o processo percorrerá</w:t>
      </w:r>
      <w:r w:rsidR="00972951" w:rsidRPr="001F4175">
        <w:rPr>
          <w:rFonts w:ascii="Arial" w:hAnsi="Arial" w:cs="Arial"/>
        </w:rPr>
        <w:t xml:space="preserve"> durante o pe</w:t>
      </w:r>
      <w:r w:rsidR="00322470" w:rsidRPr="001F4175">
        <w:rPr>
          <w:rFonts w:ascii="Arial" w:hAnsi="Arial" w:cs="Arial"/>
        </w:rPr>
        <w:t>ríodo de sua análise e aprovação</w:t>
      </w:r>
      <w:r w:rsidR="00703295" w:rsidRPr="001F4175">
        <w:rPr>
          <w:rFonts w:ascii="Arial" w:hAnsi="Arial" w:cs="Arial"/>
        </w:rPr>
        <w:t>.</w:t>
      </w:r>
      <w:r w:rsidR="001C71DC" w:rsidRPr="001F4175">
        <w:rPr>
          <w:rFonts w:ascii="Arial" w:hAnsi="Arial" w:cs="Arial"/>
        </w:rPr>
        <w:t xml:space="preserve"> Reserve</w:t>
      </w:r>
      <w:r w:rsidR="00972951" w:rsidRPr="001F4175">
        <w:rPr>
          <w:rFonts w:ascii="Arial" w:hAnsi="Arial" w:cs="Arial"/>
        </w:rPr>
        <w:t>, portanto,</w:t>
      </w:r>
      <w:r w:rsidR="00CB41EE" w:rsidRPr="001F4175">
        <w:rPr>
          <w:rFonts w:ascii="Arial" w:hAnsi="Arial" w:cs="Arial"/>
        </w:rPr>
        <w:t xml:space="preserve"> ao menos</w:t>
      </w:r>
      <w:r w:rsidR="00CE68F5" w:rsidRPr="001F4175">
        <w:rPr>
          <w:rFonts w:ascii="Arial" w:hAnsi="Arial" w:cs="Arial"/>
        </w:rPr>
        <w:t xml:space="preserve"> </w:t>
      </w:r>
      <w:r w:rsidR="00D23113" w:rsidRPr="001F4175">
        <w:rPr>
          <w:rFonts w:ascii="Arial" w:hAnsi="Arial" w:cs="Arial"/>
          <w:b/>
        </w:rPr>
        <w:t>cinquenta</w:t>
      </w:r>
      <w:r w:rsidR="001C71DC" w:rsidRPr="001F4175">
        <w:rPr>
          <w:rFonts w:ascii="Arial" w:hAnsi="Arial" w:cs="Arial"/>
        </w:rPr>
        <w:t xml:space="preserve"> folhas plásticas ao final da pasta catálogo para </w:t>
      </w:r>
      <w:r w:rsidR="00972951" w:rsidRPr="001F4175">
        <w:rPr>
          <w:rFonts w:ascii="Arial" w:hAnsi="Arial" w:cs="Arial"/>
        </w:rPr>
        <w:t>que esses documentos possam ser anexados.</w:t>
      </w:r>
    </w:p>
    <w:p w14:paraId="4F0A9F91" w14:textId="7FF6BEED" w:rsidR="00A25CAA" w:rsidRPr="00571B8C" w:rsidRDefault="00A25CAA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Os documentos que devem constar do processo após sua finalização no curso devem seguir a seguinte ordem:</w:t>
      </w:r>
    </w:p>
    <w:p w14:paraId="380792EB" w14:textId="0C82B027" w:rsidR="00A25CAA" w:rsidRPr="00571B8C" w:rsidRDefault="00A25CAA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1 – Parecer do colegiado de curso aprovando sua tramitação junto à faculdade de vinculação;</w:t>
      </w:r>
    </w:p>
    <w:p w14:paraId="20703A8B" w14:textId="61564C18" w:rsidR="00A25CAA" w:rsidRPr="00571B8C" w:rsidRDefault="00A25CAA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2 – Ofício da coordenação do curso encaminhando o processo para a faculdade à qual é vinculado;</w:t>
      </w:r>
    </w:p>
    <w:p w14:paraId="46B21740" w14:textId="67AA88AF" w:rsidR="00A25CAA" w:rsidRPr="00571B8C" w:rsidRDefault="00A25CAA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3 – Parecer do colegiado da faculdade aprovando a tramitação do processo;</w:t>
      </w:r>
    </w:p>
    <w:p w14:paraId="4AA99AF5" w14:textId="1C8CE43E" w:rsidR="00A25CAA" w:rsidRPr="00571B8C" w:rsidRDefault="00A25CAA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4 – Ofício da faculdade encaminhando o</w:t>
      </w:r>
      <w:r w:rsidR="00D26FB8" w:rsidRPr="00571B8C">
        <w:rPr>
          <w:rFonts w:ascii="Arial" w:hAnsi="Arial" w:cs="Arial"/>
        </w:rPr>
        <w:t xml:space="preserve"> processo ao colegiado regional;</w:t>
      </w:r>
    </w:p>
    <w:p w14:paraId="335AB66F" w14:textId="77777777" w:rsidR="00D26FB8" w:rsidRPr="00571B8C" w:rsidRDefault="00D26FB8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5 – Parecer do colegiado do câmpus aprovando a tramitação do processo;</w:t>
      </w:r>
    </w:p>
    <w:p w14:paraId="161E1EB6" w14:textId="06FC51D6" w:rsidR="00D26FB8" w:rsidRPr="00571B8C" w:rsidRDefault="00D26FB8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 xml:space="preserve">6 – Ofício da Diretoria Político-Pedagógico e Financeiro (DPPF) encaminhando o processo para a diretoria de Regulação da PROEG. </w:t>
      </w:r>
    </w:p>
    <w:p w14:paraId="18DC2EEC" w14:textId="50218B30" w:rsidR="00D26FB8" w:rsidRPr="00571B8C" w:rsidRDefault="00D26FB8" w:rsidP="00703295">
      <w:pPr>
        <w:spacing w:line="360" w:lineRule="auto"/>
        <w:ind w:firstLine="900"/>
        <w:jc w:val="both"/>
        <w:rPr>
          <w:rFonts w:ascii="Arial" w:hAnsi="Arial" w:cs="Arial"/>
        </w:rPr>
      </w:pPr>
      <w:r w:rsidRPr="00571B8C">
        <w:rPr>
          <w:rFonts w:ascii="Arial" w:hAnsi="Arial" w:cs="Arial"/>
        </w:rPr>
        <w:t>Esses documentos, devidamente assinados, devem ser digitalizados e colados um por página, na sequência acima. Também devem ser impressos e colocados na pasta catálogo, também na mesma sequência.</w:t>
      </w:r>
    </w:p>
    <w:p w14:paraId="1619830C" w14:textId="77777777" w:rsidR="00703295" w:rsidRPr="00571B8C" w:rsidRDefault="00703295" w:rsidP="00703295">
      <w:pPr>
        <w:spacing w:line="360" w:lineRule="auto"/>
        <w:ind w:firstLine="900"/>
        <w:jc w:val="both"/>
        <w:rPr>
          <w:rFonts w:ascii="Arial" w:hAnsi="Arial" w:cs="Arial"/>
        </w:rPr>
      </w:pPr>
    </w:p>
    <w:p w14:paraId="6BC512F0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274682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  <w:bookmarkStart w:id="21" w:name="_GoBack"/>
      <w:bookmarkEnd w:id="21"/>
    </w:p>
    <w:p w14:paraId="46CBF6BC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9C552FB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420D390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1050C2B1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549C64A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7A48AB05" w14:textId="77777777" w:rsidR="00F65AD7" w:rsidRDefault="00F65AD7" w:rsidP="00000E32">
      <w:pPr>
        <w:spacing w:line="360" w:lineRule="auto"/>
        <w:jc w:val="both"/>
        <w:rPr>
          <w:rFonts w:ascii="Arial" w:hAnsi="Arial" w:cs="Arial"/>
        </w:rPr>
      </w:pPr>
    </w:p>
    <w:p w14:paraId="028EA842" w14:textId="77777777" w:rsidR="0004770D" w:rsidRDefault="0004770D" w:rsidP="00B70B42">
      <w:pPr>
        <w:spacing w:line="360" w:lineRule="auto"/>
        <w:jc w:val="center"/>
        <w:rPr>
          <w:rFonts w:ascii="Arial" w:hAnsi="Arial" w:cs="Arial"/>
          <w:b/>
        </w:rPr>
      </w:pPr>
    </w:p>
    <w:p w14:paraId="3CC04B64" w14:textId="77777777" w:rsidR="0004770D" w:rsidRDefault="0004770D" w:rsidP="0004770D">
      <w:pPr>
        <w:spacing w:line="360" w:lineRule="auto"/>
        <w:jc w:val="center"/>
        <w:rPr>
          <w:rFonts w:ascii="Arial" w:hAnsi="Arial" w:cs="Arial"/>
          <w:b/>
        </w:rPr>
      </w:pPr>
    </w:p>
    <w:p w14:paraId="38190821" w14:textId="77777777" w:rsidR="0004770D" w:rsidRDefault="0004770D" w:rsidP="0004770D">
      <w:pPr>
        <w:spacing w:line="360" w:lineRule="auto"/>
        <w:jc w:val="center"/>
        <w:rPr>
          <w:rFonts w:ascii="Arial" w:hAnsi="Arial" w:cs="Arial"/>
          <w:b/>
        </w:rPr>
      </w:pPr>
    </w:p>
    <w:p w14:paraId="7ACE69B5" w14:textId="77777777" w:rsidR="0004770D" w:rsidRPr="0004770D" w:rsidRDefault="0004770D" w:rsidP="0004770D">
      <w:pPr>
        <w:spacing w:line="360" w:lineRule="auto"/>
        <w:jc w:val="center"/>
        <w:rPr>
          <w:rFonts w:ascii="Arial" w:hAnsi="Arial" w:cs="Arial"/>
          <w:b/>
        </w:rPr>
      </w:pPr>
      <w:r w:rsidRPr="0004770D">
        <w:rPr>
          <w:rFonts w:ascii="Arial" w:hAnsi="Arial" w:cs="Arial"/>
          <w:b/>
        </w:rPr>
        <w:t>DIRETORIA DE REGULAÇÃO E AVALIAÇÃO DA EDUCAÇÃO SUPERIOR</w:t>
      </w:r>
    </w:p>
    <w:p w14:paraId="4C2D2417" w14:textId="77777777" w:rsidR="0004770D" w:rsidRPr="00C27441" w:rsidRDefault="0004770D" w:rsidP="00B70B42">
      <w:pPr>
        <w:spacing w:line="360" w:lineRule="auto"/>
        <w:jc w:val="center"/>
        <w:rPr>
          <w:rFonts w:ascii="Arial" w:hAnsi="Arial" w:cs="Arial"/>
          <w:b/>
        </w:rPr>
      </w:pPr>
    </w:p>
    <w:p w14:paraId="3E4558B3" w14:textId="77777777" w:rsidR="00C109A9" w:rsidRDefault="00C109A9" w:rsidP="00B70B42">
      <w:pPr>
        <w:spacing w:line="360" w:lineRule="auto"/>
        <w:jc w:val="center"/>
        <w:rPr>
          <w:rFonts w:ascii="Arial" w:hAnsi="Arial" w:cs="Arial"/>
          <w:b/>
        </w:rPr>
      </w:pPr>
    </w:p>
    <w:p w14:paraId="4837D84D" w14:textId="77777777" w:rsidR="00C27441" w:rsidRPr="00C27441" w:rsidRDefault="00C27441" w:rsidP="00B70B42">
      <w:pPr>
        <w:spacing w:line="360" w:lineRule="auto"/>
        <w:jc w:val="center"/>
        <w:rPr>
          <w:rFonts w:ascii="Arial" w:hAnsi="Arial" w:cs="Arial"/>
          <w:b/>
        </w:rPr>
      </w:pPr>
    </w:p>
    <w:p w14:paraId="278F4BE8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  <w:b/>
        </w:rPr>
      </w:pPr>
      <w:r w:rsidRPr="00C27441">
        <w:rPr>
          <w:rFonts w:ascii="Arial" w:hAnsi="Arial" w:cs="Arial"/>
          <w:b/>
        </w:rPr>
        <w:t>Contato telefônico:</w:t>
      </w:r>
    </w:p>
    <w:p w14:paraId="3F5FCD76" w14:textId="07CF74BB" w:rsidR="00B70B42" w:rsidRPr="00C27441" w:rsidRDefault="00D334D3" w:rsidP="00B70B42">
      <w:pPr>
        <w:spacing w:line="360" w:lineRule="auto"/>
        <w:jc w:val="center"/>
        <w:rPr>
          <w:rFonts w:ascii="Arial" w:hAnsi="Arial" w:cs="Arial"/>
        </w:rPr>
      </w:pPr>
      <w:r w:rsidRPr="00C27441">
        <w:rPr>
          <w:rFonts w:ascii="Arial" w:hAnsi="Arial" w:cs="Arial"/>
        </w:rPr>
        <w:t>(65) 3221-0035</w:t>
      </w:r>
    </w:p>
    <w:p w14:paraId="5959FAF6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</w:p>
    <w:p w14:paraId="6BFD9A10" w14:textId="4FAE02F9" w:rsidR="00B70B42" w:rsidRPr="00C27441" w:rsidRDefault="00D334D3" w:rsidP="00B70B42">
      <w:pPr>
        <w:spacing w:line="360" w:lineRule="auto"/>
        <w:jc w:val="center"/>
        <w:rPr>
          <w:rFonts w:ascii="Arial" w:hAnsi="Arial" w:cs="Arial"/>
          <w:b/>
        </w:rPr>
      </w:pPr>
      <w:r w:rsidRPr="00C27441">
        <w:rPr>
          <w:rFonts w:ascii="Arial" w:hAnsi="Arial" w:cs="Arial"/>
          <w:b/>
        </w:rPr>
        <w:t>E-mail</w:t>
      </w:r>
      <w:r w:rsidR="00B70B42" w:rsidRPr="00C27441">
        <w:rPr>
          <w:rFonts w:ascii="Arial" w:hAnsi="Arial" w:cs="Arial"/>
          <w:b/>
        </w:rPr>
        <w:t>:</w:t>
      </w:r>
    </w:p>
    <w:p w14:paraId="7B0C4AD3" w14:textId="77777777" w:rsidR="00B70B42" w:rsidRPr="00C27441" w:rsidRDefault="00FA7793" w:rsidP="00B70B42">
      <w:pPr>
        <w:spacing w:line="360" w:lineRule="auto"/>
        <w:jc w:val="center"/>
        <w:rPr>
          <w:rFonts w:ascii="Arial" w:hAnsi="Arial" w:cs="Arial"/>
        </w:rPr>
      </w:pPr>
      <w:hyperlink r:id="rId25" w:history="1">
        <w:r w:rsidR="00B70B42" w:rsidRPr="00C27441">
          <w:rPr>
            <w:rStyle w:val="Hyperlink"/>
            <w:rFonts w:ascii="Arial" w:hAnsi="Arial" w:cs="Arial"/>
          </w:rPr>
          <w:t>regulacao@unemat.br</w:t>
        </w:r>
      </w:hyperlink>
    </w:p>
    <w:p w14:paraId="219F79F7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</w:p>
    <w:p w14:paraId="72C9487C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  <w:b/>
        </w:rPr>
      </w:pPr>
      <w:r w:rsidRPr="00C27441">
        <w:rPr>
          <w:rFonts w:ascii="Arial" w:hAnsi="Arial" w:cs="Arial"/>
          <w:b/>
        </w:rPr>
        <w:t>Atendimento:</w:t>
      </w:r>
    </w:p>
    <w:p w14:paraId="2EEEB383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  <w:r w:rsidRPr="00C27441">
        <w:rPr>
          <w:rFonts w:ascii="Arial" w:hAnsi="Arial" w:cs="Arial"/>
        </w:rPr>
        <w:t>Segunda a sexta-feira, entre 8h às 12h e 14h às 18h.</w:t>
      </w:r>
    </w:p>
    <w:p w14:paraId="166962D0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</w:p>
    <w:p w14:paraId="64007E35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  <w:b/>
        </w:rPr>
      </w:pPr>
      <w:r w:rsidRPr="00C27441">
        <w:rPr>
          <w:rFonts w:ascii="Arial" w:hAnsi="Arial" w:cs="Arial"/>
          <w:b/>
        </w:rPr>
        <w:t>Endereço para correspondência:</w:t>
      </w:r>
    </w:p>
    <w:p w14:paraId="01F69D63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  <w:r w:rsidRPr="00C27441">
        <w:rPr>
          <w:rFonts w:ascii="Arial" w:hAnsi="Arial" w:cs="Arial"/>
        </w:rPr>
        <w:t>UNEMAT – Sede Administrativa</w:t>
      </w:r>
    </w:p>
    <w:p w14:paraId="6D00822E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  <w:r w:rsidRPr="00C27441">
        <w:rPr>
          <w:rFonts w:ascii="Arial" w:hAnsi="Arial" w:cs="Arial"/>
        </w:rPr>
        <w:t>Pró-reitoria de Ensino de Graduação</w:t>
      </w:r>
    </w:p>
    <w:p w14:paraId="478F06CA" w14:textId="77777777" w:rsidR="00BA1FDC" w:rsidRPr="00C27441" w:rsidRDefault="00DF5CDD" w:rsidP="00BA1FDC">
      <w:pPr>
        <w:spacing w:line="360" w:lineRule="auto"/>
        <w:jc w:val="center"/>
        <w:rPr>
          <w:rFonts w:ascii="Arial" w:hAnsi="Arial" w:cs="Arial"/>
        </w:rPr>
      </w:pPr>
      <w:r w:rsidRPr="00C27441">
        <w:rPr>
          <w:rFonts w:ascii="Arial" w:hAnsi="Arial" w:cs="Arial"/>
        </w:rPr>
        <w:t>Supervisão de Regulamentação, Reconhe</w:t>
      </w:r>
      <w:r w:rsidR="00BA1FDC" w:rsidRPr="00C27441">
        <w:rPr>
          <w:rFonts w:ascii="Arial" w:hAnsi="Arial" w:cs="Arial"/>
        </w:rPr>
        <w:t>cimento de Cursos e Recredenciamento</w:t>
      </w:r>
    </w:p>
    <w:p w14:paraId="55044953" w14:textId="77777777" w:rsidR="00B70B42" w:rsidRPr="00C27441" w:rsidRDefault="00B70B42" w:rsidP="00B70B42">
      <w:pPr>
        <w:spacing w:line="360" w:lineRule="auto"/>
        <w:jc w:val="center"/>
        <w:rPr>
          <w:rFonts w:ascii="Arial" w:hAnsi="Arial" w:cs="Arial"/>
        </w:rPr>
      </w:pPr>
      <w:r w:rsidRPr="00C27441">
        <w:rPr>
          <w:rFonts w:ascii="Arial" w:hAnsi="Arial" w:cs="Arial"/>
        </w:rPr>
        <w:t>Avenida Tancredo Neves, 1095 Bairro Cavalhada</w:t>
      </w:r>
      <w:r w:rsidR="00EB1659" w:rsidRPr="00C27441">
        <w:rPr>
          <w:rFonts w:ascii="Arial" w:hAnsi="Arial" w:cs="Arial"/>
        </w:rPr>
        <w:t xml:space="preserve"> II</w:t>
      </w:r>
    </w:p>
    <w:p w14:paraId="207DDC1B" w14:textId="77777777" w:rsidR="00E6471A" w:rsidRPr="00C27441" w:rsidRDefault="00B70B42" w:rsidP="00215BF0">
      <w:pPr>
        <w:spacing w:line="360" w:lineRule="auto"/>
        <w:jc w:val="center"/>
        <w:rPr>
          <w:rFonts w:ascii="Arial" w:hAnsi="Arial" w:cs="Arial"/>
          <w:b/>
        </w:rPr>
      </w:pPr>
      <w:r w:rsidRPr="00C27441">
        <w:rPr>
          <w:rFonts w:ascii="Arial" w:hAnsi="Arial" w:cs="Arial"/>
        </w:rPr>
        <w:t xml:space="preserve">   Cáceres-MT CEP 78.200-000</w:t>
      </w:r>
    </w:p>
    <w:sectPr w:rsidR="00E6471A" w:rsidRPr="00C27441" w:rsidSect="003A744D">
      <w:headerReference w:type="default" r:id="rId26"/>
      <w:footerReference w:type="even" r:id="rId27"/>
      <w:footerReference w:type="default" r:id="rId28"/>
      <w:pgSz w:w="11906" w:h="16838"/>
      <w:pgMar w:top="1417" w:right="1701" w:bottom="1079" w:left="1701" w:header="708" w:footer="709" w:gutter="0"/>
      <w:pgBorders w:offsetFrom="page">
        <w:top w:val="thinThickThinSmallGap" w:sz="18" w:space="24" w:color="auto"/>
        <w:left w:val="thinThickThinSmallGap" w:sz="18" w:space="24" w:color="auto"/>
        <w:bottom w:val="thinThickThinSmallGap" w:sz="18" w:space="24" w:color="auto"/>
        <w:right w:val="thin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DB5B0" w14:textId="77777777" w:rsidR="00FA7793" w:rsidRDefault="00FA7793">
      <w:r>
        <w:separator/>
      </w:r>
    </w:p>
  </w:endnote>
  <w:endnote w:type="continuationSeparator" w:id="0">
    <w:p w14:paraId="641E5F34" w14:textId="77777777" w:rsidR="00FA7793" w:rsidRDefault="00FA7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A3171" w14:textId="77777777" w:rsidR="0070789E" w:rsidRDefault="0070789E" w:rsidP="004A777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C377D3C" w14:textId="77777777" w:rsidR="0070789E" w:rsidRDefault="0070789E" w:rsidP="00E342AC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1452B" w14:textId="244F16A3" w:rsidR="002C7C3A" w:rsidRPr="00DA3CC0" w:rsidRDefault="002C7C3A" w:rsidP="002C7C3A">
    <w:pPr>
      <w:pStyle w:val="Rodap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6C90A69" wp14:editId="1A03F15C">
          <wp:simplePos x="0" y="0"/>
          <wp:positionH relativeFrom="column">
            <wp:posOffset>3923030</wp:posOffset>
          </wp:positionH>
          <wp:positionV relativeFrom="paragraph">
            <wp:posOffset>5715</wp:posOffset>
          </wp:positionV>
          <wp:extent cx="1725930" cy="667385"/>
          <wp:effectExtent l="0" t="0" r="7620" b="0"/>
          <wp:wrapTight wrapText="bothSides">
            <wp:wrapPolygon edited="0">
              <wp:start x="0" y="0"/>
              <wp:lineTo x="0" y="16647"/>
              <wp:lineTo x="1192" y="19730"/>
              <wp:lineTo x="1192" y="20963"/>
              <wp:lineTo x="10728" y="20963"/>
              <wp:lineTo x="12159" y="20963"/>
              <wp:lineTo x="20742" y="20963"/>
              <wp:lineTo x="20265" y="19730"/>
              <wp:lineTo x="21457" y="16647"/>
              <wp:lineTo x="21457" y="14181"/>
              <wp:lineTo x="20503" y="9865"/>
              <wp:lineTo x="21457" y="2466"/>
              <wp:lineTo x="21457" y="0"/>
              <wp:lineTo x="0" y="0"/>
            </wp:wrapPolygon>
          </wp:wrapTight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930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3CC0">
      <w:rPr>
        <w:rFonts w:ascii="Arial" w:hAnsi="Arial" w:cs="Arial"/>
        <w:b/>
        <w:sz w:val="18"/>
        <w:szCs w:val="18"/>
      </w:rPr>
      <w:t xml:space="preserve">Diretoria de Regulação e Avaliação da Educação Superior </w:t>
    </w:r>
  </w:p>
  <w:p w14:paraId="3AE77975" w14:textId="77777777" w:rsidR="002C7C3A" w:rsidRPr="000D1401" w:rsidRDefault="002C7C3A" w:rsidP="002C7C3A">
    <w:pPr>
      <w:pStyle w:val="Rodap"/>
      <w:rPr>
        <w:rFonts w:ascii="Arial" w:hAnsi="Arial" w:cs="Arial"/>
        <w:sz w:val="16"/>
        <w:szCs w:val="16"/>
      </w:rPr>
    </w:pPr>
    <w:r w:rsidRPr="000D1401">
      <w:rPr>
        <w:rFonts w:ascii="Arial" w:hAnsi="Arial" w:cs="Arial"/>
        <w:sz w:val="16"/>
        <w:szCs w:val="16"/>
      </w:rPr>
      <w:t>Av. Tancredo Neves, 1095, CEP: 78.200-000, Cáceres, MT</w:t>
    </w:r>
  </w:p>
  <w:p w14:paraId="5D2B5AA3" w14:textId="77777777" w:rsidR="002C7C3A" w:rsidRPr="007F36CC" w:rsidRDefault="002C7C3A" w:rsidP="002C7C3A">
    <w:pPr>
      <w:pStyle w:val="Rodap"/>
      <w:rPr>
        <w:rFonts w:ascii="Arial" w:hAnsi="Arial" w:cs="Arial"/>
        <w:sz w:val="16"/>
        <w:szCs w:val="16"/>
        <w:lang w:val="en-US"/>
      </w:rPr>
    </w:pPr>
    <w:r w:rsidRPr="007F36CC">
      <w:rPr>
        <w:rFonts w:ascii="Arial" w:hAnsi="Arial" w:cs="Arial"/>
        <w:sz w:val="16"/>
        <w:szCs w:val="16"/>
        <w:lang w:val="en-US"/>
      </w:rPr>
      <w:t>Tel/PABX: (65) 3221 0035</w:t>
    </w:r>
  </w:p>
  <w:p w14:paraId="634116F3" w14:textId="77777777" w:rsidR="002C7C3A" w:rsidRPr="00F37005" w:rsidRDefault="002C7C3A" w:rsidP="002C7C3A">
    <w:pPr>
      <w:pStyle w:val="Rodap"/>
      <w:rPr>
        <w:rFonts w:cs="Calibri"/>
        <w:lang w:val="en-US"/>
      </w:rPr>
    </w:pPr>
    <w:r w:rsidRPr="000D1401">
      <w:rPr>
        <w:rFonts w:ascii="Arial" w:hAnsi="Arial" w:cs="Arial"/>
        <w:sz w:val="16"/>
        <w:szCs w:val="16"/>
        <w:lang w:val="en-US"/>
      </w:rPr>
      <w:t>www.unemat.br – email: regulacao@unemat.br</w:t>
    </w:r>
  </w:p>
  <w:p w14:paraId="67C07AEF" w14:textId="4D0BBFC7" w:rsidR="0070789E" w:rsidRPr="002C7C3A" w:rsidRDefault="0070789E" w:rsidP="002C7C3A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09A2D" w14:textId="77777777" w:rsidR="00FA7793" w:rsidRDefault="00FA7793">
      <w:r>
        <w:separator/>
      </w:r>
    </w:p>
  </w:footnote>
  <w:footnote w:type="continuationSeparator" w:id="0">
    <w:p w14:paraId="515BF230" w14:textId="77777777" w:rsidR="00FA7793" w:rsidRDefault="00FA77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91BE1" w14:textId="77777777" w:rsidR="0070789E" w:rsidRPr="00E77981" w:rsidRDefault="0070789E" w:rsidP="00D00B14">
    <w:pPr>
      <w:pStyle w:val="Contedodatabela"/>
      <w:snapToGrid w:val="0"/>
      <w:jc w:val="center"/>
      <w:rPr>
        <w:rFonts w:ascii="Arial" w:hAnsi="Arial" w:cs="Arial"/>
        <w:sz w:val="16"/>
        <w:szCs w:val="16"/>
      </w:rPr>
    </w:pPr>
    <w:r w:rsidRPr="00E77981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5BA3C984" wp14:editId="3576B421">
          <wp:simplePos x="0" y="0"/>
          <wp:positionH relativeFrom="column">
            <wp:posOffset>-342900</wp:posOffset>
          </wp:positionH>
          <wp:positionV relativeFrom="paragraph">
            <wp:posOffset>-6985</wp:posOffset>
          </wp:positionV>
          <wp:extent cx="571500" cy="48514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851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7981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5E93466" wp14:editId="7E8C01CC">
          <wp:simplePos x="0" y="0"/>
          <wp:positionH relativeFrom="column">
            <wp:posOffset>5143500</wp:posOffset>
          </wp:positionH>
          <wp:positionV relativeFrom="paragraph">
            <wp:posOffset>-6985</wp:posOffset>
          </wp:positionV>
          <wp:extent cx="571500" cy="56642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64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7981">
      <w:rPr>
        <w:rFonts w:ascii="Arial" w:hAnsi="Arial" w:cs="Arial"/>
        <w:sz w:val="16"/>
        <w:szCs w:val="16"/>
      </w:rPr>
      <w:t>GOVERNO DO ESTADO DE MATO GROSSO</w:t>
    </w:r>
  </w:p>
  <w:p w14:paraId="3D5F544A" w14:textId="77777777" w:rsidR="0070789E" w:rsidRPr="00FD2119" w:rsidRDefault="0070789E" w:rsidP="00D00B14">
    <w:pPr>
      <w:pStyle w:val="Contedodatabela"/>
      <w:jc w:val="center"/>
      <w:rPr>
        <w:rFonts w:ascii="Arial" w:hAnsi="Arial" w:cs="Arial"/>
        <w:sz w:val="16"/>
        <w:szCs w:val="16"/>
      </w:rPr>
    </w:pPr>
    <w:r w:rsidRPr="00E77981">
      <w:rPr>
        <w:rFonts w:ascii="Arial" w:hAnsi="Arial" w:cs="Arial"/>
        <w:sz w:val="16"/>
        <w:szCs w:val="16"/>
      </w:rPr>
      <w:t xml:space="preserve">SECRETARIA </w:t>
    </w:r>
    <w:r w:rsidRPr="00FD2119">
      <w:rPr>
        <w:rFonts w:ascii="Arial" w:hAnsi="Arial" w:cs="Arial"/>
        <w:sz w:val="16"/>
        <w:szCs w:val="16"/>
      </w:rPr>
      <w:t>DE ESTADO DE CIÊNCIA E TECNOLOGIA</w:t>
    </w:r>
  </w:p>
  <w:p w14:paraId="0D3174A6" w14:textId="77777777" w:rsidR="0070789E" w:rsidRPr="00FD2119" w:rsidRDefault="0070789E" w:rsidP="00D00B14">
    <w:pPr>
      <w:pStyle w:val="Contedodatabela"/>
      <w:jc w:val="center"/>
      <w:rPr>
        <w:rFonts w:ascii="Arial" w:hAnsi="Arial" w:cs="Arial"/>
        <w:sz w:val="16"/>
        <w:szCs w:val="16"/>
      </w:rPr>
    </w:pPr>
    <w:r w:rsidRPr="00FD2119">
      <w:rPr>
        <w:rFonts w:ascii="Arial" w:hAnsi="Arial" w:cs="Arial"/>
        <w:sz w:val="16"/>
        <w:szCs w:val="16"/>
      </w:rPr>
      <w:t>UNIVERSIDADE DO ESTADO DE MATO GROSSO</w:t>
    </w:r>
  </w:p>
  <w:p w14:paraId="7765F8B9" w14:textId="77777777" w:rsidR="00FD2119" w:rsidRPr="00FD2119" w:rsidRDefault="00FD2119" w:rsidP="00FD2119">
    <w:pPr>
      <w:pStyle w:val="Cabealho"/>
      <w:jc w:val="center"/>
      <w:rPr>
        <w:rFonts w:ascii="Arial" w:hAnsi="Arial" w:cs="Arial"/>
        <w:sz w:val="16"/>
        <w:szCs w:val="16"/>
      </w:rPr>
    </w:pPr>
    <w:r w:rsidRPr="00FD2119">
      <w:rPr>
        <w:rFonts w:ascii="Arial" w:hAnsi="Arial" w:cs="Arial"/>
        <w:sz w:val="16"/>
        <w:szCs w:val="16"/>
      </w:rPr>
      <w:t>PRÓ-REITORIA DE ENSINO DE GRADUAÇÃO</w:t>
    </w:r>
  </w:p>
  <w:p w14:paraId="3A80CD77" w14:textId="7D1F3FF5" w:rsidR="002C7C3A" w:rsidRPr="00FD2119" w:rsidRDefault="002C7C3A" w:rsidP="00E77981">
    <w:pPr>
      <w:spacing w:line="360" w:lineRule="auto"/>
      <w:jc w:val="center"/>
      <w:rPr>
        <w:rFonts w:ascii="Arial" w:hAnsi="Arial" w:cs="Arial"/>
        <w:sz w:val="16"/>
        <w:szCs w:val="16"/>
      </w:rPr>
    </w:pPr>
    <w:r w:rsidRPr="00FD2119">
      <w:rPr>
        <w:rFonts w:ascii="Arial" w:hAnsi="Arial" w:cs="Arial"/>
        <w:sz w:val="16"/>
        <w:szCs w:val="16"/>
      </w:rPr>
      <w:t>DIRETORIA DE REGULAÇÃO E AVALIAÇÃO DA EDUCAÇÃO SUPERIOR</w:t>
    </w:r>
  </w:p>
  <w:p w14:paraId="79965D3C" w14:textId="77777777" w:rsidR="0070789E" w:rsidRPr="00DD1CA4" w:rsidRDefault="0070789E" w:rsidP="00BA1FDC">
    <w:pPr>
      <w:pStyle w:val="Contedodatabela"/>
      <w:jc w:val="center"/>
      <w:rPr>
        <w:rFonts w:ascii="Arial" w:hAnsi="Arial" w:cs="Arial"/>
        <w:b/>
        <w:sz w:val="20"/>
        <w:szCs w:val="20"/>
      </w:rPr>
    </w:pPr>
    <w:r w:rsidRPr="00DD1CA4">
      <w:rPr>
        <w:rFonts w:ascii="Arial" w:hAnsi="Arial" w:cs="Arial"/>
        <w:b/>
        <w:sz w:val="20"/>
        <w:szCs w:val="20"/>
      </w:rPr>
      <w:t>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D5BB3"/>
    <w:multiLevelType w:val="hybridMultilevel"/>
    <w:tmpl w:val="41EEB2F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B44CD"/>
    <w:multiLevelType w:val="hybridMultilevel"/>
    <w:tmpl w:val="6B24D21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138BC"/>
    <w:multiLevelType w:val="multilevel"/>
    <w:tmpl w:val="5678AFB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AF717C"/>
    <w:multiLevelType w:val="multilevel"/>
    <w:tmpl w:val="8D522A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C8748E"/>
    <w:multiLevelType w:val="hybridMultilevel"/>
    <w:tmpl w:val="5678AFB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F65227"/>
    <w:multiLevelType w:val="hybridMultilevel"/>
    <w:tmpl w:val="B5E469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FD412F"/>
    <w:multiLevelType w:val="hybridMultilevel"/>
    <w:tmpl w:val="D1E82E1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E16FD6"/>
    <w:multiLevelType w:val="hybridMultilevel"/>
    <w:tmpl w:val="5AA8414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1B3911"/>
    <w:multiLevelType w:val="multilevel"/>
    <w:tmpl w:val="FEC8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E87968"/>
    <w:multiLevelType w:val="multilevel"/>
    <w:tmpl w:val="9BC0A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F57742"/>
    <w:multiLevelType w:val="hybridMultilevel"/>
    <w:tmpl w:val="02000078"/>
    <w:lvl w:ilvl="0" w:tplc="041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3973614"/>
    <w:multiLevelType w:val="multilevel"/>
    <w:tmpl w:val="B5E4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925232"/>
    <w:multiLevelType w:val="hybridMultilevel"/>
    <w:tmpl w:val="383224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546427"/>
    <w:multiLevelType w:val="hybridMultilevel"/>
    <w:tmpl w:val="1092044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61E3301"/>
    <w:multiLevelType w:val="hybridMultilevel"/>
    <w:tmpl w:val="E16EDCD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169E6B75"/>
    <w:multiLevelType w:val="multilevel"/>
    <w:tmpl w:val="7AC694CA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1A67157B"/>
    <w:multiLevelType w:val="multilevel"/>
    <w:tmpl w:val="4634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B9D1684"/>
    <w:multiLevelType w:val="hybridMultilevel"/>
    <w:tmpl w:val="E376C54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D0D211E"/>
    <w:multiLevelType w:val="hybridMultilevel"/>
    <w:tmpl w:val="7D64F0D4"/>
    <w:lvl w:ilvl="0" w:tplc="DE9233EE">
      <w:start w:val="1"/>
      <w:numFmt w:val="lowerLetter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>
    <w:nsid w:val="1F2D31EA"/>
    <w:multiLevelType w:val="multilevel"/>
    <w:tmpl w:val="26BA1EE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605"/>
        </w:tabs>
        <w:ind w:left="160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15"/>
        </w:tabs>
        <w:ind w:left="39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40"/>
        </w:tabs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05"/>
        </w:tabs>
        <w:ind w:left="6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830"/>
        </w:tabs>
        <w:ind w:left="7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895"/>
        </w:tabs>
        <w:ind w:left="88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320"/>
        </w:tabs>
        <w:ind w:left="10320" w:hanging="1800"/>
      </w:pPr>
      <w:rPr>
        <w:rFonts w:hint="default"/>
      </w:rPr>
    </w:lvl>
  </w:abstractNum>
  <w:abstractNum w:abstractNumId="20">
    <w:nsid w:val="2E924CBA"/>
    <w:multiLevelType w:val="multilevel"/>
    <w:tmpl w:val="C942996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B41B27"/>
    <w:multiLevelType w:val="hybridMultilevel"/>
    <w:tmpl w:val="9C2CC81C"/>
    <w:lvl w:ilvl="0" w:tplc="0416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FA0049"/>
    <w:multiLevelType w:val="hybridMultilevel"/>
    <w:tmpl w:val="5C92D03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EC374A"/>
    <w:multiLevelType w:val="hybridMultilevel"/>
    <w:tmpl w:val="9BC0AC3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F823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B667642"/>
    <w:multiLevelType w:val="multilevel"/>
    <w:tmpl w:val="3586A6E6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3FF85D96"/>
    <w:multiLevelType w:val="hybridMultilevel"/>
    <w:tmpl w:val="29D4EF6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472DF0"/>
    <w:multiLevelType w:val="multilevel"/>
    <w:tmpl w:val="F3E67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40775D7"/>
    <w:multiLevelType w:val="hybridMultilevel"/>
    <w:tmpl w:val="628C02B4"/>
    <w:lvl w:ilvl="0" w:tplc="63BA5D1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</w:r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757965"/>
    <w:multiLevelType w:val="multilevel"/>
    <w:tmpl w:val="8F6206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9267B5A"/>
    <w:multiLevelType w:val="hybridMultilevel"/>
    <w:tmpl w:val="55367B02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B8D1DB9"/>
    <w:multiLevelType w:val="hybridMultilevel"/>
    <w:tmpl w:val="2BBAE09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D340197"/>
    <w:multiLevelType w:val="multilevel"/>
    <w:tmpl w:val="5D8AF47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E5D7B0B"/>
    <w:multiLevelType w:val="hybridMultilevel"/>
    <w:tmpl w:val="6EB0CEF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B47C6"/>
    <w:multiLevelType w:val="hybridMultilevel"/>
    <w:tmpl w:val="8D522AC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AF1042"/>
    <w:multiLevelType w:val="hybridMultilevel"/>
    <w:tmpl w:val="EBD03E90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CA1ED9"/>
    <w:multiLevelType w:val="hybridMultilevel"/>
    <w:tmpl w:val="36EA1F7E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F50294"/>
    <w:multiLevelType w:val="hybridMultilevel"/>
    <w:tmpl w:val="08F6388C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412433"/>
    <w:multiLevelType w:val="hybridMultilevel"/>
    <w:tmpl w:val="41941FDC"/>
    <w:lvl w:ilvl="0" w:tplc="0416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6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62965AA6"/>
    <w:multiLevelType w:val="hybridMultilevel"/>
    <w:tmpl w:val="C27245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6A50C1D"/>
    <w:multiLevelType w:val="hybridMultilevel"/>
    <w:tmpl w:val="C1E62CC4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A330378"/>
    <w:multiLevelType w:val="hybridMultilevel"/>
    <w:tmpl w:val="A2F07D3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C5E2A3D"/>
    <w:multiLevelType w:val="hybridMultilevel"/>
    <w:tmpl w:val="4634C0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3B3C62"/>
    <w:multiLevelType w:val="multilevel"/>
    <w:tmpl w:val="3832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DC4B18"/>
    <w:multiLevelType w:val="hybridMultilevel"/>
    <w:tmpl w:val="2DAECDD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7B6D5E"/>
    <w:multiLevelType w:val="multilevel"/>
    <w:tmpl w:val="C1E62C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C33E7D"/>
    <w:multiLevelType w:val="hybridMultilevel"/>
    <w:tmpl w:val="604CDD4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6932F9F"/>
    <w:multiLevelType w:val="hybridMultilevel"/>
    <w:tmpl w:val="624EDDA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1"/>
  </w:num>
  <w:num w:numId="3">
    <w:abstractNumId w:val="43"/>
  </w:num>
  <w:num w:numId="4">
    <w:abstractNumId w:val="30"/>
  </w:num>
  <w:num w:numId="5">
    <w:abstractNumId w:val="27"/>
  </w:num>
  <w:num w:numId="6">
    <w:abstractNumId w:val="4"/>
  </w:num>
  <w:num w:numId="7">
    <w:abstractNumId w:val="20"/>
  </w:num>
  <w:num w:numId="8">
    <w:abstractNumId w:val="21"/>
  </w:num>
  <w:num w:numId="9">
    <w:abstractNumId w:val="31"/>
  </w:num>
  <w:num w:numId="10">
    <w:abstractNumId w:val="7"/>
  </w:num>
  <w:num w:numId="11">
    <w:abstractNumId w:val="28"/>
  </w:num>
  <w:num w:numId="12">
    <w:abstractNumId w:val="13"/>
  </w:num>
  <w:num w:numId="13">
    <w:abstractNumId w:val="32"/>
  </w:num>
  <w:num w:numId="14">
    <w:abstractNumId w:val="1"/>
  </w:num>
  <w:num w:numId="15">
    <w:abstractNumId w:val="6"/>
  </w:num>
  <w:num w:numId="16">
    <w:abstractNumId w:val="46"/>
  </w:num>
  <w:num w:numId="17">
    <w:abstractNumId w:val="2"/>
  </w:num>
  <w:num w:numId="18">
    <w:abstractNumId w:val="33"/>
  </w:num>
  <w:num w:numId="19">
    <w:abstractNumId w:val="3"/>
  </w:num>
  <w:num w:numId="20">
    <w:abstractNumId w:val="14"/>
  </w:num>
  <w:num w:numId="21">
    <w:abstractNumId w:val="41"/>
  </w:num>
  <w:num w:numId="22">
    <w:abstractNumId w:val="16"/>
  </w:num>
  <w:num w:numId="23">
    <w:abstractNumId w:val="22"/>
  </w:num>
  <w:num w:numId="24">
    <w:abstractNumId w:val="35"/>
  </w:num>
  <w:num w:numId="25">
    <w:abstractNumId w:val="17"/>
  </w:num>
  <w:num w:numId="26">
    <w:abstractNumId w:val="38"/>
  </w:num>
  <w:num w:numId="27">
    <w:abstractNumId w:val="19"/>
  </w:num>
  <w:num w:numId="28">
    <w:abstractNumId w:val="23"/>
  </w:num>
  <w:num w:numId="29">
    <w:abstractNumId w:val="9"/>
  </w:num>
  <w:num w:numId="30">
    <w:abstractNumId w:val="37"/>
  </w:num>
  <w:num w:numId="31">
    <w:abstractNumId w:val="45"/>
  </w:num>
  <w:num w:numId="32">
    <w:abstractNumId w:val="18"/>
  </w:num>
  <w:num w:numId="33">
    <w:abstractNumId w:val="8"/>
  </w:num>
  <w:num w:numId="34">
    <w:abstractNumId w:val="26"/>
  </w:num>
  <w:num w:numId="35">
    <w:abstractNumId w:val="12"/>
  </w:num>
  <w:num w:numId="36">
    <w:abstractNumId w:val="42"/>
  </w:num>
  <w:num w:numId="37">
    <w:abstractNumId w:val="29"/>
  </w:num>
  <w:num w:numId="38">
    <w:abstractNumId w:val="25"/>
  </w:num>
  <w:num w:numId="39">
    <w:abstractNumId w:val="36"/>
  </w:num>
  <w:num w:numId="40">
    <w:abstractNumId w:val="39"/>
  </w:num>
  <w:num w:numId="41">
    <w:abstractNumId w:val="44"/>
  </w:num>
  <w:num w:numId="42">
    <w:abstractNumId w:val="0"/>
  </w:num>
  <w:num w:numId="43">
    <w:abstractNumId w:val="10"/>
  </w:num>
  <w:num w:numId="44">
    <w:abstractNumId w:val="15"/>
  </w:num>
  <w:num w:numId="45">
    <w:abstractNumId w:val="24"/>
  </w:num>
  <w:num w:numId="46">
    <w:abstractNumId w:val="34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2C"/>
    <w:rsid w:val="0000087E"/>
    <w:rsid w:val="00000E32"/>
    <w:rsid w:val="00005581"/>
    <w:rsid w:val="0000720E"/>
    <w:rsid w:val="000124E7"/>
    <w:rsid w:val="000146F4"/>
    <w:rsid w:val="000158B0"/>
    <w:rsid w:val="00015F5C"/>
    <w:rsid w:val="00021051"/>
    <w:rsid w:val="000234C7"/>
    <w:rsid w:val="0002369C"/>
    <w:rsid w:val="00025B1B"/>
    <w:rsid w:val="00026533"/>
    <w:rsid w:val="0002755D"/>
    <w:rsid w:val="000335FF"/>
    <w:rsid w:val="00034593"/>
    <w:rsid w:val="000365C9"/>
    <w:rsid w:val="000426FD"/>
    <w:rsid w:val="00042DD6"/>
    <w:rsid w:val="00045802"/>
    <w:rsid w:val="000475C1"/>
    <w:rsid w:val="0004770D"/>
    <w:rsid w:val="00047B7A"/>
    <w:rsid w:val="000505AF"/>
    <w:rsid w:val="00050B60"/>
    <w:rsid w:val="00054CFB"/>
    <w:rsid w:val="00062D7A"/>
    <w:rsid w:val="00063D1A"/>
    <w:rsid w:val="000656B5"/>
    <w:rsid w:val="0007000F"/>
    <w:rsid w:val="000712A2"/>
    <w:rsid w:val="000713B9"/>
    <w:rsid w:val="00073327"/>
    <w:rsid w:val="000736C3"/>
    <w:rsid w:val="00083A48"/>
    <w:rsid w:val="00083ECE"/>
    <w:rsid w:val="000877EC"/>
    <w:rsid w:val="00087DCE"/>
    <w:rsid w:val="0009090D"/>
    <w:rsid w:val="00095DF1"/>
    <w:rsid w:val="000A01B0"/>
    <w:rsid w:val="000A029F"/>
    <w:rsid w:val="000A090C"/>
    <w:rsid w:val="000A1ABE"/>
    <w:rsid w:val="000A7577"/>
    <w:rsid w:val="000A7E9C"/>
    <w:rsid w:val="000B0130"/>
    <w:rsid w:val="000B2486"/>
    <w:rsid w:val="000B2978"/>
    <w:rsid w:val="000B2B20"/>
    <w:rsid w:val="000B4BDB"/>
    <w:rsid w:val="000C3645"/>
    <w:rsid w:val="000C388F"/>
    <w:rsid w:val="000C3A0D"/>
    <w:rsid w:val="000C6AE8"/>
    <w:rsid w:val="000D101C"/>
    <w:rsid w:val="000D253A"/>
    <w:rsid w:val="000D2585"/>
    <w:rsid w:val="000D39DF"/>
    <w:rsid w:val="000D3EAD"/>
    <w:rsid w:val="000D5AF6"/>
    <w:rsid w:val="000E13DC"/>
    <w:rsid w:val="000E175B"/>
    <w:rsid w:val="000E275D"/>
    <w:rsid w:val="000E2B19"/>
    <w:rsid w:val="000E4794"/>
    <w:rsid w:val="000E47B8"/>
    <w:rsid w:val="000E4CB5"/>
    <w:rsid w:val="000E7303"/>
    <w:rsid w:val="000E7412"/>
    <w:rsid w:val="000F0045"/>
    <w:rsid w:val="000F1E14"/>
    <w:rsid w:val="000F238C"/>
    <w:rsid w:val="000F55A9"/>
    <w:rsid w:val="000F5EB1"/>
    <w:rsid w:val="000F5F3A"/>
    <w:rsid w:val="000F6488"/>
    <w:rsid w:val="000F7B7F"/>
    <w:rsid w:val="001005A5"/>
    <w:rsid w:val="00104C1C"/>
    <w:rsid w:val="00106100"/>
    <w:rsid w:val="00106432"/>
    <w:rsid w:val="00106837"/>
    <w:rsid w:val="00110174"/>
    <w:rsid w:val="00113116"/>
    <w:rsid w:val="0011333C"/>
    <w:rsid w:val="0012148C"/>
    <w:rsid w:val="001232CE"/>
    <w:rsid w:val="0012404E"/>
    <w:rsid w:val="001243BB"/>
    <w:rsid w:val="001249D9"/>
    <w:rsid w:val="00124C49"/>
    <w:rsid w:val="00131C0F"/>
    <w:rsid w:val="0013218A"/>
    <w:rsid w:val="001327F9"/>
    <w:rsid w:val="00132891"/>
    <w:rsid w:val="0013315F"/>
    <w:rsid w:val="00134D89"/>
    <w:rsid w:val="001364ED"/>
    <w:rsid w:val="00136730"/>
    <w:rsid w:val="00136936"/>
    <w:rsid w:val="001416CF"/>
    <w:rsid w:val="0014322C"/>
    <w:rsid w:val="00144C58"/>
    <w:rsid w:val="001478B3"/>
    <w:rsid w:val="00150DDE"/>
    <w:rsid w:val="001543F4"/>
    <w:rsid w:val="00154972"/>
    <w:rsid w:val="00157AE5"/>
    <w:rsid w:val="00161FD4"/>
    <w:rsid w:val="001629A4"/>
    <w:rsid w:val="00164BE9"/>
    <w:rsid w:val="00165D14"/>
    <w:rsid w:val="00167D02"/>
    <w:rsid w:val="001704DA"/>
    <w:rsid w:val="00171364"/>
    <w:rsid w:val="001733A2"/>
    <w:rsid w:val="0017717A"/>
    <w:rsid w:val="0018192C"/>
    <w:rsid w:val="00183AED"/>
    <w:rsid w:val="001861AE"/>
    <w:rsid w:val="001878FE"/>
    <w:rsid w:val="0019192B"/>
    <w:rsid w:val="001925D5"/>
    <w:rsid w:val="00194442"/>
    <w:rsid w:val="0019644C"/>
    <w:rsid w:val="00196780"/>
    <w:rsid w:val="001A053B"/>
    <w:rsid w:val="001A2B2F"/>
    <w:rsid w:val="001A324B"/>
    <w:rsid w:val="001A68BE"/>
    <w:rsid w:val="001B646E"/>
    <w:rsid w:val="001B65C4"/>
    <w:rsid w:val="001B7339"/>
    <w:rsid w:val="001C18CE"/>
    <w:rsid w:val="001C3A5A"/>
    <w:rsid w:val="001C5CB6"/>
    <w:rsid w:val="001C6B51"/>
    <w:rsid w:val="001C71DC"/>
    <w:rsid w:val="001D0305"/>
    <w:rsid w:val="001D26F8"/>
    <w:rsid w:val="001D5048"/>
    <w:rsid w:val="001D5AD2"/>
    <w:rsid w:val="001D7193"/>
    <w:rsid w:val="001D7395"/>
    <w:rsid w:val="001E16BF"/>
    <w:rsid w:val="001E2840"/>
    <w:rsid w:val="001E7454"/>
    <w:rsid w:val="001F38B1"/>
    <w:rsid w:val="001F4175"/>
    <w:rsid w:val="001F70DE"/>
    <w:rsid w:val="00204761"/>
    <w:rsid w:val="0020521A"/>
    <w:rsid w:val="00205DFB"/>
    <w:rsid w:val="0021137B"/>
    <w:rsid w:val="00212529"/>
    <w:rsid w:val="0021326B"/>
    <w:rsid w:val="00213E42"/>
    <w:rsid w:val="00215998"/>
    <w:rsid w:val="00215BF0"/>
    <w:rsid w:val="0021644D"/>
    <w:rsid w:val="00221273"/>
    <w:rsid w:val="002250EE"/>
    <w:rsid w:val="002276B3"/>
    <w:rsid w:val="00235D33"/>
    <w:rsid w:val="00236C88"/>
    <w:rsid w:val="00236DE8"/>
    <w:rsid w:val="002419EA"/>
    <w:rsid w:val="00244355"/>
    <w:rsid w:val="00245C61"/>
    <w:rsid w:val="002514D6"/>
    <w:rsid w:val="00253E0D"/>
    <w:rsid w:val="00256051"/>
    <w:rsid w:val="00260C6A"/>
    <w:rsid w:val="0026229E"/>
    <w:rsid w:val="00263594"/>
    <w:rsid w:val="002715A0"/>
    <w:rsid w:val="0027383B"/>
    <w:rsid w:val="00274EB0"/>
    <w:rsid w:val="00275A59"/>
    <w:rsid w:val="00276A47"/>
    <w:rsid w:val="002865A4"/>
    <w:rsid w:val="00286961"/>
    <w:rsid w:val="00290092"/>
    <w:rsid w:val="00294882"/>
    <w:rsid w:val="00295967"/>
    <w:rsid w:val="002964FA"/>
    <w:rsid w:val="002967A0"/>
    <w:rsid w:val="00296B7C"/>
    <w:rsid w:val="002A0AE3"/>
    <w:rsid w:val="002A0D49"/>
    <w:rsid w:val="002A267C"/>
    <w:rsid w:val="002A4F0E"/>
    <w:rsid w:val="002A7788"/>
    <w:rsid w:val="002B0B84"/>
    <w:rsid w:val="002B50AC"/>
    <w:rsid w:val="002B59E0"/>
    <w:rsid w:val="002C0988"/>
    <w:rsid w:val="002C14AA"/>
    <w:rsid w:val="002C4BAD"/>
    <w:rsid w:val="002C4CDA"/>
    <w:rsid w:val="002C555B"/>
    <w:rsid w:val="002C6DE7"/>
    <w:rsid w:val="002C7C3A"/>
    <w:rsid w:val="002D2570"/>
    <w:rsid w:val="002D2FB3"/>
    <w:rsid w:val="002D3AE0"/>
    <w:rsid w:val="002D7E78"/>
    <w:rsid w:val="002E1ACC"/>
    <w:rsid w:val="002E32AE"/>
    <w:rsid w:val="002E7207"/>
    <w:rsid w:val="002F2AD1"/>
    <w:rsid w:val="002F5C99"/>
    <w:rsid w:val="002F6F69"/>
    <w:rsid w:val="002F77F4"/>
    <w:rsid w:val="003014B6"/>
    <w:rsid w:val="00301C6B"/>
    <w:rsid w:val="0031284B"/>
    <w:rsid w:val="00312FDB"/>
    <w:rsid w:val="0031328D"/>
    <w:rsid w:val="0031412B"/>
    <w:rsid w:val="00314951"/>
    <w:rsid w:val="00315FE1"/>
    <w:rsid w:val="00316410"/>
    <w:rsid w:val="00316E5D"/>
    <w:rsid w:val="003200AA"/>
    <w:rsid w:val="00322470"/>
    <w:rsid w:val="00322CBD"/>
    <w:rsid w:val="00324AB1"/>
    <w:rsid w:val="00325CD8"/>
    <w:rsid w:val="00325EDC"/>
    <w:rsid w:val="00326BAD"/>
    <w:rsid w:val="003277BA"/>
    <w:rsid w:val="00327D7C"/>
    <w:rsid w:val="00327D8B"/>
    <w:rsid w:val="00327EA0"/>
    <w:rsid w:val="003308BB"/>
    <w:rsid w:val="00331CA9"/>
    <w:rsid w:val="0033296B"/>
    <w:rsid w:val="00332F90"/>
    <w:rsid w:val="003335A6"/>
    <w:rsid w:val="00333B49"/>
    <w:rsid w:val="0033523A"/>
    <w:rsid w:val="003457B4"/>
    <w:rsid w:val="00345809"/>
    <w:rsid w:val="00350180"/>
    <w:rsid w:val="00350F45"/>
    <w:rsid w:val="00353398"/>
    <w:rsid w:val="00354DDF"/>
    <w:rsid w:val="00355D5A"/>
    <w:rsid w:val="0035746F"/>
    <w:rsid w:val="00362CB5"/>
    <w:rsid w:val="003630D5"/>
    <w:rsid w:val="00367770"/>
    <w:rsid w:val="00367E8E"/>
    <w:rsid w:val="00370F00"/>
    <w:rsid w:val="00373DB0"/>
    <w:rsid w:val="003753C0"/>
    <w:rsid w:val="00375A29"/>
    <w:rsid w:val="00377E0F"/>
    <w:rsid w:val="00380096"/>
    <w:rsid w:val="00382C11"/>
    <w:rsid w:val="0038398D"/>
    <w:rsid w:val="00386383"/>
    <w:rsid w:val="00386EBE"/>
    <w:rsid w:val="00390827"/>
    <w:rsid w:val="00390EE8"/>
    <w:rsid w:val="00393375"/>
    <w:rsid w:val="003934AB"/>
    <w:rsid w:val="00393FFF"/>
    <w:rsid w:val="00395143"/>
    <w:rsid w:val="003965B5"/>
    <w:rsid w:val="003A744D"/>
    <w:rsid w:val="003A74C2"/>
    <w:rsid w:val="003B1815"/>
    <w:rsid w:val="003B4787"/>
    <w:rsid w:val="003B71D4"/>
    <w:rsid w:val="003C066D"/>
    <w:rsid w:val="003C0FF1"/>
    <w:rsid w:val="003C39C2"/>
    <w:rsid w:val="003D17A9"/>
    <w:rsid w:val="003D788D"/>
    <w:rsid w:val="003E158E"/>
    <w:rsid w:val="003E3896"/>
    <w:rsid w:val="003F0B38"/>
    <w:rsid w:val="003F3CAB"/>
    <w:rsid w:val="003F61FC"/>
    <w:rsid w:val="003F6E49"/>
    <w:rsid w:val="003F709B"/>
    <w:rsid w:val="00400F99"/>
    <w:rsid w:val="00401854"/>
    <w:rsid w:val="00407AFA"/>
    <w:rsid w:val="004100DF"/>
    <w:rsid w:val="00414807"/>
    <w:rsid w:val="00420171"/>
    <w:rsid w:val="004212C6"/>
    <w:rsid w:val="00422AD8"/>
    <w:rsid w:val="00432D4D"/>
    <w:rsid w:val="0043665F"/>
    <w:rsid w:val="004377AC"/>
    <w:rsid w:val="004413EA"/>
    <w:rsid w:val="004417FF"/>
    <w:rsid w:val="00441949"/>
    <w:rsid w:val="00442E88"/>
    <w:rsid w:val="00452DE3"/>
    <w:rsid w:val="00452EB5"/>
    <w:rsid w:val="0045650A"/>
    <w:rsid w:val="004575D0"/>
    <w:rsid w:val="00457C3B"/>
    <w:rsid w:val="0046233C"/>
    <w:rsid w:val="00462946"/>
    <w:rsid w:val="00463416"/>
    <w:rsid w:val="0046655B"/>
    <w:rsid w:val="00467ED4"/>
    <w:rsid w:val="00470A1C"/>
    <w:rsid w:val="00471D9F"/>
    <w:rsid w:val="00473F56"/>
    <w:rsid w:val="00475301"/>
    <w:rsid w:val="004757CE"/>
    <w:rsid w:val="0047692A"/>
    <w:rsid w:val="00476A2C"/>
    <w:rsid w:val="0047704D"/>
    <w:rsid w:val="00483963"/>
    <w:rsid w:val="004872DB"/>
    <w:rsid w:val="004920DC"/>
    <w:rsid w:val="00494122"/>
    <w:rsid w:val="004974CD"/>
    <w:rsid w:val="004A1245"/>
    <w:rsid w:val="004A2411"/>
    <w:rsid w:val="004A2696"/>
    <w:rsid w:val="004A2AEF"/>
    <w:rsid w:val="004A7622"/>
    <w:rsid w:val="004A7776"/>
    <w:rsid w:val="004A7A34"/>
    <w:rsid w:val="004B12AD"/>
    <w:rsid w:val="004B21FF"/>
    <w:rsid w:val="004B3BC3"/>
    <w:rsid w:val="004B3DFB"/>
    <w:rsid w:val="004B4950"/>
    <w:rsid w:val="004B5E32"/>
    <w:rsid w:val="004B6B30"/>
    <w:rsid w:val="004B7678"/>
    <w:rsid w:val="004C3042"/>
    <w:rsid w:val="004C5571"/>
    <w:rsid w:val="004D652F"/>
    <w:rsid w:val="004D7907"/>
    <w:rsid w:val="004E11CC"/>
    <w:rsid w:val="004E1BD8"/>
    <w:rsid w:val="004E3342"/>
    <w:rsid w:val="004E3FBF"/>
    <w:rsid w:val="004E7189"/>
    <w:rsid w:val="004F07E7"/>
    <w:rsid w:val="004F23E3"/>
    <w:rsid w:val="004F3819"/>
    <w:rsid w:val="004F544A"/>
    <w:rsid w:val="004F7FBF"/>
    <w:rsid w:val="005033AC"/>
    <w:rsid w:val="00506C62"/>
    <w:rsid w:val="00506E2B"/>
    <w:rsid w:val="00507820"/>
    <w:rsid w:val="00507F59"/>
    <w:rsid w:val="00510BFB"/>
    <w:rsid w:val="005146F7"/>
    <w:rsid w:val="00517508"/>
    <w:rsid w:val="00523C25"/>
    <w:rsid w:val="00524934"/>
    <w:rsid w:val="00530E35"/>
    <w:rsid w:val="00532327"/>
    <w:rsid w:val="005369A6"/>
    <w:rsid w:val="0053728B"/>
    <w:rsid w:val="00537C17"/>
    <w:rsid w:val="00537DDA"/>
    <w:rsid w:val="00540322"/>
    <w:rsid w:val="005457C3"/>
    <w:rsid w:val="0054586C"/>
    <w:rsid w:val="00546FEE"/>
    <w:rsid w:val="00547B93"/>
    <w:rsid w:val="00550CE6"/>
    <w:rsid w:val="005523CB"/>
    <w:rsid w:val="005526BF"/>
    <w:rsid w:val="00554011"/>
    <w:rsid w:val="00554069"/>
    <w:rsid w:val="00557D9C"/>
    <w:rsid w:val="0056303A"/>
    <w:rsid w:val="00563BA3"/>
    <w:rsid w:val="00567702"/>
    <w:rsid w:val="00570264"/>
    <w:rsid w:val="00571B8C"/>
    <w:rsid w:val="0057469A"/>
    <w:rsid w:val="00574B04"/>
    <w:rsid w:val="00574B92"/>
    <w:rsid w:val="00575C86"/>
    <w:rsid w:val="00576791"/>
    <w:rsid w:val="00580349"/>
    <w:rsid w:val="00581DE7"/>
    <w:rsid w:val="00581FA1"/>
    <w:rsid w:val="0058248F"/>
    <w:rsid w:val="00586BE2"/>
    <w:rsid w:val="00587BC8"/>
    <w:rsid w:val="00590E07"/>
    <w:rsid w:val="00591E90"/>
    <w:rsid w:val="00592E86"/>
    <w:rsid w:val="0059301B"/>
    <w:rsid w:val="0059490A"/>
    <w:rsid w:val="00596B13"/>
    <w:rsid w:val="005973A7"/>
    <w:rsid w:val="005A1B28"/>
    <w:rsid w:val="005A44BA"/>
    <w:rsid w:val="005B4F8B"/>
    <w:rsid w:val="005C23C1"/>
    <w:rsid w:val="005C30CC"/>
    <w:rsid w:val="005C779E"/>
    <w:rsid w:val="005D2B48"/>
    <w:rsid w:val="005D423B"/>
    <w:rsid w:val="005D447E"/>
    <w:rsid w:val="005D7AA5"/>
    <w:rsid w:val="005E05DD"/>
    <w:rsid w:val="005E7F54"/>
    <w:rsid w:val="005F18E2"/>
    <w:rsid w:val="005F613F"/>
    <w:rsid w:val="005F6477"/>
    <w:rsid w:val="00601911"/>
    <w:rsid w:val="00603395"/>
    <w:rsid w:val="00607F36"/>
    <w:rsid w:val="0061056B"/>
    <w:rsid w:val="0061451E"/>
    <w:rsid w:val="00615B41"/>
    <w:rsid w:val="006204E8"/>
    <w:rsid w:val="00621319"/>
    <w:rsid w:val="0062568D"/>
    <w:rsid w:val="006256C2"/>
    <w:rsid w:val="00630A98"/>
    <w:rsid w:val="00630AC1"/>
    <w:rsid w:val="006338BD"/>
    <w:rsid w:val="00633CD5"/>
    <w:rsid w:val="00634FF8"/>
    <w:rsid w:val="00637D0F"/>
    <w:rsid w:val="00640EA4"/>
    <w:rsid w:val="0064228F"/>
    <w:rsid w:val="006432BB"/>
    <w:rsid w:val="00643A4C"/>
    <w:rsid w:val="00643E6E"/>
    <w:rsid w:val="00644532"/>
    <w:rsid w:val="006469B8"/>
    <w:rsid w:val="00647BD3"/>
    <w:rsid w:val="0065537C"/>
    <w:rsid w:val="006557EC"/>
    <w:rsid w:val="00661AED"/>
    <w:rsid w:val="00662CD0"/>
    <w:rsid w:val="00672529"/>
    <w:rsid w:val="00672E94"/>
    <w:rsid w:val="00676405"/>
    <w:rsid w:val="006766D3"/>
    <w:rsid w:val="00680EA4"/>
    <w:rsid w:val="0068131D"/>
    <w:rsid w:val="00684207"/>
    <w:rsid w:val="006906DE"/>
    <w:rsid w:val="006A0E91"/>
    <w:rsid w:val="006A1A8F"/>
    <w:rsid w:val="006A2C84"/>
    <w:rsid w:val="006A5797"/>
    <w:rsid w:val="006A7A97"/>
    <w:rsid w:val="006B0B88"/>
    <w:rsid w:val="006B18B6"/>
    <w:rsid w:val="006B27A3"/>
    <w:rsid w:val="006B46C5"/>
    <w:rsid w:val="006B52AE"/>
    <w:rsid w:val="006B6720"/>
    <w:rsid w:val="006C1FC0"/>
    <w:rsid w:val="006C6793"/>
    <w:rsid w:val="006D0243"/>
    <w:rsid w:val="006D1082"/>
    <w:rsid w:val="006D15F0"/>
    <w:rsid w:val="006D3E4B"/>
    <w:rsid w:val="006D5E40"/>
    <w:rsid w:val="006D62F5"/>
    <w:rsid w:val="006D7C50"/>
    <w:rsid w:val="006E0D22"/>
    <w:rsid w:val="006E0F1A"/>
    <w:rsid w:val="006E357B"/>
    <w:rsid w:val="006E6DCC"/>
    <w:rsid w:val="006F16BA"/>
    <w:rsid w:val="006F335C"/>
    <w:rsid w:val="006F56EB"/>
    <w:rsid w:val="0070145A"/>
    <w:rsid w:val="0070157E"/>
    <w:rsid w:val="00702653"/>
    <w:rsid w:val="00703016"/>
    <w:rsid w:val="00703295"/>
    <w:rsid w:val="0070408E"/>
    <w:rsid w:val="00704926"/>
    <w:rsid w:val="00704C9D"/>
    <w:rsid w:val="0070789E"/>
    <w:rsid w:val="00707CE3"/>
    <w:rsid w:val="00710020"/>
    <w:rsid w:val="00711089"/>
    <w:rsid w:val="0071144E"/>
    <w:rsid w:val="00711C74"/>
    <w:rsid w:val="007124F8"/>
    <w:rsid w:val="00714C3A"/>
    <w:rsid w:val="00716554"/>
    <w:rsid w:val="00717BE9"/>
    <w:rsid w:val="00720383"/>
    <w:rsid w:val="00723889"/>
    <w:rsid w:val="00725A5A"/>
    <w:rsid w:val="00727060"/>
    <w:rsid w:val="0072706C"/>
    <w:rsid w:val="0072798B"/>
    <w:rsid w:val="00727E2E"/>
    <w:rsid w:val="007301CB"/>
    <w:rsid w:val="00732456"/>
    <w:rsid w:val="00732561"/>
    <w:rsid w:val="007333A6"/>
    <w:rsid w:val="00733DD4"/>
    <w:rsid w:val="007366D5"/>
    <w:rsid w:val="00737E4D"/>
    <w:rsid w:val="00740949"/>
    <w:rsid w:val="0074123E"/>
    <w:rsid w:val="007436AB"/>
    <w:rsid w:val="007439AD"/>
    <w:rsid w:val="00752908"/>
    <w:rsid w:val="007547E0"/>
    <w:rsid w:val="007551E3"/>
    <w:rsid w:val="00762CE6"/>
    <w:rsid w:val="0076381F"/>
    <w:rsid w:val="007650E5"/>
    <w:rsid w:val="00765C4D"/>
    <w:rsid w:val="00765FDA"/>
    <w:rsid w:val="007756C5"/>
    <w:rsid w:val="00775B17"/>
    <w:rsid w:val="00777D78"/>
    <w:rsid w:val="00782F3D"/>
    <w:rsid w:val="007835EE"/>
    <w:rsid w:val="00783FC8"/>
    <w:rsid w:val="007840B8"/>
    <w:rsid w:val="00785110"/>
    <w:rsid w:val="00785B5B"/>
    <w:rsid w:val="0078618B"/>
    <w:rsid w:val="0078648C"/>
    <w:rsid w:val="00786C65"/>
    <w:rsid w:val="0079016A"/>
    <w:rsid w:val="007921B4"/>
    <w:rsid w:val="007932F3"/>
    <w:rsid w:val="007961E3"/>
    <w:rsid w:val="007965BF"/>
    <w:rsid w:val="007A02EC"/>
    <w:rsid w:val="007A0691"/>
    <w:rsid w:val="007A1B6F"/>
    <w:rsid w:val="007A2520"/>
    <w:rsid w:val="007A2DEA"/>
    <w:rsid w:val="007A3FE3"/>
    <w:rsid w:val="007A6731"/>
    <w:rsid w:val="007A6ADF"/>
    <w:rsid w:val="007B0D56"/>
    <w:rsid w:val="007B13C8"/>
    <w:rsid w:val="007B1D2D"/>
    <w:rsid w:val="007B321E"/>
    <w:rsid w:val="007B345F"/>
    <w:rsid w:val="007B61FE"/>
    <w:rsid w:val="007B7E79"/>
    <w:rsid w:val="007C11D0"/>
    <w:rsid w:val="007C39D0"/>
    <w:rsid w:val="007C3C47"/>
    <w:rsid w:val="007C5C52"/>
    <w:rsid w:val="007C5EE8"/>
    <w:rsid w:val="007C6E21"/>
    <w:rsid w:val="007C78A8"/>
    <w:rsid w:val="007D06C3"/>
    <w:rsid w:val="007D0700"/>
    <w:rsid w:val="007D2AD1"/>
    <w:rsid w:val="007D630E"/>
    <w:rsid w:val="007D7AF0"/>
    <w:rsid w:val="007E216D"/>
    <w:rsid w:val="007E327C"/>
    <w:rsid w:val="007E71D3"/>
    <w:rsid w:val="007E7E37"/>
    <w:rsid w:val="007F0355"/>
    <w:rsid w:val="0080019F"/>
    <w:rsid w:val="00800838"/>
    <w:rsid w:val="00800C03"/>
    <w:rsid w:val="008014B3"/>
    <w:rsid w:val="00801C2A"/>
    <w:rsid w:val="00804DA7"/>
    <w:rsid w:val="00806409"/>
    <w:rsid w:val="00813A38"/>
    <w:rsid w:val="008154BA"/>
    <w:rsid w:val="00821D4E"/>
    <w:rsid w:val="00823114"/>
    <w:rsid w:val="0082517F"/>
    <w:rsid w:val="00827415"/>
    <w:rsid w:val="00831406"/>
    <w:rsid w:val="008316C7"/>
    <w:rsid w:val="008359CB"/>
    <w:rsid w:val="008450EE"/>
    <w:rsid w:val="00845FB3"/>
    <w:rsid w:val="00846D9E"/>
    <w:rsid w:val="0084700C"/>
    <w:rsid w:val="0085102A"/>
    <w:rsid w:val="008521A4"/>
    <w:rsid w:val="00854ABD"/>
    <w:rsid w:val="0085689A"/>
    <w:rsid w:val="0086265A"/>
    <w:rsid w:val="00865AF3"/>
    <w:rsid w:val="00874217"/>
    <w:rsid w:val="00874AD0"/>
    <w:rsid w:val="00876357"/>
    <w:rsid w:val="008801D8"/>
    <w:rsid w:val="0088034C"/>
    <w:rsid w:val="008814F1"/>
    <w:rsid w:val="00881E5F"/>
    <w:rsid w:val="00893E95"/>
    <w:rsid w:val="008A0184"/>
    <w:rsid w:val="008A2F3D"/>
    <w:rsid w:val="008A387F"/>
    <w:rsid w:val="008A69F2"/>
    <w:rsid w:val="008B0C72"/>
    <w:rsid w:val="008B0DE4"/>
    <w:rsid w:val="008B50A3"/>
    <w:rsid w:val="008B6F22"/>
    <w:rsid w:val="008C0B4E"/>
    <w:rsid w:val="008C1999"/>
    <w:rsid w:val="008C1A16"/>
    <w:rsid w:val="008C1DF9"/>
    <w:rsid w:val="008C3014"/>
    <w:rsid w:val="008C6036"/>
    <w:rsid w:val="008D6DFD"/>
    <w:rsid w:val="008E0EB9"/>
    <w:rsid w:val="008E1BCC"/>
    <w:rsid w:val="008F396D"/>
    <w:rsid w:val="008F39F1"/>
    <w:rsid w:val="008F486B"/>
    <w:rsid w:val="008F4B2D"/>
    <w:rsid w:val="008F5C08"/>
    <w:rsid w:val="009018A2"/>
    <w:rsid w:val="009121AB"/>
    <w:rsid w:val="00913F9A"/>
    <w:rsid w:val="00915481"/>
    <w:rsid w:val="00916C4D"/>
    <w:rsid w:val="009203CD"/>
    <w:rsid w:val="00920D8E"/>
    <w:rsid w:val="009214D8"/>
    <w:rsid w:val="009270F6"/>
    <w:rsid w:val="00927690"/>
    <w:rsid w:val="009308DE"/>
    <w:rsid w:val="00930A72"/>
    <w:rsid w:val="00930FDC"/>
    <w:rsid w:val="0093104D"/>
    <w:rsid w:val="00934390"/>
    <w:rsid w:val="0093472D"/>
    <w:rsid w:val="00935F1A"/>
    <w:rsid w:val="0093649F"/>
    <w:rsid w:val="00944A46"/>
    <w:rsid w:val="00945566"/>
    <w:rsid w:val="009456B7"/>
    <w:rsid w:val="00945FB1"/>
    <w:rsid w:val="00946F42"/>
    <w:rsid w:val="00947913"/>
    <w:rsid w:val="00952A28"/>
    <w:rsid w:val="00956368"/>
    <w:rsid w:val="009602C7"/>
    <w:rsid w:val="009607B4"/>
    <w:rsid w:val="00960BF1"/>
    <w:rsid w:val="00960DC6"/>
    <w:rsid w:val="00961041"/>
    <w:rsid w:val="00962858"/>
    <w:rsid w:val="00963A0F"/>
    <w:rsid w:val="009670E0"/>
    <w:rsid w:val="009672B8"/>
    <w:rsid w:val="00972951"/>
    <w:rsid w:val="00972B84"/>
    <w:rsid w:val="00972E67"/>
    <w:rsid w:val="00974397"/>
    <w:rsid w:val="009750D5"/>
    <w:rsid w:val="009759BB"/>
    <w:rsid w:val="00975B07"/>
    <w:rsid w:val="00977418"/>
    <w:rsid w:val="009776F4"/>
    <w:rsid w:val="00977A1D"/>
    <w:rsid w:val="0098077E"/>
    <w:rsid w:val="00980B00"/>
    <w:rsid w:val="00984F70"/>
    <w:rsid w:val="00991EAB"/>
    <w:rsid w:val="00992A4F"/>
    <w:rsid w:val="0099589F"/>
    <w:rsid w:val="00996C63"/>
    <w:rsid w:val="00996FEA"/>
    <w:rsid w:val="00997304"/>
    <w:rsid w:val="00997CC4"/>
    <w:rsid w:val="009A0135"/>
    <w:rsid w:val="009A41E4"/>
    <w:rsid w:val="009A42D8"/>
    <w:rsid w:val="009A5BEC"/>
    <w:rsid w:val="009B0D38"/>
    <w:rsid w:val="009B41A0"/>
    <w:rsid w:val="009C0ECC"/>
    <w:rsid w:val="009C3736"/>
    <w:rsid w:val="009C7EF9"/>
    <w:rsid w:val="009D0844"/>
    <w:rsid w:val="009D0DFA"/>
    <w:rsid w:val="009E0807"/>
    <w:rsid w:val="009E14C9"/>
    <w:rsid w:val="009E1992"/>
    <w:rsid w:val="009E5203"/>
    <w:rsid w:val="009E542D"/>
    <w:rsid w:val="009E674B"/>
    <w:rsid w:val="009E735F"/>
    <w:rsid w:val="009E78C7"/>
    <w:rsid w:val="009E7903"/>
    <w:rsid w:val="009F026C"/>
    <w:rsid w:val="009F110F"/>
    <w:rsid w:val="009F293F"/>
    <w:rsid w:val="009F5A9B"/>
    <w:rsid w:val="009F6784"/>
    <w:rsid w:val="009F6F13"/>
    <w:rsid w:val="00A0181A"/>
    <w:rsid w:val="00A02FE2"/>
    <w:rsid w:val="00A0474E"/>
    <w:rsid w:val="00A04D61"/>
    <w:rsid w:val="00A056AA"/>
    <w:rsid w:val="00A0685C"/>
    <w:rsid w:val="00A07B59"/>
    <w:rsid w:val="00A10A47"/>
    <w:rsid w:val="00A13765"/>
    <w:rsid w:val="00A13D01"/>
    <w:rsid w:val="00A1578C"/>
    <w:rsid w:val="00A17F7E"/>
    <w:rsid w:val="00A20E8D"/>
    <w:rsid w:val="00A222FB"/>
    <w:rsid w:val="00A22CD1"/>
    <w:rsid w:val="00A24367"/>
    <w:rsid w:val="00A24634"/>
    <w:rsid w:val="00A24C8F"/>
    <w:rsid w:val="00A2544E"/>
    <w:rsid w:val="00A25CAA"/>
    <w:rsid w:val="00A26021"/>
    <w:rsid w:val="00A267BF"/>
    <w:rsid w:val="00A312AE"/>
    <w:rsid w:val="00A31354"/>
    <w:rsid w:val="00A31FC7"/>
    <w:rsid w:val="00A328C2"/>
    <w:rsid w:val="00A330EA"/>
    <w:rsid w:val="00A332EE"/>
    <w:rsid w:val="00A34CDD"/>
    <w:rsid w:val="00A375F9"/>
    <w:rsid w:val="00A4237C"/>
    <w:rsid w:val="00A42E6A"/>
    <w:rsid w:val="00A43798"/>
    <w:rsid w:val="00A454F5"/>
    <w:rsid w:val="00A500A6"/>
    <w:rsid w:val="00A55AED"/>
    <w:rsid w:val="00A55B5D"/>
    <w:rsid w:val="00A568CC"/>
    <w:rsid w:val="00A61302"/>
    <w:rsid w:val="00A618E7"/>
    <w:rsid w:val="00A62E06"/>
    <w:rsid w:val="00A6506A"/>
    <w:rsid w:val="00A650FC"/>
    <w:rsid w:val="00A65145"/>
    <w:rsid w:val="00A65B7C"/>
    <w:rsid w:val="00A66D32"/>
    <w:rsid w:val="00A703CB"/>
    <w:rsid w:val="00A715C3"/>
    <w:rsid w:val="00A71A09"/>
    <w:rsid w:val="00A72181"/>
    <w:rsid w:val="00A73781"/>
    <w:rsid w:val="00A738A9"/>
    <w:rsid w:val="00A762A4"/>
    <w:rsid w:val="00A8141D"/>
    <w:rsid w:val="00A82F73"/>
    <w:rsid w:val="00A906D3"/>
    <w:rsid w:val="00A90C99"/>
    <w:rsid w:val="00A94FEC"/>
    <w:rsid w:val="00AA2589"/>
    <w:rsid w:val="00AA2802"/>
    <w:rsid w:val="00AB0B43"/>
    <w:rsid w:val="00AB14A0"/>
    <w:rsid w:val="00AB2AAA"/>
    <w:rsid w:val="00AB329E"/>
    <w:rsid w:val="00AB4C8E"/>
    <w:rsid w:val="00AB6F4D"/>
    <w:rsid w:val="00AC12B1"/>
    <w:rsid w:val="00AC2C6D"/>
    <w:rsid w:val="00AC4476"/>
    <w:rsid w:val="00AD36BB"/>
    <w:rsid w:val="00AD517A"/>
    <w:rsid w:val="00AE1957"/>
    <w:rsid w:val="00AE6331"/>
    <w:rsid w:val="00AE6E46"/>
    <w:rsid w:val="00AF396F"/>
    <w:rsid w:val="00AF4B73"/>
    <w:rsid w:val="00AF711B"/>
    <w:rsid w:val="00B01CB4"/>
    <w:rsid w:val="00B06441"/>
    <w:rsid w:val="00B13B1C"/>
    <w:rsid w:val="00B14372"/>
    <w:rsid w:val="00B270BF"/>
    <w:rsid w:val="00B27208"/>
    <w:rsid w:val="00B27434"/>
    <w:rsid w:val="00B30288"/>
    <w:rsid w:val="00B322EB"/>
    <w:rsid w:val="00B32A82"/>
    <w:rsid w:val="00B3389C"/>
    <w:rsid w:val="00B34D4F"/>
    <w:rsid w:val="00B373D6"/>
    <w:rsid w:val="00B407AC"/>
    <w:rsid w:val="00B4097E"/>
    <w:rsid w:val="00B41073"/>
    <w:rsid w:val="00B43BBD"/>
    <w:rsid w:val="00B44906"/>
    <w:rsid w:val="00B44945"/>
    <w:rsid w:val="00B46D0E"/>
    <w:rsid w:val="00B47096"/>
    <w:rsid w:val="00B474FA"/>
    <w:rsid w:val="00B5142B"/>
    <w:rsid w:val="00B53504"/>
    <w:rsid w:val="00B53EFA"/>
    <w:rsid w:val="00B54296"/>
    <w:rsid w:val="00B5541D"/>
    <w:rsid w:val="00B602CC"/>
    <w:rsid w:val="00B61966"/>
    <w:rsid w:val="00B61E95"/>
    <w:rsid w:val="00B61F19"/>
    <w:rsid w:val="00B61F29"/>
    <w:rsid w:val="00B62FA1"/>
    <w:rsid w:val="00B63AA2"/>
    <w:rsid w:val="00B64293"/>
    <w:rsid w:val="00B66606"/>
    <w:rsid w:val="00B70B42"/>
    <w:rsid w:val="00B715C8"/>
    <w:rsid w:val="00B7730C"/>
    <w:rsid w:val="00B77BE7"/>
    <w:rsid w:val="00B77F38"/>
    <w:rsid w:val="00B80811"/>
    <w:rsid w:val="00B81550"/>
    <w:rsid w:val="00B857BA"/>
    <w:rsid w:val="00B91696"/>
    <w:rsid w:val="00B94AD5"/>
    <w:rsid w:val="00B95F8B"/>
    <w:rsid w:val="00B979F6"/>
    <w:rsid w:val="00B97B35"/>
    <w:rsid w:val="00BA1BF5"/>
    <w:rsid w:val="00BA1FDC"/>
    <w:rsid w:val="00BA2297"/>
    <w:rsid w:val="00BA5035"/>
    <w:rsid w:val="00BA62DB"/>
    <w:rsid w:val="00BA7E73"/>
    <w:rsid w:val="00BB02C7"/>
    <w:rsid w:val="00BB0590"/>
    <w:rsid w:val="00BB14F9"/>
    <w:rsid w:val="00BB1EA7"/>
    <w:rsid w:val="00BB33BA"/>
    <w:rsid w:val="00BB459A"/>
    <w:rsid w:val="00BC2EE0"/>
    <w:rsid w:val="00BC47CD"/>
    <w:rsid w:val="00BC676D"/>
    <w:rsid w:val="00BC70A2"/>
    <w:rsid w:val="00BD1BF0"/>
    <w:rsid w:val="00BD2999"/>
    <w:rsid w:val="00BD2F59"/>
    <w:rsid w:val="00BD3455"/>
    <w:rsid w:val="00BD6ABA"/>
    <w:rsid w:val="00BD7105"/>
    <w:rsid w:val="00BE06EC"/>
    <w:rsid w:val="00BE07A4"/>
    <w:rsid w:val="00BE20D2"/>
    <w:rsid w:val="00BE2EA2"/>
    <w:rsid w:val="00BE4773"/>
    <w:rsid w:val="00BE47CE"/>
    <w:rsid w:val="00BE7CF2"/>
    <w:rsid w:val="00BF0F93"/>
    <w:rsid w:val="00BF2E07"/>
    <w:rsid w:val="00BF3356"/>
    <w:rsid w:val="00BF68AF"/>
    <w:rsid w:val="00BF7757"/>
    <w:rsid w:val="00BF7F34"/>
    <w:rsid w:val="00C041B0"/>
    <w:rsid w:val="00C0637F"/>
    <w:rsid w:val="00C109A9"/>
    <w:rsid w:val="00C12144"/>
    <w:rsid w:val="00C16880"/>
    <w:rsid w:val="00C22FA6"/>
    <w:rsid w:val="00C25CC1"/>
    <w:rsid w:val="00C26DC3"/>
    <w:rsid w:val="00C27242"/>
    <w:rsid w:val="00C27441"/>
    <w:rsid w:val="00C301F2"/>
    <w:rsid w:val="00C31913"/>
    <w:rsid w:val="00C31E15"/>
    <w:rsid w:val="00C33378"/>
    <w:rsid w:val="00C33455"/>
    <w:rsid w:val="00C33F21"/>
    <w:rsid w:val="00C3409D"/>
    <w:rsid w:val="00C3545E"/>
    <w:rsid w:val="00C3614C"/>
    <w:rsid w:val="00C4676C"/>
    <w:rsid w:val="00C469AA"/>
    <w:rsid w:val="00C5138A"/>
    <w:rsid w:val="00C51A19"/>
    <w:rsid w:val="00C52F44"/>
    <w:rsid w:val="00C55BA9"/>
    <w:rsid w:val="00C56A54"/>
    <w:rsid w:val="00C60C5B"/>
    <w:rsid w:val="00C61879"/>
    <w:rsid w:val="00C61CEC"/>
    <w:rsid w:val="00C62B22"/>
    <w:rsid w:val="00C7096F"/>
    <w:rsid w:val="00C71030"/>
    <w:rsid w:val="00C7237A"/>
    <w:rsid w:val="00C7280A"/>
    <w:rsid w:val="00C73676"/>
    <w:rsid w:val="00C7407B"/>
    <w:rsid w:val="00C75017"/>
    <w:rsid w:val="00C75997"/>
    <w:rsid w:val="00C776BA"/>
    <w:rsid w:val="00C831B3"/>
    <w:rsid w:val="00C87C8A"/>
    <w:rsid w:val="00C87D3E"/>
    <w:rsid w:val="00C92CF7"/>
    <w:rsid w:val="00C93DBA"/>
    <w:rsid w:val="00C94F30"/>
    <w:rsid w:val="00C95192"/>
    <w:rsid w:val="00C96BC2"/>
    <w:rsid w:val="00CA00B9"/>
    <w:rsid w:val="00CA3547"/>
    <w:rsid w:val="00CA3B58"/>
    <w:rsid w:val="00CB41EE"/>
    <w:rsid w:val="00CB47B7"/>
    <w:rsid w:val="00CB4D40"/>
    <w:rsid w:val="00CB5AB1"/>
    <w:rsid w:val="00CB6B49"/>
    <w:rsid w:val="00CC02E1"/>
    <w:rsid w:val="00CC1F87"/>
    <w:rsid w:val="00CC385C"/>
    <w:rsid w:val="00CC52F2"/>
    <w:rsid w:val="00CC6645"/>
    <w:rsid w:val="00CD5971"/>
    <w:rsid w:val="00CD7214"/>
    <w:rsid w:val="00CE0492"/>
    <w:rsid w:val="00CE0BFB"/>
    <w:rsid w:val="00CE0F6C"/>
    <w:rsid w:val="00CE16F8"/>
    <w:rsid w:val="00CE4024"/>
    <w:rsid w:val="00CE4A67"/>
    <w:rsid w:val="00CE68F5"/>
    <w:rsid w:val="00CF5C80"/>
    <w:rsid w:val="00D006FD"/>
    <w:rsid w:val="00D00B14"/>
    <w:rsid w:val="00D016FB"/>
    <w:rsid w:val="00D036A8"/>
    <w:rsid w:val="00D03A42"/>
    <w:rsid w:val="00D13961"/>
    <w:rsid w:val="00D15E52"/>
    <w:rsid w:val="00D1610D"/>
    <w:rsid w:val="00D2004E"/>
    <w:rsid w:val="00D23113"/>
    <w:rsid w:val="00D24256"/>
    <w:rsid w:val="00D2469F"/>
    <w:rsid w:val="00D24CE9"/>
    <w:rsid w:val="00D26A8A"/>
    <w:rsid w:val="00D26FB8"/>
    <w:rsid w:val="00D27742"/>
    <w:rsid w:val="00D31BF0"/>
    <w:rsid w:val="00D334D3"/>
    <w:rsid w:val="00D36DDA"/>
    <w:rsid w:val="00D455B1"/>
    <w:rsid w:val="00D53DE3"/>
    <w:rsid w:val="00D550AC"/>
    <w:rsid w:val="00D556FE"/>
    <w:rsid w:val="00D57DDC"/>
    <w:rsid w:val="00D57F8D"/>
    <w:rsid w:val="00D62AFC"/>
    <w:rsid w:val="00D65AF6"/>
    <w:rsid w:val="00D67A29"/>
    <w:rsid w:val="00D71593"/>
    <w:rsid w:val="00D73C1C"/>
    <w:rsid w:val="00D73D97"/>
    <w:rsid w:val="00D749D0"/>
    <w:rsid w:val="00D75729"/>
    <w:rsid w:val="00D75B25"/>
    <w:rsid w:val="00D827BB"/>
    <w:rsid w:val="00D82CBE"/>
    <w:rsid w:val="00D85CAD"/>
    <w:rsid w:val="00D95106"/>
    <w:rsid w:val="00D95A44"/>
    <w:rsid w:val="00D97E45"/>
    <w:rsid w:val="00DA3F41"/>
    <w:rsid w:val="00DA4BD4"/>
    <w:rsid w:val="00DB3F50"/>
    <w:rsid w:val="00DB4D31"/>
    <w:rsid w:val="00DC07F2"/>
    <w:rsid w:val="00DC12C9"/>
    <w:rsid w:val="00DC1F17"/>
    <w:rsid w:val="00DC4283"/>
    <w:rsid w:val="00DC5167"/>
    <w:rsid w:val="00DC6314"/>
    <w:rsid w:val="00DC78F9"/>
    <w:rsid w:val="00DD1CA4"/>
    <w:rsid w:val="00DD5026"/>
    <w:rsid w:val="00DD523C"/>
    <w:rsid w:val="00DD5882"/>
    <w:rsid w:val="00DD5DDA"/>
    <w:rsid w:val="00DD639B"/>
    <w:rsid w:val="00DD7598"/>
    <w:rsid w:val="00DD7E23"/>
    <w:rsid w:val="00DE2E0C"/>
    <w:rsid w:val="00DE59B1"/>
    <w:rsid w:val="00DE5C43"/>
    <w:rsid w:val="00DE5FB6"/>
    <w:rsid w:val="00DE7590"/>
    <w:rsid w:val="00DF430B"/>
    <w:rsid w:val="00DF5CDD"/>
    <w:rsid w:val="00DF640B"/>
    <w:rsid w:val="00DF67BD"/>
    <w:rsid w:val="00DF7CE5"/>
    <w:rsid w:val="00E000FD"/>
    <w:rsid w:val="00E005E2"/>
    <w:rsid w:val="00E01921"/>
    <w:rsid w:val="00E021F3"/>
    <w:rsid w:val="00E05325"/>
    <w:rsid w:val="00E05636"/>
    <w:rsid w:val="00E06A7E"/>
    <w:rsid w:val="00E12690"/>
    <w:rsid w:val="00E13F44"/>
    <w:rsid w:val="00E143F8"/>
    <w:rsid w:val="00E15FDC"/>
    <w:rsid w:val="00E1752C"/>
    <w:rsid w:val="00E1756D"/>
    <w:rsid w:val="00E20130"/>
    <w:rsid w:val="00E22DBD"/>
    <w:rsid w:val="00E23068"/>
    <w:rsid w:val="00E24287"/>
    <w:rsid w:val="00E242DA"/>
    <w:rsid w:val="00E342AC"/>
    <w:rsid w:val="00E36E54"/>
    <w:rsid w:val="00E4439C"/>
    <w:rsid w:val="00E44B85"/>
    <w:rsid w:val="00E451E3"/>
    <w:rsid w:val="00E5135A"/>
    <w:rsid w:val="00E51F6E"/>
    <w:rsid w:val="00E53E83"/>
    <w:rsid w:val="00E5518D"/>
    <w:rsid w:val="00E5610E"/>
    <w:rsid w:val="00E56FE2"/>
    <w:rsid w:val="00E57700"/>
    <w:rsid w:val="00E61D85"/>
    <w:rsid w:val="00E63780"/>
    <w:rsid w:val="00E63BA8"/>
    <w:rsid w:val="00E6471A"/>
    <w:rsid w:val="00E7133A"/>
    <w:rsid w:val="00E71A9E"/>
    <w:rsid w:val="00E7774F"/>
    <w:rsid w:val="00E77981"/>
    <w:rsid w:val="00E85174"/>
    <w:rsid w:val="00E87A7D"/>
    <w:rsid w:val="00E920BD"/>
    <w:rsid w:val="00E95C65"/>
    <w:rsid w:val="00EA64B7"/>
    <w:rsid w:val="00EA69FB"/>
    <w:rsid w:val="00EB03CD"/>
    <w:rsid w:val="00EB1103"/>
    <w:rsid w:val="00EB1659"/>
    <w:rsid w:val="00EB38B1"/>
    <w:rsid w:val="00EB39BC"/>
    <w:rsid w:val="00EB7CD5"/>
    <w:rsid w:val="00EC0816"/>
    <w:rsid w:val="00EC138B"/>
    <w:rsid w:val="00EC29D0"/>
    <w:rsid w:val="00EC3C41"/>
    <w:rsid w:val="00EC3D6C"/>
    <w:rsid w:val="00EC4E05"/>
    <w:rsid w:val="00EC51AA"/>
    <w:rsid w:val="00EC60BB"/>
    <w:rsid w:val="00ED143F"/>
    <w:rsid w:val="00ED219C"/>
    <w:rsid w:val="00ED2CA4"/>
    <w:rsid w:val="00ED62B6"/>
    <w:rsid w:val="00ED6AA7"/>
    <w:rsid w:val="00EE2339"/>
    <w:rsid w:val="00EE2441"/>
    <w:rsid w:val="00EE5056"/>
    <w:rsid w:val="00EE53CB"/>
    <w:rsid w:val="00EE5C6A"/>
    <w:rsid w:val="00EF267C"/>
    <w:rsid w:val="00EF5913"/>
    <w:rsid w:val="00EF5C9D"/>
    <w:rsid w:val="00F00DD3"/>
    <w:rsid w:val="00F010AE"/>
    <w:rsid w:val="00F0418C"/>
    <w:rsid w:val="00F068EC"/>
    <w:rsid w:val="00F109DF"/>
    <w:rsid w:val="00F10A9A"/>
    <w:rsid w:val="00F14D21"/>
    <w:rsid w:val="00F17F38"/>
    <w:rsid w:val="00F17F61"/>
    <w:rsid w:val="00F21707"/>
    <w:rsid w:val="00F23DB7"/>
    <w:rsid w:val="00F26D71"/>
    <w:rsid w:val="00F27E74"/>
    <w:rsid w:val="00F27FC0"/>
    <w:rsid w:val="00F30AA1"/>
    <w:rsid w:val="00F322A4"/>
    <w:rsid w:val="00F32A56"/>
    <w:rsid w:val="00F365C3"/>
    <w:rsid w:val="00F36D1D"/>
    <w:rsid w:val="00F4212C"/>
    <w:rsid w:val="00F4231C"/>
    <w:rsid w:val="00F44BAC"/>
    <w:rsid w:val="00F460D4"/>
    <w:rsid w:val="00F46627"/>
    <w:rsid w:val="00F47A56"/>
    <w:rsid w:val="00F51BD7"/>
    <w:rsid w:val="00F53591"/>
    <w:rsid w:val="00F53C47"/>
    <w:rsid w:val="00F5574B"/>
    <w:rsid w:val="00F55F5E"/>
    <w:rsid w:val="00F5608A"/>
    <w:rsid w:val="00F56EC6"/>
    <w:rsid w:val="00F57107"/>
    <w:rsid w:val="00F5795C"/>
    <w:rsid w:val="00F60CFF"/>
    <w:rsid w:val="00F60ED0"/>
    <w:rsid w:val="00F61454"/>
    <w:rsid w:val="00F61B04"/>
    <w:rsid w:val="00F628F6"/>
    <w:rsid w:val="00F65AD7"/>
    <w:rsid w:val="00F66719"/>
    <w:rsid w:val="00F66BF8"/>
    <w:rsid w:val="00F700AB"/>
    <w:rsid w:val="00F74697"/>
    <w:rsid w:val="00F76E77"/>
    <w:rsid w:val="00F922A7"/>
    <w:rsid w:val="00F95937"/>
    <w:rsid w:val="00FA09B8"/>
    <w:rsid w:val="00FA3C4A"/>
    <w:rsid w:val="00FA7793"/>
    <w:rsid w:val="00FA7EE4"/>
    <w:rsid w:val="00FB45DA"/>
    <w:rsid w:val="00FC01AB"/>
    <w:rsid w:val="00FC2B91"/>
    <w:rsid w:val="00FC42B1"/>
    <w:rsid w:val="00FC5F96"/>
    <w:rsid w:val="00FC7EA8"/>
    <w:rsid w:val="00FC7EE6"/>
    <w:rsid w:val="00FD2119"/>
    <w:rsid w:val="00FD2E63"/>
    <w:rsid w:val="00FD32E1"/>
    <w:rsid w:val="00FD7A5C"/>
    <w:rsid w:val="00FE19D9"/>
    <w:rsid w:val="00FE2533"/>
    <w:rsid w:val="00FE44F5"/>
    <w:rsid w:val="00FE4697"/>
    <w:rsid w:val="00FE5A10"/>
    <w:rsid w:val="00FE62DE"/>
    <w:rsid w:val="00FF1652"/>
    <w:rsid w:val="00FF2203"/>
    <w:rsid w:val="00FF4129"/>
    <w:rsid w:val="00FF5658"/>
    <w:rsid w:val="00FF6792"/>
    <w:rsid w:val="00FF72EC"/>
    <w:rsid w:val="00FF7685"/>
    <w:rsid w:val="00FF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33B2E21"/>
  <w15:docId w15:val="{A903E173-3E76-4605-8947-9BC564464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pt-BR"/>
    </w:rPr>
  </w:style>
  <w:style w:type="paragraph" w:styleId="Ttulo1">
    <w:name w:val="heading 1"/>
    <w:basedOn w:val="Normal"/>
    <w:next w:val="Normal"/>
    <w:qFormat/>
    <w:rsid w:val="00161FD4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161FD4"/>
    <w:pPr>
      <w:keepNext/>
      <w:autoSpaceDE w:val="0"/>
      <w:autoSpaceDN w:val="0"/>
      <w:adjustRightInd w:val="0"/>
      <w:jc w:val="center"/>
      <w:outlineLvl w:val="1"/>
    </w:pPr>
    <w:rPr>
      <w:b/>
      <w:bCs/>
      <w:sz w:val="20"/>
      <w:szCs w:val="28"/>
    </w:rPr>
  </w:style>
  <w:style w:type="paragraph" w:styleId="Ttulo5">
    <w:name w:val="heading 5"/>
    <w:basedOn w:val="Normal"/>
    <w:next w:val="Normal"/>
    <w:qFormat/>
    <w:rsid w:val="00161FD4"/>
    <w:pPr>
      <w:keepNext/>
      <w:ind w:left="2124" w:right="-518" w:firstLine="396"/>
      <w:jc w:val="both"/>
      <w:outlineLvl w:val="4"/>
    </w:pPr>
    <w:rPr>
      <w:rFonts w:ascii="Bookman Old Style" w:hAnsi="Bookman Old Style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6256C2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rsid w:val="00215BF0"/>
    <w:rPr>
      <w:color w:val="0000FF"/>
      <w:u w:val="single"/>
    </w:rPr>
  </w:style>
  <w:style w:type="table" w:styleId="Tabelacomgrade">
    <w:name w:val="Table Grid"/>
    <w:basedOn w:val="Tabelanormal"/>
    <w:rsid w:val="00C354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626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rsid w:val="006557EC"/>
    <w:pPr>
      <w:tabs>
        <w:tab w:val="right" w:leader="dot" w:pos="8494"/>
      </w:tabs>
      <w:jc w:val="both"/>
    </w:pPr>
  </w:style>
  <w:style w:type="paragraph" w:customStyle="1" w:styleId="western">
    <w:name w:val="western"/>
    <w:basedOn w:val="Normal"/>
    <w:rsid w:val="00A26021"/>
    <w:pPr>
      <w:spacing w:before="100" w:beforeAutospacing="1" w:after="238" w:line="360" w:lineRule="auto"/>
      <w:jc w:val="both"/>
    </w:pPr>
  </w:style>
  <w:style w:type="paragraph" w:styleId="Rodap">
    <w:name w:val="footer"/>
    <w:basedOn w:val="Normal"/>
    <w:link w:val="RodapChar"/>
    <w:uiPriority w:val="99"/>
    <w:rsid w:val="00E342AC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E342AC"/>
  </w:style>
  <w:style w:type="paragraph" w:styleId="Cabealho">
    <w:name w:val="header"/>
    <w:basedOn w:val="Normal"/>
    <w:link w:val="CabealhoChar"/>
    <w:uiPriority w:val="99"/>
    <w:rsid w:val="00E342AC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rsid w:val="00D00B14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Recuodecorpodetexto">
    <w:name w:val="Body Text Indent"/>
    <w:basedOn w:val="Normal"/>
    <w:rsid w:val="00161FD4"/>
    <w:pPr>
      <w:ind w:left="720" w:hanging="360"/>
      <w:jc w:val="both"/>
    </w:pPr>
  </w:style>
  <w:style w:type="paragraph" w:styleId="Recuodecorpodetexto2">
    <w:name w:val="Body Text Indent 2"/>
    <w:basedOn w:val="Normal"/>
    <w:rsid w:val="00161FD4"/>
    <w:pPr>
      <w:ind w:left="720" w:hanging="720"/>
      <w:jc w:val="both"/>
    </w:pPr>
  </w:style>
  <w:style w:type="paragraph" w:styleId="Ttulo">
    <w:name w:val="Title"/>
    <w:basedOn w:val="Normal"/>
    <w:qFormat/>
    <w:rsid w:val="00161FD4"/>
    <w:pPr>
      <w:jc w:val="center"/>
    </w:pPr>
    <w:rPr>
      <w:b/>
      <w:bCs/>
    </w:rPr>
  </w:style>
  <w:style w:type="paragraph" w:styleId="Sumrio2">
    <w:name w:val="toc 2"/>
    <w:basedOn w:val="Normal"/>
    <w:next w:val="Normal"/>
    <w:autoRedefine/>
    <w:semiHidden/>
    <w:rsid w:val="00D95106"/>
    <w:pPr>
      <w:ind w:left="240"/>
    </w:pPr>
  </w:style>
  <w:style w:type="character" w:styleId="Refdecomentrio">
    <w:name w:val="annotation reference"/>
    <w:basedOn w:val="Fontepargpadro"/>
    <w:rsid w:val="0078648C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78648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78648C"/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7864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78648C"/>
    <w:rPr>
      <w:b/>
      <w:bCs/>
      <w:lang w:eastAsia="pt-BR"/>
    </w:rPr>
  </w:style>
  <w:style w:type="paragraph" w:styleId="Textodebalo">
    <w:name w:val="Balloon Text"/>
    <w:basedOn w:val="Normal"/>
    <w:link w:val="TextodebaloChar"/>
    <w:rsid w:val="0078648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78648C"/>
    <w:rPr>
      <w:rFonts w:ascii="Segoe UI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rsid w:val="00D23113"/>
    <w:rPr>
      <w:color w:val="954F72" w:themeColor="followed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2C7C3A"/>
    <w:rPr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FD2119"/>
    <w:rPr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mailto:regulacao@unemat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unemat.br/proeg/?link=regulaca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60FAC-93D5-4DD6-AC1C-DA9ED7700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55</Pages>
  <Words>7083</Words>
  <Characters>38250</Characters>
  <Application>Microsoft Office Word</Application>
  <DocSecurity>0</DocSecurity>
  <Lines>318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ORIENTAÇÕES PARA A ELABORAÇÃO DO PROCESSO DE RECONHECIMENTO OU RENOVAÇÃO DE RECONHECIMENTO DE CURSO DE GRADUAÇÃO DA UNIVERSIDADE DO ESTADO DE MATO GROSSO – UNEMAT</vt:lpstr>
    </vt:vector>
  </TitlesOfParts>
  <Company>Hewlett-Packard Company</Company>
  <LinksUpToDate>false</LinksUpToDate>
  <CharactersWithSpaces>45243</CharactersWithSpaces>
  <SharedDoc>false</SharedDoc>
  <HLinks>
    <vt:vector size="168" baseType="variant">
      <vt:variant>
        <vt:i4>3539069</vt:i4>
      </vt:variant>
      <vt:variant>
        <vt:i4>144</vt:i4>
      </vt:variant>
      <vt:variant>
        <vt:i4>0</vt:i4>
      </vt:variant>
      <vt:variant>
        <vt:i4>5</vt:i4>
      </vt:variant>
      <vt:variant>
        <vt:lpwstr>http://www.unemat.br/proeg/?link=regulacao</vt:lpwstr>
      </vt:variant>
      <vt:variant>
        <vt:lpwstr/>
      </vt:variant>
      <vt:variant>
        <vt:i4>3801103</vt:i4>
      </vt:variant>
      <vt:variant>
        <vt:i4>141</vt:i4>
      </vt:variant>
      <vt:variant>
        <vt:i4>0</vt:i4>
      </vt:variant>
      <vt:variant>
        <vt:i4>5</vt:i4>
      </vt:variant>
      <vt:variant>
        <vt:lpwstr>mailto:regulacao@unemat.br</vt:lpwstr>
      </vt:variant>
      <vt:variant>
        <vt:lpwstr/>
      </vt:variant>
      <vt:variant>
        <vt:i4>10092748</vt:i4>
      </vt:variant>
      <vt:variant>
        <vt:i4>138</vt:i4>
      </vt:variant>
      <vt:variant>
        <vt:i4>0</vt:i4>
      </vt:variant>
      <vt:variant>
        <vt:i4>5</vt:i4>
      </vt:variant>
      <vt:variant>
        <vt:lpwstr>http://www.cee.mt.gov.br/atos normativos/2011/RESOLUÇÃO 001-2011.pdf</vt:lpwstr>
      </vt:variant>
      <vt:variant>
        <vt:lpwstr/>
      </vt:variant>
      <vt:variant>
        <vt:i4>2752574</vt:i4>
      </vt:variant>
      <vt:variant>
        <vt:i4>135</vt:i4>
      </vt:variant>
      <vt:variant>
        <vt:i4>0</vt:i4>
      </vt:variant>
      <vt:variant>
        <vt:i4>5</vt:i4>
      </vt:variant>
      <vt:variant>
        <vt:lpwstr>http://www.cee.mt.gov.br/atos normativos/2004/RESOLU%C3%87%C3%83O 265 04 CEE MT ROTEIRO VISITA IES.pdf</vt:lpwstr>
      </vt:variant>
      <vt:variant>
        <vt:lpwstr/>
      </vt:variant>
      <vt:variant>
        <vt:i4>3539069</vt:i4>
      </vt:variant>
      <vt:variant>
        <vt:i4>132</vt:i4>
      </vt:variant>
      <vt:variant>
        <vt:i4>0</vt:i4>
      </vt:variant>
      <vt:variant>
        <vt:i4>5</vt:i4>
      </vt:variant>
      <vt:variant>
        <vt:lpwstr>http://www.unemat.br/proeg/?link=regulacao</vt:lpwstr>
      </vt:variant>
      <vt:variant>
        <vt:lpwstr/>
      </vt:variant>
      <vt:variant>
        <vt:i4>3080237</vt:i4>
      </vt:variant>
      <vt:variant>
        <vt:i4>129</vt:i4>
      </vt:variant>
      <vt:variant>
        <vt:i4>0</vt:i4>
      </vt:variant>
      <vt:variant>
        <vt:i4>5</vt:i4>
      </vt:variant>
      <vt:variant>
        <vt:lpwstr>http://enadeies.inep.gov.br/enadeIes/site/public/presenca/capa.seam</vt:lpwstr>
      </vt:variant>
      <vt:variant>
        <vt:lpwstr/>
      </vt:variant>
      <vt:variant>
        <vt:i4>2818084</vt:i4>
      </vt:variant>
      <vt:variant>
        <vt:i4>126</vt:i4>
      </vt:variant>
      <vt:variant>
        <vt:i4>0</vt:i4>
      </vt:variant>
      <vt:variant>
        <vt:i4>5</vt:i4>
      </vt:variant>
      <vt:variant>
        <vt:lpwstr>http://enade.inep.gov.br/enadeResultado/site/relatorioDeCurso.seam</vt:lpwstr>
      </vt:variant>
      <vt:variant>
        <vt:lpwstr/>
      </vt:variant>
      <vt:variant>
        <vt:i4>4980737</vt:i4>
      </vt:variant>
      <vt:variant>
        <vt:i4>123</vt:i4>
      </vt:variant>
      <vt:variant>
        <vt:i4>0</vt:i4>
      </vt:variant>
      <vt:variant>
        <vt:i4>5</vt:i4>
      </vt:variant>
      <vt:variant>
        <vt:lpwstr>http://www.unemat.br/reitoria/avaliacao/docs/relatorios/relatorio_avaliacao_institucional_2005_2007.pdf</vt:lpwstr>
      </vt:variant>
      <vt:variant>
        <vt:lpwstr/>
      </vt:variant>
      <vt:variant>
        <vt:i4>2162775</vt:i4>
      </vt:variant>
      <vt:variant>
        <vt:i4>120</vt:i4>
      </vt:variant>
      <vt:variant>
        <vt:i4>0</vt:i4>
      </vt:variant>
      <vt:variant>
        <vt:i4>5</vt:i4>
      </vt:variant>
      <vt:variant>
        <vt:lpwstr>http://portal.mec.gov.br/index.php?id=14384&amp;option=com_content&amp;view=article</vt:lpwstr>
      </vt:variant>
      <vt:variant>
        <vt:lpwstr>topodapagina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_Toc299972856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_Toc299972855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_Toc299972849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_Toc299972848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_Toc299972847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_Toc299972846</vt:lpwstr>
      </vt:variant>
      <vt:variant>
        <vt:i4>1114164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_Toc299972845</vt:lpwstr>
      </vt:variant>
      <vt:variant>
        <vt:i4>1114164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_Toc299972844</vt:lpwstr>
      </vt:variant>
      <vt:variant>
        <vt:i4>1114164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_Toc299972843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_Toc299972842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_Toc299972841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_Toc299972840</vt:lpwstr>
      </vt:variant>
      <vt:variant>
        <vt:i4>1441844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_Toc299972839</vt:lpwstr>
      </vt:variant>
      <vt:variant>
        <vt:i4>1441844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_Toc299972836</vt:lpwstr>
      </vt:variant>
      <vt:variant>
        <vt:i4>1441844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_Toc299972835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_Toc299972834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_Toc299972833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_Toc299972832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_Toc299972831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ORIENTAÇÕES PARA A ELABORAÇÃO DO PROCESSO DE RECONHECIMENTO OU RENOVAÇÃO DE RECONHECIMENTO DE CURSO DE GRADUAÇÃO DA UNIVERSIDADE DO ESTADO DE MATO GROSSO – UNEMAT</dc:title>
  <dc:creator>Usuário</dc:creator>
  <cp:lastModifiedBy>VALDIVINA VILELA BUENO PAGEL</cp:lastModifiedBy>
  <cp:revision>23</cp:revision>
  <cp:lastPrinted>2011-08-01T22:01:00Z</cp:lastPrinted>
  <dcterms:created xsi:type="dcterms:W3CDTF">2021-09-09T19:59:00Z</dcterms:created>
  <dcterms:modified xsi:type="dcterms:W3CDTF">2021-09-28T15:11:00Z</dcterms:modified>
</cp:coreProperties>
</file>