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EE" w:rsidRDefault="00A55BDB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FORMULÁRIO PARA RELATÓRIO DE </w:t>
      </w:r>
      <w:r>
        <w:rPr>
          <w:b/>
          <w:bCs/>
          <w:color w:val="002060"/>
          <w:sz w:val="32"/>
          <w:szCs w:val="32"/>
          <w:highlight w:val="yellow"/>
        </w:rPr>
        <w:t>PROGRAMA</w:t>
      </w:r>
      <w:r>
        <w:rPr>
          <w:b/>
          <w:bCs/>
          <w:color w:val="000000"/>
          <w:sz w:val="32"/>
          <w:szCs w:val="32"/>
        </w:rPr>
        <w:t xml:space="preserve"> DE ENSINO</w:t>
      </w:r>
    </w:p>
    <w:p w:rsidR="00BF11EE" w:rsidRDefault="00A55B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Resolução Nº 014/2024-Conepe</w:t>
      </w:r>
    </w:p>
    <w:p w:rsidR="00BF11EE" w:rsidRDefault="00A55BDB">
      <w:pPr>
        <w:spacing w:after="0" w:line="240" w:lineRule="auto"/>
        <w:ind w:left="1" w:hanging="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Edital nº 001/2026-APE-PROEG-UNEMAT</w:t>
      </w:r>
    </w:p>
    <w:p w:rsidR="00BF11EE" w:rsidRDefault="00BF11EE">
      <w:pPr>
        <w:spacing w:after="0" w:line="240" w:lineRule="auto"/>
        <w:ind w:left="1" w:hanging="3"/>
        <w:jc w:val="center"/>
        <w:rPr>
          <w:b/>
          <w:bCs/>
          <w:sz w:val="32"/>
          <w:szCs w:val="32"/>
        </w:rPr>
      </w:pPr>
    </w:p>
    <w:tbl>
      <w:tblPr>
        <w:tblStyle w:val="a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770"/>
        <w:gridCol w:w="3771"/>
      </w:tblGrid>
      <w:tr w:rsidR="00BF11EE">
        <w:trPr>
          <w:trHeight w:val="434"/>
        </w:trPr>
        <w:tc>
          <w:tcPr>
            <w:tcW w:w="9634" w:type="dxa"/>
            <w:gridSpan w:val="3"/>
            <w:shd w:val="clear" w:color="auto" w:fill="E7E6E6"/>
            <w:vAlign w:val="center"/>
          </w:tcPr>
          <w:p w:rsidR="00BF11EE" w:rsidRDefault="00A55BD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DADOS GERAIS DA PROPOSTA DE </w:t>
            </w:r>
            <w:r>
              <w:rPr>
                <w:b/>
                <w:bCs/>
                <w:color w:val="002060"/>
                <w:highlight w:val="yellow"/>
              </w:rPr>
              <w:t>PROGRAMA</w:t>
            </w:r>
          </w:p>
        </w:tc>
      </w:tr>
      <w:tr w:rsidR="00BF11EE">
        <w:trPr>
          <w:trHeight w:val="434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Título do </w:t>
            </w:r>
            <w:r>
              <w:rPr>
                <w:b/>
                <w:bCs/>
                <w:color w:val="000000"/>
                <w:highlight w:val="yellow"/>
              </w:rPr>
              <w:t>Programa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7541" w:type="dxa"/>
            <w:gridSpan w:val="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>Portaria/</w:t>
            </w:r>
            <w:proofErr w:type="spellStart"/>
            <w:r>
              <w:rPr>
                <w:b/>
                <w:bCs/>
              </w:rPr>
              <w:t>Proeg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2"/>
            <w:shd w:val="clear" w:color="auto" w:fill="F2F2F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 xml:space="preserve">Nº Processo </w:t>
            </w:r>
            <w:proofErr w:type="spellStart"/>
            <w:r>
              <w:rPr>
                <w:b/>
                <w:bCs/>
              </w:rPr>
              <w:t>Sipac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2"/>
            <w:shd w:val="clear" w:color="auto" w:fill="F2F2F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34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cantSplit/>
          <w:trHeight w:val="434"/>
        </w:trPr>
        <w:tc>
          <w:tcPr>
            <w:tcW w:w="2093" w:type="dxa"/>
            <w:vMerge w:val="restart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Contato:</w:t>
            </w:r>
          </w:p>
        </w:tc>
        <w:tc>
          <w:tcPr>
            <w:tcW w:w="3770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E-mail institucional:</w:t>
            </w:r>
          </w:p>
        </w:tc>
        <w:tc>
          <w:tcPr>
            <w:tcW w:w="3771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Telefone:</w:t>
            </w:r>
          </w:p>
        </w:tc>
      </w:tr>
      <w:tr w:rsidR="00BF11EE">
        <w:trPr>
          <w:cantSplit/>
          <w:trHeight w:val="434"/>
        </w:trPr>
        <w:tc>
          <w:tcPr>
            <w:tcW w:w="2093" w:type="dxa"/>
            <w:vMerge/>
            <w:vAlign w:val="center"/>
          </w:tcPr>
          <w:p w:rsidR="00BF11EE" w:rsidRDefault="00BF1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rPr>
                <w:color w:val="000000"/>
              </w:rPr>
            </w:pPr>
          </w:p>
        </w:tc>
        <w:tc>
          <w:tcPr>
            <w:tcW w:w="3770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771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34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 de vigência:</w:t>
            </w:r>
          </w:p>
        </w:tc>
        <w:tc>
          <w:tcPr>
            <w:tcW w:w="7541" w:type="dxa"/>
            <w:gridSpan w:val="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328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Público alvo:</w:t>
            </w:r>
          </w:p>
        </w:tc>
        <w:tc>
          <w:tcPr>
            <w:tcW w:w="7541" w:type="dxa"/>
            <w:gridSpan w:val="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0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541"/>
      </w:tblGrid>
      <w:tr w:rsidR="00BF11EE">
        <w:trPr>
          <w:trHeight w:val="347"/>
        </w:trPr>
        <w:tc>
          <w:tcPr>
            <w:tcW w:w="9634" w:type="dxa"/>
            <w:gridSpan w:val="2"/>
            <w:shd w:val="clear" w:color="auto" w:fill="E7E6E6"/>
            <w:vAlign w:val="center"/>
          </w:tcPr>
          <w:p w:rsidR="00BF11EE" w:rsidRDefault="00A55BD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UNIDADES DE VINCULAÇÃO </w:t>
            </w:r>
          </w:p>
        </w:tc>
      </w:tr>
      <w:tr w:rsidR="00BF11EE">
        <w:trPr>
          <w:trHeight w:val="347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Campus/Reitoria:</w:t>
            </w:r>
          </w:p>
        </w:tc>
        <w:tc>
          <w:tcPr>
            <w:tcW w:w="7541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347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Faculdade:</w:t>
            </w:r>
          </w:p>
        </w:tc>
        <w:tc>
          <w:tcPr>
            <w:tcW w:w="7541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docente]</w:t>
            </w:r>
          </w:p>
        </w:tc>
      </w:tr>
      <w:tr w:rsidR="00BF11EE">
        <w:trPr>
          <w:trHeight w:val="365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Curso: </w:t>
            </w:r>
          </w:p>
        </w:tc>
        <w:tc>
          <w:tcPr>
            <w:tcW w:w="7541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[no caso de proposta de docente]</w:t>
            </w:r>
          </w:p>
        </w:tc>
      </w:tr>
      <w:tr w:rsidR="00BF11EE">
        <w:trPr>
          <w:trHeight w:val="365"/>
        </w:trPr>
        <w:tc>
          <w:tcPr>
            <w:tcW w:w="2093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Setor: </w:t>
            </w:r>
          </w:p>
        </w:tc>
        <w:tc>
          <w:tcPr>
            <w:tcW w:w="7541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[no caso de proposta de profissional técnico]</w:t>
            </w:r>
          </w:p>
        </w:tc>
      </w:tr>
    </w:tbl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1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5"/>
        <w:gridCol w:w="1559"/>
        <w:gridCol w:w="3147"/>
      </w:tblGrid>
      <w:tr w:rsidR="00BF11EE">
        <w:trPr>
          <w:trHeight w:val="489"/>
        </w:trPr>
        <w:tc>
          <w:tcPr>
            <w:tcW w:w="9634" w:type="dxa"/>
            <w:gridSpan w:val="4"/>
            <w:shd w:val="clear" w:color="auto" w:fill="E7E6E6"/>
            <w:vAlign w:val="center"/>
          </w:tcPr>
          <w:p w:rsidR="00BF11EE" w:rsidRDefault="00A55BD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PROJETOS VINCULADOS AO PROGRAMA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FF0000"/>
                <w:sz w:val="20"/>
                <w:szCs w:val="20"/>
              </w:rPr>
              <w:t>[listar todos]</w:t>
            </w:r>
          </w:p>
        </w:tc>
      </w:tr>
      <w:tr w:rsidR="00BF11EE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BF11EE" w:rsidRDefault="00A55BDB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Título: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BF11EE" w:rsidRDefault="00A55BDB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Ato de institucionalização: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Nº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Pró-Reitoria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F11EE" w:rsidRDefault="00BF11EE">
      <w:pPr>
        <w:ind w:left="0" w:hanging="2"/>
      </w:pPr>
    </w:p>
    <w:tbl>
      <w:tblPr>
        <w:tblStyle w:val="a2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F11EE">
        <w:trPr>
          <w:trHeight w:val="317"/>
        </w:trPr>
        <w:tc>
          <w:tcPr>
            <w:tcW w:w="9889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RESUMO</w:t>
            </w:r>
          </w:p>
        </w:tc>
      </w:tr>
      <w:tr w:rsidR="00BF11EE">
        <w:trPr>
          <w:trHeight w:val="1913"/>
        </w:trPr>
        <w:tc>
          <w:tcPr>
            <w:tcW w:w="9889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F11EE" w:rsidRDefault="00BF11E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3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393"/>
        <w:gridCol w:w="2809"/>
      </w:tblGrid>
      <w:tr w:rsidR="00BF11EE">
        <w:trPr>
          <w:trHeight w:val="274"/>
        </w:trPr>
        <w:tc>
          <w:tcPr>
            <w:tcW w:w="9854" w:type="dxa"/>
            <w:gridSpan w:val="3"/>
            <w:shd w:val="clear" w:color="auto" w:fill="F2F2F2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 DESENVOLVIDAS</w:t>
            </w:r>
          </w:p>
        </w:tc>
      </w:tr>
      <w:tr w:rsidR="00BF11EE">
        <w:tc>
          <w:tcPr>
            <w:tcW w:w="3652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</w:t>
            </w:r>
          </w:p>
        </w:tc>
        <w:tc>
          <w:tcPr>
            <w:tcW w:w="3393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Cronograma</w:t>
            </w:r>
          </w:p>
        </w:tc>
        <w:tc>
          <w:tcPr>
            <w:tcW w:w="2809" w:type="dxa"/>
            <w:shd w:val="clear" w:color="auto" w:fill="F2F2F2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Responsáveis</w:t>
            </w:r>
          </w:p>
        </w:tc>
      </w:tr>
      <w:tr w:rsidR="00BF11EE">
        <w:tc>
          <w:tcPr>
            <w:tcW w:w="3652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c>
          <w:tcPr>
            <w:tcW w:w="3652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c>
          <w:tcPr>
            <w:tcW w:w="3652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c>
          <w:tcPr>
            <w:tcW w:w="3652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c>
          <w:tcPr>
            <w:tcW w:w="3652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c>
          <w:tcPr>
            <w:tcW w:w="3652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F11EE" w:rsidRDefault="00BF11E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4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F11EE">
        <w:trPr>
          <w:trHeight w:val="376"/>
        </w:trPr>
        <w:tc>
          <w:tcPr>
            <w:tcW w:w="9889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IMPACTOS DAS ATIVIDADES DESENVOLVIDAS</w:t>
            </w:r>
          </w:p>
          <w:p w:rsidR="008A3005" w:rsidRDefault="008A3005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Científicos; Sociais; Institucionais; culturais; econômicos; políticos; Objetivos de Desenvolvimento Sustentável e Extensão e Pesquisa.</w:t>
            </w:r>
          </w:p>
        </w:tc>
      </w:tr>
      <w:tr w:rsidR="00BF11EE">
        <w:trPr>
          <w:trHeight w:val="353"/>
        </w:trPr>
        <w:tc>
          <w:tcPr>
            <w:tcW w:w="9889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BF11EE" w:rsidRDefault="00BF11E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5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222"/>
        <w:gridCol w:w="2092"/>
        <w:gridCol w:w="2392"/>
      </w:tblGrid>
      <w:tr w:rsidR="00BF11EE">
        <w:trPr>
          <w:trHeight w:val="416"/>
        </w:trPr>
        <w:tc>
          <w:tcPr>
            <w:tcW w:w="9854" w:type="dxa"/>
            <w:gridSpan w:val="4"/>
            <w:shd w:val="clear" w:color="auto" w:fill="F2F2F2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EQUIPE, FUNÇÃO E ATIVIDADES</w:t>
            </w:r>
          </w:p>
        </w:tc>
      </w:tr>
      <w:tr w:rsidR="00BF11EE">
        <w:trPr>
          <w:trHeight w:val="205"/>
        </w:trPr>
        <w:tc>
          <w:tcPr>
            <w:tcW w:w="3148" w:type="dxa"/>
            <w:vAlign w:val="center"/>
          </w:tcPr>
          <w:p w:rsidR="00BF11EE" w:rsidRDefault="00A55BDB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Membros</w:t>
            </w:r>
          </w:p>
        </w:tc>
        <w:tc>
          <w:tcPr>
            <w:tcW w:w="2222" w:type="dxa"/>
          </w:tcPr>
          <w:p w:rsidR="00BF11EE" w:rsidRDefault="00A55BDB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Segmento</w:t>
            </w:r>
          </w:p>
        </w:tc>
        <w:tc>
          <w:tcPr>
            <w:tcW w:w="2092" w:type="dxa"/>
          </w:tcPr>
          <w:p w:rsidR="00BF11EE" w:rsidRDefault="00A55BDB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Função na Equipe</w:t>
            </w:r>
          </w:p>
        </w:tc>
        <w:tc>
          <w:tcPr>
            <w:tcW w:w="2392" w:type="dxa"/>
            <w:vAlign w:val="center"/>
          </w:tcPr>
          <w:p w:rsidR="00BF11EE" w:rsidRDefault="00A55BDB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</w:t>
            </w:r>
          </w:p>
        </w:tc>
      </w:tr>
      <w:tr w:rsidR="00BF11EE">
        <w:trPr>
          <w:trHeight w:val="416"/>
        </w:trPr>
        <w:tc>
          <w:tcPr>
            <w:tcW w:w="3148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F11EE">
        <w:trPr>
          <w:trHeight w:val="416"/>
        </w:trPr>
        <w:tc>
          <w:tcPr>
            <w:tcW w:w="3148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F11EE">
        <w:trPr>
          <w:trHeight w:val="416"/>
        </w:trPr>
        <w:tc>
          <w:tcPr>
            <w:tcW w:w="3148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F11EE">
        <w:trPr>
          <w:trHeight w:val="416"/>
        </w:trPr>
        <w:tc>
          <w:tcPr>
            <w:tcW w:w="3148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F11EE">
        <w:trPr>
          <w:trHeight w:val="416"/>
        </w:trPr>
        <w:tc>
          <w:tcPr>
            <w:tcW w:w="3148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F11EE">
        <w:trPr>
          <w:trHeight w:val="416"/>
        </w:trPr>
        <w:tc>
          <w:tcPr>
            <w:tcW w:w="3148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BF11EE">
        <w:trPr>
          <w:trHeight w:val="416"/>
        </w:trPr>
        <w:tc>
          <w:tcPr>
            <w:tcW w:w="3148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BF11EE" w:rsidRDefault="00BF11EE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</w:tbl>
    <w:p w:rsidR="00BF11EE" w:rsidRDefault="00BF11EE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6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378"/>
      </w:tblGrid>
      <w:tr w:rsidR="00BF11EE">
        <w:trPr>
          <w:trHeight w:val="489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BF11EE" w:rsidRDefault="00A55BDB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Indicadores a serem demonstrados no relatório final do evento</w:t>
            </w:r>
          </w:p>
        </w:tc>
      </w:tr>
      <w:tr w:rsidR="00BF11EE">
        <w:trPr>
          <w:trHeight w:val="368"/>
        </w:trPr>
        <w:tc>
          <w:tcPr>
            <w:tcW w:w="3369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Interface: 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   ) Extensão          (    ) Pesquisa</w:t>
            </w:r>
          </w:p>
        </w:tc>
      </w:tr>
      <w:tr w:rsidR="00BF11EE">
        <w:trPr>
          <w:trHeight w:val="273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Detalhar, caso haja interface com a extensão e a pesquisa,</w:t>
            </w:r>
          </w:p>
        </w:tc>
      </w:tr>
      <w:tr w:rsidR="00BF11EE">
        <w:trPr>
          <w:trHeight w:val="263"/>
        </w:trPr>
        <w:tc>
          <w:tcPr>
            <w:tcW w:w="3369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extensão: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268"/>
        </w:trPr>
        <w:tc>
          <w:tcPr>
            <w:tcW w:w="3369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pesquisa: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399"/>
        </w:trPr>
        <w:tc>
          <w:tcPr>
            <w:tcW w:w="3369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pessoas atendidas:</w:t>
            </w:r>
          </w:p>
        </w:tc>
        <w:tc>
          <w:tcPr>
            <w:tcW w:w="6378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292"/>
        </w:trPr>
        <w:tc>
          <w:tcPr>
            <w:tcW w:w="3369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docentes envolvidos:</w:t>
            </w:r>
          </w:p>
        </w:tc>
        <w:tc>
          <w:tcPr>
            <w:tcW w:w="6378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267"/>
        </w:trPr>
        <w:tc>
          <w:tcPr>
            <w:tcW w:w="3369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acadêmicos envolvidos:</w:t>
            </w:r>
          </w:p>
        </w:tc>
        <w:tc>
          <w:tcPr>
            <w:tcW w:w="6378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00"/>
        </w:trPr>
        <w:tc>
          <w:tcPr>
            <w:tcW w:w="3369" w:type="dxa"/>
            <w:vAlign w:val="center"/>
          </w:tcPr>
          <w:p w:rsidR="00BF11EE" w:rsidRDefault="00A55BDB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profissionais técnicos envolvidos:</w:t>
            </w:r>
          </w:p>
        </w:tc>
        <w:tc>
          <w:tcPr>
            <w:tcW w:w="6378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00"/>
        </w:trPr>
        <w:tc>
          <w:tcPr>
            <w:tcW w:w="3369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0" w:firstLine="0"/>
            </w:pPr>
            <w:r>
              <w:t>Nº de pessoas externas participantes (se houver):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Outras Considerações</w:t>
            </w:r>
          </w:p>
        </w:tc>
      </w:tr>
      <w:tr w:rsidR="00BF11EE">
        <w:trPr>
          <w:trHeight w:val="672"/>
        </w:trPr>
        <w:tc>
          <w:tcPr>
            <w:tcW w:w="9747" w:type="dxa"/>
            <w:gridSpan w:val="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F11EE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Avaliação quanto à institucionalização da 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[Avalie sua experiência com a institucionalização, trâmite, setores envolvidos; e dê sugestões sobre como podemos melhorar o processo de envio das propostas.]</w:t>
            </w:r>
          </w:p>
        </w:tc>
      </w:tr>
      <w:tr w:rsidR="00BF11EE">
        <w:trPr>
          <w:trHeight w:val="672"/>
        </w:trPr>
        <w:tc>
          <w:tcPr>
            <w:tcW w:w="9747" w:type="dxa"/>
            <w:gridSpan w:val="2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BF11EE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Avaliação dos participantes da sua 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 xml:space="preserve">[Envie comentários, opiniões, avaliações </w:t>
            </w:r>
            <w:proofErr w:type="spellStart"/>
            <w:r>
              <w:rPr>
                <w:color w:val="FF0000"/>
                <w:sz w:val="28"/>
                <w:szCs w:val="28"/>
              </w:rPr>
              <w:t>etc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das pessoas sobre a sua ação.]</w:t>
            </w:r>
          </w:p>
        </w:tc>
      </w:tr>
      <w:tr w:rsidR="00BF11EE">
        <w:trPr>
          <w:trHeight w:val="672"/>
        </w:trPr>
        <w:tc>
          <w:tcPr>
            <w:tcW w:w="9747" w:type="dxa"/>
            <w:vAlign w:val="center"/>
          </w:tcPr>
          <w:p w:rsidR="00BF11EE" w:rsidRDefault="00BF11EE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8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BF11EE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BF11EE" w:rsidRDefault="00A55BDB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DÊ MAIOR VISIBILIDADE À SUA AÇÃO DE ENSINO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 xml:space="preserve">[Envie fotos, vídeos e outros materiais utilizados para o e-mail </w:t>
            </w:r>
            <w:hyperlink r:id="rId8">
              <w:r>
                <w:rPr>
                  <w:color w:val="0563C1"/>
                  <w:sz w:val="28"/>
                  <w:szCs w:val="28"/>
                  <w:u w:val="single"/>
                </w:rPr>
                <w:t>proeg.projetos@unemat.br</w:t>
              </w:r>
            </w:hyperlink>
            <w:r>
              <w:rPr>
                <w:color w:val="FF0000"/>
                <w:sz w:val="28"/>
                <w:szCs w:val="28"/>
              </w:rPr>
              <w:t>]</w:t>
            </w:r>
          </w:p>
        </w:tc>
      </w:tr>
      <w:tr w:rsidR="00BF11EE">
        <w:trPr>
          <w:trHeight w:val="672"/>
        </w:trPr>
        <w:tc>
          <w:tcPr>
            <w:tcW w:w="9747" w:type="dxa"/>
            <w:vAlign w:val="center"/>
          </w:tcPr>
          <w:p w:rsidR="00BF11EE" w:rsidRDefault="00A55BDB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color w:val="FF0000"/>
                <w:sz w:val="28"/>
                <w:szCs w:val="28"/>
              </w:rPr>
              <w:t>[cole fotos, imagens e outras informações aqui ou em um arquivo em anexo e adicione ao processo]</w:t>
            </w:r>
          </w:p>
        </w:tc>
      </w:tr>
    </w:tbl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BF11EE" w:rsidRDefault="00BF1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D75F49" w:rsidRDefault="00D75F49" w:rsidP="00D75F49">
      <w:pP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Trâmite:</w:t>
      </w:r>
    </w:p>
    <w:p w:rsidR="00D75F49" w:rsidRDefault="00D75F49" w:rsidP="00D75F49">
      <w:pPr>
        <w:numPr>
          <w:ilvl w:val="0"/>
          <w:numId w:val="3"/>
        </w:numPr>
        <w:spacing w:after="0" w:line="240" w:lineRule="auto"/>
        <w:jc w:val="both"/>
      </w:pPr>
      <w:r>
        <w:t xml:space="preserve">Anexar </w:t>
      </w:r>
      <w:r>
        <w:rPr>
          <w:b/>
          <w:bCs/>
        </w:rPr>
        <w:t>Documento Digital</w:t>
      </w:r>
      <w:r>
        <w:t xml:space="preserve"> (Relatório em PDF) ao processo inicial da ação de ensino.</w:t>
      </w:r>
    </w:p>
    <w:p w:rsidR="00D75F49" w:rsidRDefault="00D75F49" w:rsidP="00D75F49">
      <w:pPr>
        <w:numPr>
          <w:ilvl w:val="0"/>
          <w:numId w:val="3"/>
        </w:numPr>
        <w:spacing w:after="0" w:line="240" w:lineRule="auto"/>
        <w:jc w:val="both"/>
      </w:pPr>
      <w:r>
        <w:t>Mencionar o número do processo de submissão da ação de ensino em “</w:t>
      </w:r>
      <w:r>
        <w:rPr>
          <w:b/>
          <w:bCs/>
        </w:rPr>
        <w:t>Assunto Detalhado</w:t>
      </w:r>
      <w:r>
        <w:t>”.</w:t>
      </w:r>
    </w:p>
    <w:p w:rsidR="00D75F49" w:rsidRDefault="00D75F49" w:rsidP="00D75F49">
      <w:pPr>
        <w:numPr>
          <w:ilvl w:val="0"/>
          <w:numId w:val="3"/>
        </w:numPr>
        <w:spacing w:after="0" w:line="240" w:lineRule="auto"/>
        <w:jc w:val="both"/>
      </w:pPr>
      <w:r>
        <w:t>Tramitar para a Assessoria de Gestão de Políticas Educacionais – APE (11.01.04.04).</w:t>
      </w:r>
    </w:p>
    <w:p w:rsidR="00BF11EE" w:rsidRDefault="00BF11EE" w:rsidP="00D75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bookmarkStart w:id="0" w:name="_GoBack"/>
      <w:bookmarkEnd w:id="0"/>
    </w:p>
    <w:sectPr w:rsidR="00BF11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284" w:footer="14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0F4" w:rsidRDefault="00A530F4">
      <w:pPr>
        <w:spacing w:after="0" w:line="240" w:lineRule="auto"/>
      </w:pPr>
      <w:r>
        <w:separator/>
      </w:r>
    </w:p>
  </w:endnote>
  <w:endnote w:type="continuationSeparator" w:id="0">
    <w:p w:rsidR="00A530F4" w:rsidRDefault="00A5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4E2A33-96CC-494E-B0BD-57B5EDFEB358}"/>
    <w:embedBold r:id="rId2" w:fontKey="{7775D4C5-0670-4E5A-A4A2-DCCDE43EF1D9}"/>
    <w:embedItalic r:id="rId3" w:fontKey="{1F61379F-F341-44D3-8313-10ED62E549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ACE09B7-1336-4EDB-AE62-B36A971DC3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9D4F5CD-5529-427B-BC42-534E9B6066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1EE" w:rsidRDefault="00BF11E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1EE" w:rsidRDefault="00BF11EE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sz w:val="14"/>
        <w:szCs w:val="14"/>
      </w:rPr>
    </w:pPr>
  </w:p>
  <w:p w:rsidR="00BF11EE" w:rsidRDefault="00A55BDB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UNEMAT/PROEG/APE – INSTITUCIONALIZAÇÃO DE AÇÕES DE ENSINO EM FLUXO CONTÍNUO</w:t>
    </w:r>
  </w:p>
  <w:p w:rsidR="00BF11EE" w:rsidRDefault="00A55BDB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Assessoria de Gestão de Políticas Educacionais – APE/PROEG</w:t>
    </w:r>
  </w:p>
  <w:p w:rsidR="00BF11EE" w:rsidRDefault="00A55BDB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color w:val="365F91"/>
        <w:sz w:val="14"/>
        <w:szCs w:val="14"/>
      </w:rPr>
    </w:pPr>
    <w:r>
      <w:rPr>
        <w:sz w:val="14"/>
        <w:szCs w:val="14"/>
      </w:rPr>
      <w:t>Programas e Projetos de Ensino |</w:t>
    </w:r>
    <w:r>
      <w:rPr>
        <w:color w:val="365F91"/>
        <w:sz w:val="14"/>
        <w:szCs w:val="14"/>
      </w:rPr>
      <w:t xml:space="preserve"> </w:t>
    </w:r>
    <w:hyperlink r:id="rId1">
      <w:r>
        <w:rPr>
          <w:color w:val="0563C1"/>
          <w:sz w:val="14"/>
          <w:szCs w:val="14"/>
          <w:u w:val="single"/>
        </w:rPr>
        <w:t>https://unemat.br/site/pe</w:t>
      </w:r>
    </w:hyperlink>
    <w:r>
      <w:rPr>
        <w:color w:val="365F91"/>
        <w:sz w:val="14"/>
        <w:szCs w:val="14"/>
      </w:rPr>
      <w:t xml:space="preserve"> </w:t>
    </w:r>
    <w:r>
      <w:rPr>
        <w:sz w:val="14"/>
        <w:szCs w:val="14"/>
      </w:rPr>
      <w:t>|</w:t>
    </w:r>
    <w:r>
      <w:rPr>
        <w:color w:val="365F91"/>
        <w:sz w:val="14"/>
        <w:szCs w:val="14"/>
      </w:rPr>
      <w:t xml:space="preserve"> </w:t>
    </w:r>
    <w:hyperlink r:id="rId2">
      <w:r>
        <w:rPr>
          <w:color w:val="0563C1"/>
          <w:sz w:val="14"/>
          <w:szCs w:val="14"/>
          <w:u w:val="single"/>
        </w:rPr>
        <w:t>proeg.projetos@unemat.br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1EE" w:rsidRDefault="00BF11E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0F4" w:rsidRDefault="00A530F4">
      <w:pPr>
        <w:spacing w:after="0" w:line="240" w:lineRule="auto"/>
      </w:pPr>
      <w:r>
        <w:separator/>
      </w:r>
    </w:p>
  </w:footnote>
  <w:footnote w:type="continuationSeparator" w:id="0">
    <w:p w:rsidR="00A530F4" w:rsidRDefault="00A53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1EE" w:rsidRDefault="00BF11E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1EE" w:rsidRDefault="00BF11EE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firstLine="0"/>
      <w:rPr>
        <w:color w:val="000000"/>
      </w:rPr>
    </w:pPr>
  </w:p>
  <w:tbl>
    <w:tblPr>
      <w:tblStyle w:val="a9"/>
      <w:tblW w:w="9090" w:type="dxa"/>
      <w:tblInd w:w="-142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1275"/>
      <w:gridCol w:w="6519"/>
      <w:gridCol w:w="1296"/>
    </w:tblGrid>
    <w:tr w:rsidR="00BF11EE">
      <w:trPr>
        <w:trHeight w:val="1431"/>
      </w:trPr>
      <w:tc>
        <w:tcPr>
          <w:tcW w:w="1275" w:type="dxa"/>
        </w:tcPr>
        <w:p w:rsidR="00BF11EE" w:rsidRDefault="00A55BD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rPr>
              <w:color w:val="000000"/>
            </w:rPr>
          </w:pPr>
          <w:bookmarkStart w:id="1" w:name="_heading=h.gjdgxs" w:colFirst="0" w:colLast="0"/>
          <w:bookmarkEnd w:id="1"/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14604</wp:posOffset>
                </wp:positionV>
                <wp:extent cx="750570" cy="688340"/>
                <wp:effectExtent l="0" t="0" r="0" b="0"/>
                <wp:wrapNone/>
                <wp:docPr id="1" name="image2.jpg" descr="brasao_estado_cor_peq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brasao_estado_cor_peq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688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9" w:type="dxa"/>
        </w:tcPr>
        <w:p w:rsidR="00BF11EE" w:rsidRDefault="00A55BD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GOVERNO DO ESTADO DE MATO GROSSO</w:t>
          </w:r>
        </w:p>
        <w:p w:rsidR="00BF11EE" w:rsidRDefault="00A55BD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SECRETARIA DE ESTADO DE CIÊNCIA, TECNOLOGIA E INOVAÇÃO</w:t>
          </w:r>
        </w:p>
        <w:p w:rsidR="00BF11EE" w:rsidRDefault="00A55BD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UNIVERSIDADE DO ESTADO DE MATO GROSSO</w:t>
          </w:r>
        </w:p>
        <w:p w:rsidR="00BF11EE" w:rsidRDefault="00A55BD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CARLOS ALBERTO REYES MALDONADO</w:t>
          </w:r>
        </w:p>
        <w:p w:rsidR="00BF11EE" w:rsidRDefault="00A55BD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PRÓ-REITORIA DE ENSINO DE GRADUAÇÃO</w:t>
          </w:r>
        </w:p>
      </w:tc>
      <w:tc>
        <w:tcPr>
          <w:tcW w:w="1296" w:type="dxa"/>
        </w:tcPr>
        <w:p w:rsidR="00BF11EE" w:rsidRDefault="00A55BD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-68579</wp:posOffset>
                </wp:positionH>
                <wp:positionV relativeFrom="paragraph">
                  <wp:posOffset>0</wp:posOffset>
                </wp:positionV>
                <wp:extent cx="758825" cy="716915"/>
                <wp:effectExtent l="0" t="0" r="0" b="0"/>
                <wp:wrapSquare wrapText="bothSides" distT="0" distB="0" distL="114300" distR="114300"/>
                <wp:docPr id="2" name="image1.jpg" descr="brasao_unemat_c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brasao_unemat_co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825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BF11EE" w:rsidRDefault="00BF11E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1EE" w:rsidRDefault="00BF11E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65067"/>
    <w:multiLevelType w:val="multilevel"/>
    <w:tmpl w:val="95CC4692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1">
    <w:nsid w:val="640B485C"/>
    <w:multiLevelType w:val="multilevel"/>
    <w:tmpl w:val="78DC31DC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2">
    <w:nsid w:val="65596206"/>
    <w:multiLevelType w:val="multilevel"/>
    <w:tmpl w:val="B36CB9E6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EE"/>
    <w:rsid w:val="008A3005"/>
    <w:rsid w:val="00A530F4"/>
    <w:rsid w:val="00A55BDB"/>
    <w:rsid w:val="00BF11EE"/>
    <w:rsid w:val="00D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85819-2B52-4D58-9745-B66EC825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rFonts w:ascii="Calibri" w:eastAsia="Calibri" w:hAnsi="Calibri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hangingChars="1"/>
      <w:textDirection w:val="btLr"/>
      <w:textAlignment w:val="top"/>
      <w:outlineLvl w:val="0"/>
    </w:pPr>
    <w:rPr>
      <w:rFonts w:ascii="Arial" w:eastAsia="Arial" w:hAnsi="Arial" w:cs="Arial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0"/>
      <w:ind w:left="720" w:firstLine="0"/>
      <w:contextualSpacing/>
      <w:textDirection w:val="btLr"/>
    </w:pPr>
    <w:rPr>
      <w:rFonts w:ascii="Arial" w:eastAsia="Arial" w:hAnsi="Arial" w:cs="Arial"/>
    </w:rPr>
  </w:style>
  <w:style w:type="paragraph" w:customStyle="1" w:styleId="Corpodetexto21">
    <w:name w:val="Corpo de texto 21"/>
    <w:basedOn w:val="Normal"/>
    <w:pPr>
      <w:spacing w:after="0" w:line="360" w:lineRule="auto"/>
      <w:ind w:left="0" w:firstLine="0"/>
      <w:jc w:val="both"/>
      <w:textDirection w:val="btL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0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g.projetos@unemat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eg.projetos@unemat.br" TargetMode="External"/><Relationship Id="rId1" Type="http://schemas.openxmlformats.org/officeDocument/2006/relationships/hyperlink" Target="https://unemat.br/site/p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ZarEsTJ/KFbplH8aWXAB1je0Yw==">CgMxLjAyCGguZ2pkZ3hzOAByITFheXpMMmxobXYxM0xaOG82Q2FFR2dZYjJRb1htcnp4Rw==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ALVES PEREIRA</dc:creator>
  <cp:lastModifiedBy>MARA LUCIA MARTINS RODRIGUES</cp:lastModifiedBy>
  <cp:revision>4</cp:revision>
  <dcterms:created xsi:type="dcterms:W3CDTF">2025-04-10T16:18:00Z</dcterms:created>
  <dcterms:modified xsi:type="dcterms:W3CDTF">2026-07-22T19:37:00Z</dcterms:modified>
</cp:coreProperties>
</file>