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3"/>
        <w:ind w:left="37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5910071</wp:posOffset>
            </wp:positionH>
            <wp:positionV relativeFrom="paragraph">
              <wp:posOffset>-870</wp:posOffset>
            </wp:positionV>
            <wp:extent cx="661416" cy="7101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740663</wp:posOffset>
            </wp:positionH>
            <wp:positionV relativeFrom="paragraph">
              <wp:posOffset>145433</wp:posOffset>
            </wp:positionV>
            <wp:extent cx="809244" cy="8046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</w:t>
      </w:r>
      <w:r>
        <w:rPr>
          <w:spacing w:val="-1"/>
        </w:rPr>
        <w:t> </w:t>
      </w:r>
      <w:r>
        <w:rPr/>
        <w:t>DE MATO</w:t>
      </w:r>
      <w:r>
        <w:rPr>
          <w:spacing w:val="-4"/>
        </w:rPr>
        <w:t> </w:t>
      </w:r>
      <w:r>
        <w:rPr/>
        <w:t>GROSSO</w:t>
      </w:r>
    </w:p>
    <w:p>
      <w:pPr>
        <w:pStyle w:val="BodyText"/>
        <w:spacing w:before="1"/>
        <w:ind w:left="2960" w:right="2661" w:hanging="77"/>
      </w:pPr>
      <w:r>
        <w:rPr/>
        <w:t>SECRETARIA DE ESTADO DE CIÊNCIA E TECNOLOGIA</w:t>
      </w:r>
      <w:r>
        <w:rPr>
          <w:spacing w:val="-43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DO ESTADO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MATO</w:t>
      </w:r>
      <w:r>
        <w:rPr>
          <w:spacing w:val="-5"/>
        </w:rPr>
        <w:t> </w:t>
      </w:r>
      <w:r>
        <w:rPr/>
        <w:t>GROSSO</w:t>
      </w:r>
    </w:p>
    <w:p>
      <w:pPr>
        <w:pStyle w:val="BodyText"/>
        <w:spacing w:before="1"/>
        <w:ind w:left="3416"/>
      </w:pPr>
      <w:r>
        <w:rPr/>
        <w:t>PRÓ-REITORIA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Title"/>
        <w:tabs>
          <w:tab w:pos="3239" w:val="left" w:leader="none"/>
          <w:tab w:pos="9680" w:val="left" w:leader="none"/>
        </w:tabs>
      </w:pPr>
      <w:r>
        <w:rPr>
          <w:w w:val="99"/>
          <w:shd w:fill="C1D69A" w:color="auto" w:val="clear"/>
        </w:rPr>
        <w:t> </w:t>
      </w:r>
      <w:r>
        <w:rPr>
          <w:shd w:fill="C1D69A" w:color="auto" w:val="clear"/>
        </w:rPr>
        <w:tab/>
      </w:r>
      <w:r>
        <w:rPr>
          <w:shd w:fill="C1D69A" w:color="auto" w:val="clear"/>
        </w:rPr>
        <w:t>MUDANÇA</w:t>
      </w:r>
      <w:r>
        <w:rPr>
          <w:spacing w:val="-4"/>
          <w:shd w:fill="C1D69A" w:color="auto" w:val="clear"/>
        </w:rPr>
        <w:t> </w:t>
      </w:r>
      <w:r>
        <w:rPr>
          <w:shd w:fill="C1D69A" w:color="auto" w:val="clear"/>
        </w:rPr>
        <w:t>DE</w:t>
      </w:r>
      <w:r>
        <w:rPr>
          <w:spacing w:val="-4"/>
          <w:shd w:fill="C1D69A" w:color="auto" w:val="clear"/>
        </w:rPr>
        <w:t> </w:t>
      </w:r>
      <w:r>
        <w:rPr>
          <w:shd w:fill="C1D69A" w:color="auto" w:val="clear"/>
        </w:rPr>
        <w:t>CLASSE</w:t>
      </w:r>
      <w:r>
        <w:rPr>
          <w:spacing w:val="-5"/>
          <w:shd w:fill="C1D69A" w:color="auto" w:val="clear"/>
        </w:rPr>
        <w:t> </w:t>
      </w:r>
      <w:r>
        <w:rPr>
          <w:shd w:fill="C1D69A" w:color="auto" w:val="clear"/>
        </w:rPr>
        <w:t>-</w:t>
      </w:r>
      <w:r>
        <w:rPr>
          <w:spacing w:val="1"/>
          <w:shd w:fill="C1D69A" w:color="auto" w:val="clear"/>
        </w:rPr>
        <w:t> </w:t>
      </w:r>
      <w:r>
        <w:rPr>
          <w:shd w:fill="C1D69A" w:color="auto" w:val="clear"/>
        </w:rPr>
        <w:t>DOCENTE</w:t>
        <w:tab/>
      </w:r>
    </w:p>
    <w:p>
      <w:pPr>
        <w:spacing w:line="240" w:lineRule="auto" w:before="11" w:after="1"/>
        <w:rPr>
          <w:b/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7973"/>
        <w:gridCol w:w="653"/>
      </w:tblGrid>
      <w:tr>
        <w:trPr>
          <w:trHeight w:val="441" w:hRule="atLeast"/>
        </w:trPr>
        <w:tc>
          <w:tcPr>
            <w:tcW w:w="959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SERVIDOR:</w:t>
            </w:r>
          </w:p>
        </w:tc>
      </w:tr>
      <w:tr>
        <w:trPr>
          <w:trHeight w:val="235" w:hRule="atLeast"/>
        </w:trPr>
        <w:tc>
          <w:tcPr>
            <w:tcW w:w="9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8913" w:val="left" w:leader="none"/>
              </w:tabs>
              <w:spacing w:line="209" w:lineRule="exact" w:before="6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DOCUMENTOS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RESPONSABILIDADE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SERVIDOR</w:t>
              <w:tab/>
              <w:t>FOLHA</w:t>
            </w:r>
          </w:p>
        </w:tc>
      </w:tr>
      <w:tr>
        <w:trPr>
          <w:trHeight w:val="215" w:hRule="atLeast"/>
        </w:trPr>
        <w:tc>
          <w:tcPr>
            <w:tcW w:w="965" w:type="dxa"/>
          </w:tcPr>
          <w:p>
            <w:pPr>
              <w:pStyle w:val="TableParagraph"/>
              <w:spacing w:line="196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7973" w:type="dxa"/>
          </w:tcPr>
          <w:p>
            <w:pPr>
              <w:pStyle w:val="TableParagraph"/>
              <w:spacing w:line="196" w:lineRule="exact"/>
              <w:ind w:left="66"/>
              <w:rPr>
                <w:sz w:val="18"/>
              </w:rPr>
            </w:pPr>
            <w:r>
              <w:rPr>
                <w:sz w:val="18"/>
              </w:rPr>
              <w:t>Requerimento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Específico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Mudança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965" w:type="dxa"/>
          </w:tcPr>
          <w:p>
            <w:pPr>
              <w:pStyle w:val="TableParagraph"/>
              <w:spacing w:line="196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7973" w:type="dxa"/>
          </w:tcPr>
          <w:p>
            <w:pPr>
              <w:pStyle w:val="TableParagraph"/>
              <w:spacing w:line="196" w:lineRule="exact"/>
              <w:ind w:left="66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autenticada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CPF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Cartório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Público)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199" w:lineRule="exact" w:before="1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973" w:type="dxa"/>
          </w:tcPr>
          <w:p>
            <w:pPr>
              <w:pStyle w:val="TableParagraph"/>
              <w:spacing w:line="199" w:lineRule="exact" w:before="1"/>
              <w:ind w:left="66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termo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posse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7973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Enquadramento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Inicial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Enquadramento Originário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7973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Estabilidade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7973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Última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progressão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CLASSE </w:t>
            </w:r>
            <w:r>
              <w:rPr>
                <w:sz w:val="18"/>
              </w:rPr>
              <w:t>publicada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7973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Última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progressão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NÍVEL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publicada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8626" w:type="dxa"/>
            <w:gridSpan w:val="2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CERTIFICAÇÃO DA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TITULAÇÃO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garantida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documentos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abaixo:</w:t>
            </w:r>
          </w:p>
        </w:tc>
      </w:tr>
      <w:tr>
        <w:trPr>
          <w:trHeight w:val="878" w:hRule="atLeast"/>
        </w:trPr>
        <w:tc>
          <w:tcPr>
            <w:tcW w:w="965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797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14" w:lineRule="exact" w:before="0" w:after="0"/>
              <w:ind w:left="258" w:right="0" w:hanging="19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CERTIFICADO/DIPLOMA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z w:val="18"/>
              </w:rPr>
              <w:t>(cópia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autenticada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Cartório 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Público),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40" w:lineRule="auto" w:before="0" w:after="0"/>
              <w:ind w:left="66" w:right="53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ATESTADO/DECLARAÇÃO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impossibilidade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diploma,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pendência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expedição,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poderá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suprida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ausência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Atestado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Declaração,</w:t>
            </w:r>
          </w:p>
          <w:p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desde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requisitos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necessários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 obtenção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Doutor.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965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7973" w:type="dxa"/>
          </w:tcPr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autenticada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Defesa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(em Cartório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Servidor Público)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dissertação/tese,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identificação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banca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examinadora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resultado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avaliação,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devidamente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homologada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instituição</w:t>
            </w:r>
          </w:p>
          <w:p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z w:val="18"/>
              </w:rPr>
              <w:t>ofertante.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965" w:type="dxa"/>
          </w:tcPr>
          <w:p>
            <w:pPr>
              <w:pStyle w:val="TableParagraph"/>
              <w:spacing w:before="107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7973" w:type="dxa"/>
          </w:tcPr>
          <w:p>
            <w:pPr>
              <w:pStyle w:val="TableParagraph"/>
              <w:spacing w:line="216" w:lineRule="exact"/>
              <w:ind w:left="66"/>
              <w:rPr>
                <w:sz w:val="18"/>
              </w:rPr>
            </w:pPr>
            <w:r>
              <w:rPr>
                <w:sz w:val="18"/>
              </w:rPr>
              <w:t>Cópia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autenticada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Histórico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Escolar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(em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Cartório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Servidor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Público)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documento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equivalente</w:t>
            </w:r>
          </w:p>
          <w:p>
            <w:pPr>
              <w:pStyle w:val="TableParagraph"/>
              <w:spacing w:line="204" w:lineRule="exact" w:before="1"/>
              <w:ind w:left="6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cumpridas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respectivo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integração do curso.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7973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Exemplar 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Dissertação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>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sdp@unemat.br</w:t>
              </w:r>
            </w:hyperlink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65" w:type="dxa"/>
          </w:tcPr>
          <w:p>
            <w:pPr>
              <w:pStyle w:val="TableParagraph"/>
              <w:spacing w:line="200" w:lineRule="exact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7973" w:type="dxa"/>
          </w:tcPr>
          <w:p>
            <w:pPr>
              <w:pStyle w:val="TableParagraph"/>
              <w:spacing w:line="200" w:lineRule="exact"/>
              <w:ind w:left="66"/>
              <w:rPr>
                <w:sz w:val="18"/>
              </w:rPr>
            </w:pPr>
            <w:r>
              <w:rPr>
                <w:sz w:val="18"/>
              </w:rPr>
              <w:t>Encaminhar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RH/Campus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8169"/>
        <w:gridCol w:w="657"/>
      </w:tblGrid>
      <w:tr>
        <w:trPr>
          <w:trHeight w:val="235" w:hRule="atLeast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 w:before="11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AÇÕES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EFETUADAS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 DOCUMENTOS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GERADOS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OBRIGATORIAMENTE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EM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CADA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AÇÃO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4" w:lineRule="exact" w:before="11"/>
              <w:ind w:left="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FOLHA</w:t>
            </w:r>
          </w:p>
        </w:tc>
      </w:tr>
      <w:tr>
        <w:trPr>
          <w:trHeight w:val="436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2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169" w:type="dxa"/>
          </w:tcPr>
          <w:p>
            <w:pPr>
              <w:pStyle w:val="TableParagraph"/>
              <w:spacing w:line="211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RH/CAMPUS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line="204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Análise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preliminar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processo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Ficha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Funcional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Atualizada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Encaminhar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PRAD/SDP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169" w:type="dxa"/>
            <w:vMerge w:val="restart"/>
          </w:tcPr>
          <w:p>
            <w:pPr>
              <w:pStyle w:val="TableParagraph"/>
              <w:spacing w:line="216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PRAD/SDP:</w:t>
            </w:r>
          </w:p>
          <w:p>
            <w:pPr>
              <w:pStyle w:val="TableParagraph"/>
              <w:spacing w:line="214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-Analisar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Print 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SEAP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Afastamentos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Print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espelho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 Capes, 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regularização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curso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Pós-</w:t>
            </w:r>
          </w:p>
          <w:p>
            <w:pPr>
              <w:pStyle w:val="TableParagraph"/>
              <w:spacing w:line="204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graduação</w:t>
            </w:r>
            <w:r>
              <w:rPr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Stricto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Sensu</w:t>
            </w:r>
            <w:r>
              <w:rPr>
                <w:sz w:val="18"/>
              </w:rPr>
              <w:t>)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enquadramentos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anteriores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toda 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documentação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cópia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manifestação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</w:p>
          <w:p>
            <w:pPr>
              <w:pStyle w:val="TableParagraph"/>
              <w:spacing w:line="199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processos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anteriores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(Caso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primeira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Progressão)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Emissão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Manifestação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Progressão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9" w:type="dxa"/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Encaminhar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 SEPLAG/CUIABÁ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763" w:type="dxa"/>
          </w:tcPr>
          <w:p>
            <w:pPr>
              <w:pStyle w:val="TableParagraph"/>
              <w:spacing w:before="107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sz w:val="18"/>
              </w:rPr>
            </w:pPr>
            <w:r>
              <w:rPr>
                <w:b/>
                <w:sz w:val="18"/>
              </w:rPr>
              <w:t>SEPLAG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line="204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D.O.E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3" w:type="dxa"/>
          </w:tcPr>
          <w:p>
            <w:pPr>
              <w:pStyle w:val="TableParagraph"/>
              <w:spacing w:before="107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169" w:type="dxa"/>
          </w:tcPr>
          <w:p>
            <w:pPr>
              <w:pStyle w:val="TableParagraph"/>
              <w:spacing w:line="216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PRAD/SDP:</w:t>
            </w:r>
          </w:p>
          <w:p>
            <w:pPr>
              <w:pStyle w:val="TableParagraph"/>
              <w:spacing w:line="199" w:lineRule="exact" w:before="1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Arquivamento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Pasta Funcional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Servidor</w:t>
            </w: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35"/>
        </w:rPr>
      </w:pPr>
    </w:p>
    <w:p>
      <w:pPr>
        <w:spacing w:before="1"/>
        <w:ind w:left="152" w:right="217" w:firstLine="0"/>
        <w:jc w:val="left"/>
        <w:rPr>
          <w:sz w:val="18"/>
        </w:rPr>
      </w:pPr>
      <w:r>
        <w:rPr>
          <w:sz w:val="18"/>
        </w:rPr>
        <w:t>DISPOSITIVOS LEGAIS: Lei Complementar 04/1990, Lei Complementar 320/2008, Instrução Normativa nº 03/SEPLAG –</w:t>
      </w:r>
      <w:r>
        <w:rPr>
          <w:spacing w:val="1"/>
          <w:sz w:val="18"/>
        </w:rPr>
        <w:t> </w:t>
      </w:r>
      <w:r>
        <w:rPr>
          <w:sz w:val="18"/>
        </w:rPr>
        <w:t>06/02/2018</w:t>
      </w:r>
    </w:p>
    <w:sectPr>
      <w:type w:val="continuous"/>
      <w:pgSz w:w="11910" w:h="16840"/>
      <w:pgMar w:top="280" w:bottom="28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58" w:hanging="192"/>
        <w:jc w:val="left"/>
      </w:pPr>
      <w:rPr>
        <w:rFonts w:hint="default" w:ascii="Calibri" w:hAnsi="Calibri" w:eastAsia="Calibri" w:cs="Calibri"/>
        <w:b/>
        <w:bCs/>
        <w:spacing w:val="0"/>
        <w:w w:val="10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0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0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41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1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81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52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22" w:hanging="1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2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dp@unemat.b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 LIST para PUBLICAÇÂO</dc:title>
  <dcterms:created xsi:type="dcterms:W3CDTF">2022-03-25T21:31:35Z</dcterms:created>
  <dcterms:modified xsi:type="dcterms:W3CDTF">2022-03-25T21:31:35Z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2022-03-25T00:00:00Z</vt:filetime>
  </property>
</Properties>
</file>