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PARA RECURSO NO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EDITAL INTERNO Nº005/2025 - PRPPG </w:t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 BOLSAS PROGRAMA MAI/DAI-CNPq  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________________, ____ de __________________ de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Diretoria de Gestão de 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novação Tecnológica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Universidade do Estado de Mato Grosso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vertAlign w:val="baseline"/>
          <w:rtl w:val="0"/>
        </w:rPr>
        <w:t xml:space="preserve">Ref: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Recurso Edital de Bolsas – PROGRAMA MAI/DAI-CNPq  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Recurso objetiva: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(</w:t>
        <w:tab/>
        <w:t xml:space="preserve">) Alteração do Resultado Final – Classificação.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O candidato, abaixo qualificado, vem, respeitosamente, apresentar suas razões de recurso, nos termos abaixo:</w:t>
      </w:r>
    </w:p>
    <w:p w:rsidR="00000000" w:rsidDel="00000000" w:rsidP="00000000" w:rsidRDefault="00000000" w:rsidRPr="00000000" w14:paraId="00000012">
      <w:pPr>
        <w:spacing w:after="0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Nome do candidato:  __________________________________________________________</w:t>
      </w:r>
    </w:p>
    <w:p w:rsidR="00000000" w:rsidDel="00000000" w:rsidP="00000000" w:rsidRDefault="00000000" w:rsidRPr="00000000" w14:paraId="00000014">
      <w:pPr>
        <w:spacing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Razões de recurso:</w:t>
      </w:r>
    </w:p>
    <w:p w:rsidR="00000000" w:rsidDel="00000000" w:rsidP="00000000" w:rsidRDefault="00000000" w:rsidRPr="00000000" w14:paraId="00000016">
      <w:pPr>
        <w:spacing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firstLine="1418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firstLine="1418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Atenciosamente,</w:t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(assinatura)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418" w:left="1276" w:right="1276" w:header="28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093.0" w:type="dxa"/>
      <w:jc w:val="left"/>
      <w:tblInd w:w="-142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4" w:val="single"/>
        <w:insideV w:color="000000" w:space="0" w:sz="0" w:val="nil"/>
      </w:tblBorders>
      <w:tblLayout w:type="fixed"/>
      <w:tblLook w:val="0000"/>
    </w:tblPr>
    <w:tblGrid>
      <w:gridCol w:w="1276"/>
      <w:gridCol w:w="6521"/>
      <w:gridCol w:w="1296"/>
      <w:tblGridChange w:id="0">
        <w:tblGrid>
          <w:gridCol w:w="1276"/>
          <w:gridCol w:w="6521"/>
          <w:gridCol w:w="1296"/>
        </w:tblGrid>
      </w:tblGridChange>
    </w:tblGrid>
    <w:tr>
      <w:trPr>
        <w:cantSplit w:val="0"/>
        <w:trHeight w:val="1431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01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635</wp:posOffset>
                </wp:positionH>
                <wp:positionV relativeFrom="paragraph">
                  <wp:posOffset>-4443</wp:posOffset>
                </wp:positionV>
                <wp:extent cx="750570" cy="688340"/>
                <wp:effectExtent b="0" l="0" r="0" t="0"/>
                <wp:wrapNone/>
                <wp:docPr id="3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570" cy="6883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Align w:val="top"/>
        </w:tcPr>
        <w:p w:rsidR="00000000" w:rsidDel="00000000" w:rsidP="00000000" w:rsidRDefault="00000000" w:rsidRPr="00000000" w14:paraId="0000001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GOVERNO DO ESTADO DE MATO GROSSO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SECRETARIA DE ESTADO DE CIÊNCIA, TECNOLOGIA E INOVAÇÃO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UNIVERSIDADE DO ESTADO DE MATO GROSSO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PRÓ-REITORIA DE PESQUISA E PÓS-GRADUAÇÃO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2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379095</wp:posOffset>
                </wp:positionH>
                <wp:positionV relativeFrom="paragraph">
                  <wp:posOffset>0</wp:posOffset>
                </wp:positionV>
                <wp:extent cx="673100" cy="716915"/>
                <wp:effectExtent b="0" l="0" r="0" t="0"/>
                <wp:wrapSquare wrapText="bothSides" distB="0" distT="0" distL="114300" distR="114300"/>
                <wp:docPr id="4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100" cy="7169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276" w:lineRule="auto"/>
      <w:ind w:leftChars="-1" w:rightChars="0" w:firstLineChars="-1"/>
      <w:textDirection w:val="btLr"/>
      <w:textAlignment w:val="top"/>
      <w:outlineLvl w:val="0"/>
    </w:pPr>
    <w:rPr>
      <w:rFonts w:ascii="Cambria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en-US" w:val="pt-BR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keepNext w:val="1"/>
      <w:suppressAutoHyphens w:val="1"/>
      <w:spacing w:after="0" w:line="240" w:lineRule="auto"/>
      <w:ind w:leftChars="-1" w:rightChars="0" w:firstLineChars="-1"/>
      <w:jc w:val="right"/>
      <w:textDirection w:val="btLr"/>
      <w:textAlignment w:val="top"/>
      <w:outlineLvl w:val="8"/>
    </w:pPr>
    <w:rPr>
      <w:rFonts w:ascii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ítulo9Char">
    <w:name w:val="Título 9 Char"/>
    <w:next w:val="Título9Char"/>
    <w:autoRedefine w:val="0"/>
    <w:hidden w:val="0"/>
    <w:qFormat w:val="0"/>
    <w:rPr>
      <w:rFonts w:ascii="Times New Roman" w:cs="Times New Roman" w:hAnsi="Times New Roman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cteresdanotaderodapé">
    <w:name w:val="Caracteres da nota de rodapé"/>
    <w:next w:val="Caracteresdanotaderodapé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Caracteresdanotaderodapé">
    <w:name w:val="WW-Caracteres da nota de rodapé"/>
    <w:next w:val="WW-Caracteresdanotaderodapé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Caracteresdanotaderodapé1">
    <w:name w:val="WW-Caracteres da nota de rodapé1"/>
    <w:next w:val="WW-Caracteresdanotaderodapé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Caracteresdanotaderodapé11">
    <w:name w:val="WW-Caracteres da nota de rodapé11"/>
    <w:next w:val="WW-Caracteresdanotaderodapé11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Caracteresdanotaderodapé111">
    <w:name w:val="WW-Caracteres da nota de rodapé111"/>
    <w:next w:val="WW-Caracteresdanotaderodapé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0"/>
      <w:suppressAutoHyphens w:val="0"/>
      <w:spacing w:after="120" w:line="240" w:lineRule="auto"/>
      <w:ind w:leftChars="-1" w:rightChars="0" w:firstLineChars="-1"/>
      <w:textDirection w:val="btLr"/>
      <w:textAlignment w:val="top"/>
      <w:outlineLvl w:val="0"/>
    </w:pPr>
    <w:rPr>
      <w:rFonts w:ascii="Bitstream Vera Serif" w:eastAsia="Times New Roman" w:hAnsi="Bitstream Vera Serif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Bitstream Vera Serif" w:cs="Times New Roman" w:eastAsia="Times New Roman" w:hAnsi="Bitstream Vera Serif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Lista">
    <w:name w:val="Lista"/>
    <w:basedOn w:val="Corpodetexto"/>
    <w:next w:val="Lista"/>
    <w:autoRedefine w:val="0"/>
    <w:hidden w:val="0"/>
    <w:qFormat w:val="0"/>
    <w:pPr>
      <w:widowControl w:val="0"/>
      <w:suppressAutoHyphens w:val="0"/>
      <w:spacing w:after="120" w:line="240" w:lineRule="auto"/>
      <w:ind w:leftChars="-1" w:rightChars="0" w:firstLineChars="-1"/>
      <w:textDirection w:val="btLr"/>
      <w:textAlignment w:val="top"/>
      <w:outlineLvl w:val="0"/>
    </w:pPr>
    <w:rPr>
      <w:rFonts w:ascii="Bitstream Vera Serif" w:cs="Lucidasans" w:eastAsia="Times New Roman" w:hAnsi="Bitstream Vera Serif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widowControl w:val="0"/>
      <w:suppressLineNumbers w:val="1"/>
      <w:suppressAutoHyphens w:val="0"/>
      <w:spacing w:after="120" w:before="120" w:line="240" w:lineRule="auto"/>
      <w:ind w:leftChars="-1" w:rightChars="0" w:firstLineChars="-1"/>
      <w:textDirection w:val="btLr"/>
      <w:textAlignment w:val="top"/>
      <w:outlineLvl w:val="0"/>
    </w:pPr>
    <w:rPr>
      <w:rFonts w:ascii="Bitstream Vera Serif" w:cs="Lucidasans" w:eastAsia="Times New Roman" w:hAnsi="Bitstream Vera Serif"/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0"/>
      <w:suppressLineNumbers w:val="1"/>
      <w:suppressAutoHyphens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Bitstream Vera Serif" w:cs="Lucidasans" w:eastAsia="Times New Roman" w:hAnsi="Bitstream Vera Serif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0"/>
    <w:pPr>
      <w:widowControl w:val="0"/>
      <w:suppressLineNumbers w:val="1"/>
      <w:suppressAutoHyphens w:val="0"/>
      <w:spacing w:after="0" w:line="240" w:lineRule="auto"/>
      <w:ind w:left="283" w:leftChars="-1" w:rightChars="0" w:hanging="283" w:firstLineChars="-1"/>
      <w:textDirection w:val="btLr"/>
      <w:textAlignment w:val="top"/>
      <w:outlineLvl w:val="0"/>
    </w:pPr>
    <w:rPr>
      <w:rFonts w:ascii="Bitstream Vera Serif" w:eastAsia="Times New Roman" w:hAnsi="Bitstream Vera Serif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TextodenotaderodapéChar">
    <w:name w:val="Texto de nota de rodapé Char"/>
    <w:next w:val="TextodenotaderodapéChar"/>
    <w:autoRedefine w:val="0"/>
    <w:hidden w:val="0"/>
    <w:qFormat w:val="0"/>
    <w:rPr>
      <w:rFonts w:ascii="Bitstream Vera Serif" w:cs="Times New Roman" w:eastAsia="Times New Roman" w:hAnsi="Bitstream Vera Serif"/>
      <w:w w:val="100"/>
      <w:position w:val="-1"/>
      <w:effect w:val="none"/>
      <w:vertAlign w:val="baseline"/>
      <w:cs w:val="0"/>
      <w:em w:val="none"/>
      <w:lang/>
    </w:rPr>
  </w:style>
  <w:style w:type="paragraph" w:styleId="Conteúdodamoldura">
    <w:name w:val="Conteúdo da moldura"/>
    <w:basedOn w:val="Corpodetexto"/>
    <w:next w:val="Conteúdodamoldura"/>
    <w:autoRedefine w:val="0"/>
    <w:hidden w:val="0"/>
    <w:qFormat w:val="0"/>
    <w:pPr>
      <w:widowControl w:val="0"/>
      <w:suppressAutoHyphens w:val="0"/>
      <w:spacing w:after="120" w:line="240" w:lineRule="auto"/>
      <w:ind w:leftChars="-1" w:rightChars="0" w:firstLineChars="-1"/>
      <w:textDirection w:val="btLr"/>
      <w:textAlignment w:val="top"/>
      <w:outlineLvl w:val="0"/>
    </w:pPr>
    <w:rPr>
      <w:rFonts w:ascii="Bitstream Vera Serif" w:eastAsia="Times New Roman" w:hAnsi="Bitstream Vera Serif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csscontenttext">
    <w:name w:val="csscontenttext"/>
    <w:basedOn w:val="Normal"/>
    <w:next w:val="csscontenttext"/>
    <w:autoRedefine w:val="0"/>
    <w:hidden w:val="0"/>
    <w:qFormat w:val="0"/>
    <w:pPr>
      <w:suppressAutoHyphens w:val="1"/>
      <w:spacing w:after="200" w:before="200" w:line="360" w:lineRule="atLeast"/>
      <w:ind w:left="200" w:right="200" w:leftChars="-1" w:rightChars="0" w:firstLineChars="-1"/>
      <w:jc w:val="both"/>
      <w:textDirection w:val="btLr"/>
      <w:textAlignment w:val="top"/>
      <w:outlineLvl w:val="0"/>
    </w:pPr>
    <w:rPr>
      <w:rFonts w:ascii="Verdana" w:hAnsi="Verdana"/>
      <w:color w:val="000000"/>
      <w:w w:val="100"/>
      <w:position w:val="-1"/>
      <w:sz w:val="15"/>
      <w:szCs w:val="15"/>
      <w:effect w:val="none"/>
      <w:vertAlign w:val="baseline"/>
      <w:cs w:val="0"/>
      <w:em w:val="none"/>
      <w:lang w:bidi="ar-SA" w:eastAsia="pt-BR" w:val="pt-BR"/>
    </w:rPr>
  </w:style>
  <w:style w:type="paragraph" w:styleId="ParágrafodaLista1">
    <w:name w:val="Parágrafo da Lista1"/>
    <w:basedOn w:val="Normal"/>
    <w:next w:val="ParágrafodaLista1"/>
    <w:autoRedefine w:val="0"/>
    <w:hidden w:val="0"/>
    <w:qFormat w:val="0"/>
    <w:pPr>
      <w:widowControl w:val="0"/>
      <w:suppressAutoHyphens w:val="0"/>
      <w:spacing w:after="0" w:line="240" w:lineRule="auto"/>
      <w:ind w:left="720" w:leftChars="-1" w:rightChars="0" w:firstLineChars="-1"/>
      <w:textDirection w:val="btLr"/>
      <w:textAlignment w:val="top"/>
      <w:outlineLvl w:val="0"/>
    </w:pPr>
    <w:rPr>
      <w:rFonts w:ascii="Bitstream Vera Serif" w:eastAsia="Times New Roman" w:hAnsi="Bitstream Vera Serif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1"/>
      <w:spacing w:after="120" w:line="240" w:lineRule="auto"/>
      <w:ind w:left="283"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Commarcadores">
    <w:name w:val="Com marcadores"/>
    <w:basedOn w:val="Normal"/>
    <w:next w:val="Commarcadores"/>
    <w:autoRedefine w:val="0"/>
    <w:hidden w:val="0"/>
    <w:qFormat w:val="0"/>
    <w:pPr>
      <w:numPr>
        <w:ilvl w:val="0"/>
        <w:numId w:val="11"/>
      </w:num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apple-converted-space">
    <w:name w:val="apple-converted-space"/>
    <w:basedOn w:val="Fonteparág.padrão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il">
    <w:name w:val="il"/>
    <w:basedOn w:val="Fonteparág.padrão"/>
    <w:next w:val="i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western">
    <w:name w:val="western"/>
    <w:basedOn w:val="Normal"/>
    <w:next w:val="western"/>
    <w:autoRedefine w:val="0"/>
    <w:hidden w:val="0"/>
    <w:qFormat w:val="0"/>
    <w:pPr>
      <w:suppressAutoHyphens w:val="1"/>
      <w:spacing w:after="119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Bitstream Vera Serif" w:eastAsia="Times New Roman" w:hAnsi="Bitstream Vera Serif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style01">
    <w:name w:val="fontstyle01"/>
    <w:next w:val="fontstyle01"/>
    <w:autoRedefine w:val="0"/>
    <w:hidden w:val="0"/>
    <w:qFormat w:val="0"/>
    <w:rPr>
      <w:rFonts w:ascii="Arial" w:cs="Arial" w:hAnsi="Arial" w:hint="default"/>
      <w:color w:val="000000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Título1Char">
    <w:name w:val="Título 1 Char"/>
    <w:next w:val="Título1Char"/>
    <w:autoRedefine w:val="0"/>
    <w:hidden w:val="0"/>
    <w:qFormat w:val="0"/>
    <w:rPr>
      <w:rFonts w:ascii="Cambria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3BS+1CiK8GJCXW+Jh5ONF28weg==">CgMxLjA4AHIhMVN5VG9kZUNmM3pzMVJQZkNXSnktVVJrT3NQR29QR1ZJ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2023-03-10T13:12:00Z</dcterms:created>
  <dc:creator>User</dc:creator>
</cp:coreProperties>
</file>