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D9F" w:rsidRDefault="00465E28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 xml:space="preserve">AÇÕES VIA </w:t>
      </w:r>
      <w:r w:rsidR="005A3D59">
        <w:rPr>
          <w:rFonts w:ascii="Arial" w:hAnsi="Arial" w:cs="Arial"/>
          <w:b/>
          <w:bCs/>
          <w:color w:val="2B2B2B"/>
        </w:rPr>
        <w:t xml:space="preserve">CONVÊNIO </w:t>
      </w:r>
      <w:r w:rsidR="00166BFD">
        <w:rPr>
          <w:rFonts w:ascii="Arial" w:hAnsi="Arial" w:cs="Arial"/>
          <w:b/>
          <w:bCs/>
          <w:color w:val="2B2B2B"/>
        </w:rPr>
        <w:t>PROAP</w:t>
      </w:r>
    </w:p>
    <w:p w:rsidR="00114D9F" w:rsidRDefault="00114D9F" w:rsidP="00465E28">
      <w:pPr>
        <w:pStyle w:val="NormalWeb"/>
        <w:spacing w:before="0" w:beforeAutospacing="0" w:after="0" w:afterAutospacing="0"/>
        <w:jc w:val="both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166BFD" w:rsidRDefault="00166BFD" w:rsidP="002A5600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B0F0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>CONVENIOS ATIVOS LIGADOS AOS PPGS</w:t>
      </w:r>
      <w:r w:rsidR="00465E28">
        <w:rPr>
          <w:rFonts w:ascii="Arial" w:hAnsi="Arial" w:cs="Arial"/>
          <w:b/>
          <w:bCs/>
          <w:color w:val="FFFFFF"/>
        </w:rPr>
        <w:t xml:space="preserve"> DA UNEMAT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</w:pPr>
    </w:p>
    <w:p w:rsidR="002A5600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817539/2015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(PARA TODOS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ACADEMICOS)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2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2A5600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PROFLETRAS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836200/2016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PARA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PROFLETRAS)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2A5600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PROFHISTÓRIA 865487/2018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(PARA O PPG PROFHISTÓRIA)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 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PRÓ-EQUIPAMENTO 2014 -  843413/2017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166BFD" w:rsidRDefault="00DA737D" w:rsidP="002A5600">
      <w:pPr>
        <w:pStyle w:val="Ttulo3"/>
        <w:pBdr>
          <w:top w:val="single" w:sz="6" w:space="2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538135" w:themeFill="accent6" w:themeFillShade="BF"/>
        <w:spacing w:before="30"/>
        <w:jc w:val="both"/>
        <w:textAlignment w:val="baseline"/>
        <w:rPr>
          <w:rFonts w:ascii="Arial" w:hAnsi="Arial" w:cs="Arial"/>
          <w:b/>
          <w:bCs/>
          <w:color w:val="FFFFFF"/>
        </w:rPr>
      </w:pPr>
      <w:hyperlink r:id="rId8" w:tgtFrame="_blank" w:history="1">
        <w:r w:rsidRPr="00DA737D">
          <w:rPr>
            <w:b/>
            <w:bCs/>
            <w:color w:val="FFFFFF"/>
          </w:rPr>
          <w:t xml:space="preserve">AUXILIO FINANCEIRO AO ESTUDANTE </w:t>
        </w:r>
        <w:r>
          <w:rPr>
            <w:b/>
            <w:bCs/>
            <w:color w:val="FFFFFF"/>
          </w:rPr>
          <w:t>–</w:t>
        </w:r>
        <w:r w:rsidRPr="00DA737D">
          <w:rPr>
            <w:b/>
            <w:bCs/>
            <w:color w:val="FFFFFF"/>
          </w:rPr>
          <w:t xml:space="preserve"> </w:t>
        </w:r>
        <w:r>
          <w:rPr>
            <w:b/>
            <w:bCs/>
            <w:color w:val="FFFFFF"/>
          </w:rPr>
          <w:t>(</w:t>
        </w:r>
        <w:r w:rsidRPr="00DA737D">
          <w:rPr>
            <w:b/>
            <w:bCs/>
            <w:color w:val="FFFFFF"/>
          </w:rPr>
          <w:t xml:space="preserve">SOLICITAR E PRESTAR CONTA </w:t>
        </w:r>
        <w:r>
          <w:rPr>
            <w:b/>
            <w:bCs/>
            <w:color w:val="FFFFFF"/>
          </w:rPr>
          <w:t>VIA SIGADOC</w:t>
        </w:r>
        <w:r w:rsidRPr="00DA737D">
          <w:rPr>
            <w:b/>
            <w:bCs/>
            <w:color w:val="FFFFFF"/>
          </w:rPr>
          <w:t>)</w:t>
        </w:r>
      </w:hyperlink>
      <w:r w:rsidR="00C649CD">
        <w:rPr>
          <w:rFonts w:ascii="Arial" w:hAnsi="Arial" w:cs="Arial"/>
          <w:b/>
          <w:bCs/>
          <w:color w:val="FFFFFF"/>
        </w:rPr>
        <w:t>;</w:t>
      </w:r>
    </w:p>
    <w:p w:rsidR="00BC2EFB" w:rsidRPr="00BC2EFB" w:rsidRDefault="00BC2EFB" w:rsidP="00BC2EFB">
      <w:proofErr w:type="gramStart"/>
      <w:r>
        <w:t>e</w:t>
      </w:r>
      <w:proofErr w:type="gramEnd"/>
    </w:p>
    <w:p w:rsidR="00C649CD" w:rsidRDefault="00C649CD" w:rsidP="00C649CD">
      <w:pPr>
        <w:pStyle w:val="Ttulo3"/>
        <w:pBdr>
          <w:top w:val="single" w:sz="6" w:space="2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538135" w:themeFill="accent6" w:themeFillShade="BF"/>
        <w:spacing w:before="30"/>
        <w:jc w:val="both"/>
        <w:textAlignment w:val="baseline"/>
        <w:rPr>
          <w:rFonts w:ascii="Arial" w:hAnsi="Arial" w:cs="Arial"/>
          <w:b/>
          <w:bCs/>
          <w:color w:val="FFFFFF"/>
        </w:rPr>
      </w:pPr>
      <w:hyperlink r:id="rId9" w:tgtFrame="_blank" w:history="1">
        <w:r>
          <w:rPr>
            <w:b/>
            <w:bCs/>
            <w:color w:val="FFFFFF"/>
          </w:rPr>
          <w:t xml:space="preserve">AUXILIO FINANCEIRO AO PESQUISADOR </w:t>
        </w:r>
        <w:r w:rsidRPr="00DA737D">
          <w:rPr>
            <w:b/>
            <w:bCs/>
            <w:color w:val="FFFFFF"/>
          </w:rPr>
          <w:t xml:space="preserve"> </w:t>
        </w:r>
        <w:r>
          <w:rPr>
            <w:b/>
            <w:bCs/>
            <w:color w:val="FFFFFF"/>
          </w:rPr>
          <w:t>–</w:t>
        </w:r>
        <w:r w:rsidRPr="00DA737D">
          <w:rPr>
            <w:b/>
            <w:bCs/>
            <w:color w:val="FFFFFF"/>
          </w:rPr>
          <w:t xml:space="preserve"> </w:t>
        </w:r>
        <w:r>
          <w:rPr>
            <w:b/>
            <w:bCs/>
            <w:color w:val="FFFFFF"/>
          </w:rPr>
          <w:t>(</w:t>
        </w:r>
        <w:r w:rsidRPr="00DA737D">
          <w:rPr>
            <w:b/>
            <w:bCs/>
            <w:color w:val="FFFFFF"/>
          </w:rPr>
          <w:t xml:space="preserve">SOLICITAR E PRESTAR CONTA </w:t>
        </w:r>
        <w:r>
          <w:rPr>
            <w:b/>
            <w:bCs/>
            <w:color w:val="FFFFFF"/>
          </w:rPr>
          <w:t>VIA SIGADOC</w:t>
        </w:r>
        <w:r w:rsidRPr="00DA737D">
          <w:rPr>
            <w:b/>
            <w:bCs/>
            <w:color w:val="FFFFFF"/>
          </w:rPr>
          <w:t>)</w:t>
        </w:r>
      </w:hyperlink>
      <w:r>
        <w:rPr>
          <w:rFonts w:ascii="Arial" w:hAnsi="Arial" w:cs="Arial"/>
          <w:b/>
          <w:bCs/>
          <w:color w:val="FFFFFF"/>
        </w:rPr>
        <w:t>;</w:t>
      </w:r>
    </w:p>
    <w:p w:rsidR="00C649CD" w:rsidRPr="00C649CD" w:rsidRDefault="00C649CD" w:rsidP="00C649CD"/>
    <w:p w:rsidR="00DA737D" w:rsidRDefault="00DA737D" w:rsidP="00DA737D">
      <w:pPr>
        <w:pStyle w:val="PargrafodaLista"/>
        <w:numPr>
          <w:ilvl w:val="0"/>
          <w:numId w:val="18"/>
        </w:numPr>
        <w:spacing w:after="0" w:line="240" w:lineRule="auto"/>
        <w:jc w:val="both"/>
        <w:textAlignment w:val="baseline"/>
      </w:pPr>
      <w:r>
        <w:t>Requisito:</w:t>
      </w:r>
    </w:p>
    <w:p w:rsidR="00DA737D" w:rsidRDefault="00DA737D" w:rsidP="00DA737D">
      <w:pPr>
        <w:pStyle w:val="PargrafodaLista"/>
        <w:numPr>
          <w:ilvl w:val="1"/>
          <w:numId w:val="18"/>
        </w:numPr>
        <w:spacing w:after="0" w:line="240" w:lineRule="auto"/>
        <w:jc w:val="both"/>
        <w:textAlignment w:val="baseline"/>
      </w:pPr>
      <w:r>
        <w:t>Ter disponível o formulário preenchido de Auxílio</w:t>
      </w:r>
      <w:r w:rsidR="00C649CD">
        <w:t xml:space="preserve"> Financeiro</w:t>
      </w:r>
      <w:r>
        <w:t>;</w:t>
      </w:r>
    </w:p>
    <w:p w:rsidR="00DA737D" w:rsidRDefault="00DA737D" w:rsidP="00DA737D">
      <w:pPr>
        <w:pStyle w:val="PargrafodaLista"/>
        <w:numPr>
          <w:ilvl w:val="1"/>
          <w:numId w:val="18"/>
        </w:numPr>
        <w:spacing w:after="0" w:line="240" w:lineRule="auto"/>
        <w:jc w:val="both"/>
        <w:textAlignment w:val="baseline"/>
      </w:pPr>
      <w:r>
        <w:t>Ter disponível o Plano de trabalho de Atividade de Campo OU Para eventos e Seminários preenchidos</w:t>
      </w:r>
      <w:r w:rsidR="00C649CD">
        <w:t xml:space="preserve"> PARA ESTUDANTE e Plano de trabalho de atividades para o auxílio </w:t>
      </w:r>
      <w:r w:rsidR="00B3675F">
        <w:t>PARA</w:t>
      </w:r>
      <w:r w:rsidR="00C649CD">
        <w:t xml:space="preserve"> Pesquisador</w:t>
      </w:r>
      <w:r>
        <w:t xml:space="preserve">. </w:t>
      </w:r>
    </w:p>
    <w:p w:rsidR="00794781" w:rsidRDefault="00794781" w:rsidP="00794781">
      <w:pPr>
        <w:pStyle w:val="PargrafodaLista"/>
        <w:numPr>
          <w:ilvl w:val="0"/>
          <w:numId w:val="18"/>
        </w:numPr>
        <w:spacing w:after="0" w:line="240" w:lineRule="auto"/>
        <w:jc w:val="both"/>
        <w:textAlignment w:val="baseline"/>
      </w:pPr>
      <w:r>
        <w:t>Abrir uma Capa de Processo Administrativo no SIGADOC com</w:t>
      </w:r>
      <w:r w:rsidR="00692584">
        <w:t>:</w:t>
      </w:r>
      <w:r>
        <w:t xml:space="preserve"> a classificação: </w:t>
      </w:r>
      <w:r>
        <w:rPr>
          <w:rFonts w:ascii="Segoe UI" w:hAnsi="Segoe UI" w:cs="Segoe UI"/>
          <w:color w:val="212529"/>
          <w:shd w:val="clear" w:color="auto" w:fill="FFFFFF"/>
        </w:rPr>
        <w:t xml:space="preserve">856.1 </w:t>
      </w:r>
      <w:r w:rsidR="00692584">
        <w:rPr>
          <w:rFonts w:ascii="Segoe UI" w:hAnsi="Segoe UI" w:cs="Segoe UI"/>
          <w:color w:val="212529"/>
          <w:shd w:val="clear" w:color="auto" w:fill="FFFFFF"/>
        </w:rPr>
        <w:t>–</w:t>
      </w:r>
      <w:r>
        <w:rPr>
          <w:rFonts w:ascii="Segoe UI" w:hAnsi="Segoe UI" w:cs="Segoe UI"/>
          <w:color w:val="212529"/>
          <w:shd w:val="clear" w:color="auto" w:fill="FFFFFF"/>
        </w:rPr>
        <w:t xml:space="preserve"> AUXILIO</w:t>
      </w:r>
      <w:r w:rsidR="00692584">
        <w:rPr>
          <w:rFonts w:ascii="Segoe UI" w:hAnsi="Segoe UI" w:cs="Segoe UI"/>
          <w:color w:val="212529"/>
          <w:shd w:val="clear" w:color="auto" w:fill="FFFFFF"/>
        </w:rPr>
        <w:t xml:space="preserve">, e na descrição colocar: AUXILIO FINANCEIRO ao (Estudante ou Pesquisador) pelo PROAP CAPES </w:t>
      </w:r>
      <w:proofErr w:type="spellStart"/>
      <w:r w:rsidR="00692584">
        <w:rPr>
          <w:rFonts w:ascii="Segoe UI" w:hAnsi="Segoe UI" w:cs="Segoe UI"/>
          <w:color w:val="212529"/>
          <w:shd w:val="clear" w:color="auto" w:fill="FFFFFF"/>
        </w:rPr>
        <w:t>xxxxxx</w:t>
      </w:r>
      <w:proofErr w:type="spellEnd"/>
      <w:r w:rsidR="00692584">
        <w:rPr>
          <w:rFonts w:ascii="Segoe UI" w:hAnsi="Segoe UI" w:cs="Segoe UI"/>
          <w:color w:val="212529"/>
          <w:shd w:val="clear" w:color="auto" w:fill="FFFFFF"/>
        </w:rPr>
        <w:t xml:space="preserve">/20xx do beneficiário XXXXXX </w:t>
      </w:r>
      <w:proofErr w:type="spellStart"/>
      <w:r w:rsidR="00692584">
        <w:rPr>
          <w:rFonts w:ascii="Segoe UI" w:hAnsi="Segoe UI" w:cs="Segoe UI"/>
          <w:color w:val="212529"/>
          <w:shd w:val="clear" w:color="auto" w:fill="FFFFFF"/>
        </w:rPr>
        <w:t>XXXXXX</w:t>
      </w:r>
      <w:proofErr w:type="spellEnd"/>
      <w:r w:rsidR="00692584">
        <w:rPr>
          <w:rFonts w:ascii="Segoe UI" w:hAnsi="Segoe UI" w:cs="Segoe UI"/>
          <w:color w:val="212529"/>
          <w:shd w:val="clear" w:color="auto" w:fill="FFFFFF"/>
        </w:rPr>
        <w:t xml:space="preserve"> do PPGXXXX</w:t>
      </w:r>
      <w:proofErr w:type="gramStart"/>
      <w:r w:rsidR="00692584">
        <w:rPr>
          <w:rFonts w:ascii="Segoe UI" w:hAnsi="Segoe UI" w:cs="Segoe UI"/>
          <w:color w:val="212529"/>
          <w:shd w:val="clear" w:color="auto" w:fill="FFFFFF"/>
        </w:rPr>
        <w:t xml:space="preserve">) </w:t>
      </w:r>
      <w:r>
        <w:t>;</w:t>
      </w:r>
      <w:proofErr w:type="gramEnd"/>
    </w:p>
    <w:p w:rsidR="00794781" w:rsidRDefault="00794781" w:rsidP="00794781">
      <w:pPr>
        <w:pStyle w:val="PargrafodaLista"/>
        <w:numPr>
          <w:ilvl w:val="1"/>
          <w:numId w:val="18"/>
        </w:numPr>
        <w:spacing w:after="0" w:line="240" w:lineRule="auto"/>
        <w:jc w:val="both"/>
        <w:textAlignment w:val="baseline"/>
      </w:pPr>
      <w:r>
        <w:t xml:space="preserve">Inserir como “CAPTURADO” os dois documentos (formulário de solicitação e plano de trabalho assinados em todos os campos correspondentes) e autenticar via </w:t>
      </w:r>
      <w:proofErr w:type="spellStart"/>
      <w:r>
        <w:t>sigadoc</w:t>
      </w:r>
      <w:proofErr w:type="spellEnd"/>
      <w:r>
        <w:t xml:space="preserve">. </w:t>
      </w:r>
    </w:p>
    <w:p w:rsidR="00794781" w:rsidRDefault="00794781" w:rsidP="00794781">
      <w:pPr>
        <w:pStyle w:val="PargrafodaLista"/>
        <w:numPr>
          <w:ilvl w:val="1"/>
          <w:numId w:val="18"/>
        </w:numPr>
        <w:spacing w:after="0" w:line="240" w:lineRule="auto"/>
        <w:jc w:val="both"/>
        <w:textAlignment w:val="baseline"/>
      </w:pPr>
      <w:r>
        <w:t xml:space="preserve">Inserir um oficio de encaminhamento para PRPPG/SSTS aprovar e dar encaminhamento ao pleito. </w:t>
      </w:r>
    </w:p>
    <w:p w:rsidR="00692584" w:rsidRDefault="00692584" w:rsidP="00692584">
      <w:pPr>
        <w:pStyle w:val="PargrafodaLista"/>
        <w:numPr>
          <w:ilvl w:val="0"/>
          <w:numId w:val="18"/>
        </w:numPr>
        <w:spacing w:after="0" w:line="240" w:lineRule="auto"/>
        <w:jc w:val="both"/>
        <w:textAlignment w:val="baseline"/>
      </w:pPr>
      <w:r>
        <w:t xml:space="preserve">TRAMITAR via SIGADOC para PRPPG/SSTS. </w:t>
      </w:r>
    </w:p>
    <w:p w:rsidR="00794781" w:rsidRDefault="00794781" w:rsidP="00794781">
      <w:pPr>
        <w:pStyle w:val="PargrafodaLista"/>
        <w:spacing w:after="0" w:line="240" w:lineRule="auto"/>
        <w:ind w:left="1440"/>
        <w:jc w:val="both"/>
        <w:textAlignment w:val="baseline"/>
      </w:pPr>
    </w:p>
    <w:p w:rsidR="00166BFD" w:rsidRPr="002A5600" w:rsidRDefault="00166BFD" w:rsidP="002A5600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538135" w:themeFill="accent6" w:themeFillShade="BF"/>
        <w:spacing w:before="30"/>
        <w:jc w:val="both"/>
        <w:textAlignment w:val="baseline"/>
        <w:rPr>
          <w:rFonts w:ascii="Arial" w:hAnsi="Arial" w:cs="Arial"/>
          <w:color w:val="FFFFFF" w:themeColor="background1"/>
          <w:lang w:eastAsia="pt-BR"/>
        </w:rPr>
      </w:pPr>
      <w:r w:rsidRPr="002A5600">
        <w:rPr>
          <w:rFonts w:ascii="Arial" w:hAnsi="Arial" w:cs="Arial"/>
          <w:b/>
          <w:bCs/>
          <w:color w:val="FFFFFF" w:themeColor="background1"/>
        </w:rPr>
        <w:t xml:space="preserve">2.2 - PRESTAÇÃO DE CONTAS </w:t>
      </w:r>
      <w:r w:rsidR="00DA737D">
        <w:rPr>
          <w:rFonts w:ascii="Arial" w:hAnsi="Arial" w:cs="Arial"/>
          <w:b/>
          <w:bCs/>
          <w:color w:val="FFFFFF" w:themeColor="background1"/>
        </w:rPr>
        <w:t>VIA SIGADOC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794781" w:rsidRDefault="00794781" w:rsidP="00794781">
      <w:pPr>
        <w:pStyle w:val="PargrafodaLista"/>
        <w:numPr>
          <w:ilvl w:val="0"/>
          <w:numId w:val="20"/>
        </w:numPr>
        <w:spacing w:after="0" w:line="240" w:lineRule="auto"/>
        <w:jc w:val="both"/>
        <w:textAlignment w:val="baseline"/>
      </w:pPr>
      <w:r>
        <w:t>Requisito:</w:t>
      </w:r>
    </w:p>
    <w:p w:rsidR="00794781" w:rsidRDefault="00794781" w:rsidP="00794781">
      <w:pPr>
        <w:pStyle w:val="PargrafodaLista"/>
        <w:numPr>
          <w:ilvl w:val="1"/>
          <w:numId w:val="20"/>
        </w:numPr>
        <w:spacing w:after="0" w:line="240" w:lineRule="auto"/>
        <w:jc w:val="both"/>
        <w:textAlignment w:val="baseline"/>
      </w:pPr>
      <w:r>
        <w:t xml:space="preserve">Ter disponível </w:t>
      </w:r>
      <w:r>
        <w:t>preenchido o Relatório de Prestação de conta correspondente;</w:t>
      </w:r>
    </w:p>
    <w:p w:rsidR="00794781" w:rsidRDefault="00794781" w:rsidP="00794781">
      <w:pPr>
        <w:pStyle w:val="PargrafodaLista"/>
        <w:numPr>
          <w:ilvl w:val="1"/>
          <w:numId w:val="20"/>
        </w:numPr>
        <w:spacing w:after="0" w:line="240" w:lineRule="auto"/>
        <w:jc w:val="both"/>
        <w:textAlignment w:val="baseline"/>
      </w:pPr>
      <w:r>
        <w:lastRenderedPageBreak/>
        <w:t>Ter disponível todos os anexos de comprovantes (</w:t>
      </w:r>
      <w:proofErr w:type="spellStart"/>
      <w:r>
        <w:t>ex</w:t>
      </w:r>
      <w:proofErr w:type="spellEnd"/>
      <w:r>
        <w:t xml:space="preserve">: nota fiscal – atestado </w:t>
      </w:r>
      <w:r w:rsidR="00BC2EFB">
        <w:t>os serviços</w:t>
      </w:r>
      <w:r>
        <w:t>);</w:t>
      </w:r>
    </w:p>
    <w:p w:rsidR="00692584" w:rsidRDefault="00794781" w:rsidP="00692584">
      <w:pPr>
        <w:pStyle w:val="PargrafodaLista"/>
        <w:numPr>
          <w:ilvl w:val="0"/>
          <w:numId w:val="20"/>
        </w:numPr>
        <w:spacing w:after="0" w:line="240" w:lineRule="auto"/>
        <w:jc w:val="both"/>
        <w:textAlignment w:val="baseline"/>
      </w:pPr>
      <w:r>
        <w:t>Abrir um</w:t>
      </w:r>
      <w:r>
        <w:t xml:space="preserve"> EXPEDIENTE no </w:t>
      </w:r>
      <w:proofErr w:type="spellStart"/>
      <w:r>
        <w:t>Sigadoc</w:t>
      </w:r>
      <w:proofErr w:type="spellEnd"/>
      <w:r>
        <w:t xml:space="preserve"> com a classificação: </w:t>
      </w:r>
      <w:r w:rsidRPr="00692584">
        <w:rPr>
          <w:rFonts w:ascii="Segoe UI" w:hAnsi="Segoe UI" w:cs="Segoe UI"/>
          <w:color w:val="212529"/>
          <w:shd w:val="clear" w:color="auto" w:fill="FFFFFF"/>
        </w:rPr>
        <w:t>052.221</w:t>
      </w:r>
      <w:r w:rsidRPr="00692584">
        <w:rPr>
          <w:rFonts w:ascii="Segoe UI" w:hAnsi="Segoe UI" w:cs="Segoe UI"/>
          <w:color w:val="212529"/>
          <w:shd w:val="clear" w:color="auto" w:fill="FFFFFF"/>
        </w:rPr>
        <w:t>- EXECUÇÃO FINANCEIRA - DESPESA: ADIANTAMENTO: CONCESSÃO/PRESTAÇÃO DE CONTAS</w:t>
      </w:r>
      <w:r w:rsidR="00692584" w:rsidRPr="00692584">
        <w:rPr>
          <w:rFonts w:ascii="Segoe UI" w:hAnsi="Segoe UI" w:cs="Segoe UI"/>
          <w:color w:val="212529"/>
          <w:shd w:val="clear" w:color="auto" w:fill="FFFFFF"/>
        </w:rPr>
        <w:t xml:space="preserve">, e na descrição colocar: </w:t>
      </w:r>
      <w:r w:rsidR="00692584">
        <w:rPr>
          <w:rFonts w:ascii="Segoe UI" w:hAnsi="Segoe UI" w:cs="Segoe UI"/>
          <w:color w:val="212529"/>
          <w:shd w:val="clear" w:color="auto" w:fill="FFFFFF"/>
        </w:rPr>
        <w:t xml:space="preserve">PRESTAÇÃO DE CONTA DE </w:t>
      </w:r>
      <w:r w:rsidR="00692584" w:rsidRPr="00692584">
        <w:rPr>
          <w:rFonts w:ascii="Segoe UI" w:hAnsi="Segoe UI" w:cs="Segoe UI"/>
          <w:color w:val="212529"/>
          <w:shd w:val="clear" w:color="auto" w:fill="FFFFFF"/>
        </w:rPr>
        <w:t xml:space="preserve">AUXILIO FINANCEIRO ao (Estudante ou Pesquisador) pelo PROAP CAPES </w:t>
      </w:r>
      <w:proofErr w:type="spellStart"/>
      <w:r w:rsidR="00692584" w:rsidRPr="00692584">
        <w:rPr>
          <w:rFonts w:ascii="Segoe UI" w:hAnsi="Segoe UI" w:cs="Segoe UI"/>
          <w:color w:val="212529"/>
          <w:shd w:val="clear" w:color="auto" w:fill="FFFFFF"/>
        </w:rPr>
        <w:t>xxxxxx</w:t>
      </w:r>
      <w:proofErr w:type="spellEnd"/>
      <w:r w:rsidR="00692584" w:rsidRPr="00692584">
        <w:rPr>
          <w:rFonts w:ascii="Segoe UI" w:hAnsi="Segoe UI" w:cs="Segoe UI"/>
          <w:color w:val="212529"/>
          <w:shd w:val="clear" w:color="auto" w:fill="FFFFFF"/>
        </w:rPr>
        <w:t xml:space="preserve">/20xx do beneficiário XXXXXX </w:t>
      </w:r>
      <w:proofErr w:type="spellStart"/>
      <w:r w:rsidR="00692584" w:rsidRPr="00692584">
        <w:rPr>
          <w:rFonts w:ascii="Segoe UI" w:hAnsi="Segoe UI" w:cs="Segoe UI"/>
          <w:color w:val="212529"/>
          <w:shd w:val="clear" w:color="auto" w:fill="FFFFFF"/>
        </w:rPr>
        <w:t>XXXXXX</w:t>
      </w:r>
      <w:proofErr w:type="spellEnd"/>
      <w:r w:rsidR="00692584" w:rsidRPr="00692584">
        <w:rPr>
          <w:rFonts w:ascii="Segoe UI" w:hAnsi="Segoe UI" w:cs="Segoe UI"/>
          <w:color w:val="212529"/>
          <w:shd w:val="clear" w:color="auto" w:fill="FFFFFF"/>
        </w:rPr>
        <w:t xml:space="preserve"> do PPGXXXX</w:t>
      </w:r>
      <w:proofErr w:type="gramStart"/>
      <w:r w:rsidR="00692584" w:rsidRPr="00692584">
        <w:rPr>
          <w:rFonts w:ascii="Segoe UI" w:hAnsi="Segoe UI" w:cs="Segoe UI"/>
          <w:color w:val="212529"/>
          <w:shd w:val="clear" w:color="auto" w:fill="FFFFFF"/>
        </w:rPr>
        <w:t xml:space="preserve">) </w:t>
      </w:r>
      <w:r w:rsidR="00692584">
        <w:t>;</w:t>
      </w:r>
      <w:proofErr w:type="gramEnd"/>
    </w:p>
    <w:p w:rsidR="00C649CD" w:rsidRDefault="00C649CD" w:rsidP="0063191A">
      <w:pPr>
        <w:pStyle w:val="PargrafodaLista"/>
        <w:numPr>
          <w:ilvl w:val="1"/>
          <w:numId w:val="20"/>
        </w:numPr>
        <w:spacing w:after="0" w:line="240" w:lineRule="auto"/>
        <w:jc w:val="both"/>
        <w:textAlignment w:val="baseline"/>
      </w:pPr>
      <w:r>
        <w:t xml:space="preserve">Inserir como “CAPTURADO” o relatório de prestação de conta assinados em todos os campos correspondentes) e autenticar via </w:t>
      </w:r>
      <w:proofErr w:type="spellStart"/>
      <w:r>
        <w:t>sigadoc</w:t>
      </w:r>
      <w:proofErr w:type="spellEnd"/>
      <w:r>
        <w:t xml:space="preserve">. </w:t>
      </w:r>
    </w:p>
    <w:p w:rsidR="00C649CD" w:rsidRDefault="00C649CD" w:rsidP="00C649CD">
      <w:pPr>
        <w:pStyle w:val="PargrafodaLista"/>
        <w:numPr>
          <w:ilvl w:val="1"/>
          <w:numId w:val="20"/>
        </w:numPr>
        <w:spacing w:after="0" w:line="240" w:lineRule="auto"/>
        <w:jc w:val="both"/>
        <w:textAlignment w:val="baseline"/>
      </w:pPr>
      <w:r>
        <w:t xml:space="preserve">Inserir todos os comprovantes legíveis e atestados os serviços. </w:t>
      </w:r>
    </w:p>
    <w:p w:rsidR="00C649CD" w:rsidRPr="00692584" w:rsidRDefault="00C649CD" w:rsidP="00C649CD">
      <w:pPr>
        <w:pStyle w:val="PargrafodaLista"/>
        <w:numPr>
          <w:ilvl w:val="1"/>
          <w:numId w:val="2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  <w:r>
        <w:t xml:space="preserve">Inserir um oficio de encaminhamento para PRPPG/SSTS aprovar e fazer juntada ao processo de solicitação correspondente. </w:t>
      </w:r>
      <w:bookmarkStart w:id="0" w:name="_GoBack"/>
      <w:bookmarkEnd w:id="0"/>
    </w:p>
    <w:p w:rsidR="00692584" w:rsidRPr="00692584" w:rsidRDefault="00692584" w:rsidP="00692584">
      <w:pPr>
        <w:pStyle w:val="PargrafodaLista"/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692584" w:rsidRDefault="00692584" w:rsidP="00692584">
      <w:pPr>
        <w:pStyle w:val="PargrafodaLista"/>
        <w:numPr>
          <w:ilvl w:val="0"/>
          <w:numId w:val="20"/>
        </w:numPr>
        <w:spacing w:after="0" w:line="240" w:lineRule="auto"/>
        <w:jc w:val="both"/>
        <w:textAlignment w:val="baseline"/>
      </w:pPr>
      <w:r>
        <w:t xml:space="preserve">TRAMITAR via SIGADOC para PRPPG/SSTS. </w:t>
      </w:r>
    </w:p>
    <w:p w:rsidR="00692584" w:rsidRPr="00692584" w:rsidRDefault="00692584" w:rsidP="0069258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5A3D59" w:rsidRPr="00166BFD" w:rsidRDefault="005A3D59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Pr="002A5600" w:rsidRDefault="00166BFD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0"/>
        <w:jc w:val="both"/>
        <w:textAlignment w:val="baseline"/>
        <w:rPr>
          <w:rFonts w:ascii="Arial" w:hAnsi="Arial" w:cs="Arial"/>
          <w:color w:val="538135" w:themeColor="accent6" w:themeShade="BF"/>
          <w:lang w:eastAsia="pt-BR"/>
        </w:rPr>
      </w:pPr>
      <w:r>
        <w:rPr>
          <w:rFonts w:ascii="Arial" w:hAnsi="Arial" w:cs="Arial"/>
          <w:b/>
          <w:bCs/>
          <w:color w:val="2B2B2B"/>
        </w:rPr>
        <w:t xml:space="preserve"> </w:t>
      </w:r>
      <w:r w:rsidRPr="002A5600">
        <w:rPr>
          <w:rFonts w:ascii="Arial" w:hAnsi="Arial" w:cs="Arial"/>
          <w:b/>
          <w:bCs/>
          <w:color w:val="538135" w:themeColor="accent6" w:themeShade="BF"/>
        </w:rPr>
        <w:t>LEGISLAÇÃO PARA PROAP</w:t>
      </w: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tbl>
      <w:tblPr>
        <w:tblW w:w="964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8"/>
        <w:gridCol w:w="4645"/>
      </w:tblGrid>
      <w:tr w:rsidR="002A5600" w:rsidRPr="00166BFD" w:rsidTr="00BC371E">
        <w:trPr>
          <w:trHeight w:val="332"/>
        </w:trPr>
        <w:tc>
          <w:tcPr>
            <w:tcW w:w="4998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t>Legislação do PROAP</w:t>
            </w:r>
          </w:p>
        </w:tc>
        <w:tc>
          <w:tcPr>
            <w:tcW w:w="4645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t>Sobre:</w:t>
            </w:r>
          </w:p>
        </w:tc>
      </w:tr>
      <w:tr w:rsidR="002A5600" w:rsidRPr="00166BFD" w:rsidTr="00BC371E">
        <w:trPr>
          <w:trHeight w:val="341"/>
        </w:trPr>
        <w:tc>
          <w:tcPr>
            <w:tcW w:w="4998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Portaria 156</w:t>
            </w:r>
            <w:r w:rsidR="00BC371E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,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de 28 de novembro de 2014</w:t>
            </w:r>
            <w:r w:rsidR="00BC371E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4645" w:type="dxa"/>
            <w:shd w:val="clear" w:color="auto" w:fill="auto"/>
            <w:vAlign w:val="center"/>
            <w:hideMark/>
          </w:tcPr>
          <w:p w:rsidR="002A5600" w:rsidRPr="00BC371E" w:rsidRDefault="007C6C91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hyperlink r:id="rId10" w:tgtFrame="_blank" w:history="1">
              <w:r w:rsidR="002A5600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Portaria </w:t>
              </w:r>
            </w:hyperlink>
          </w:p>
        </w:tc>
      </w:tr>
      <w:tr w:rsidR="002A5600" w:rsidRPr="00166BFD" w:rsidTr="00BC371E">
        <w:trPr>
          <w:trHeight w:val="509"/>
        </w:trPr>
        <w:tc>
          <w:tcPr>
            <w:tcW w:w="4998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Regulamento do Programa de Apoio à Pós-Graduação - PROAP</w:t>
            </w:r>
          </w:p>
        </w:tc>
        <w:tc>
          <w:tcPr>
            <w:tcW w:w="4645" w:type="dxa"/>
            <w:shd w:val="clear" w:color="auto" w:fill="auto"/>
            <w:vAlign w:val="center"/>
            <w:hideMark/>
          </w:tcPr>
          <w:p w:rsidR="002A5600" w:rsidRPr="00BC371E" w:rsidRDefault="007C6C91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hyperlink r:id="rId11" w:tgtFrame="_blank" w:history="1">
              <w:r w:rsidR="002A5600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 xml:space="preserve">Regulamento do </w:t>
              </w:r>
              <w:r w:rsidR="00BC371E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PROAP</w:t>
              </w:r>
            </w:hyperlink>
          </w:p>
        </w:tc>
      </w:tr>
      <w:tr w:rsidR="002A5600" w:rsidRPr="00166BFD" w:rsidTr="00BC371E">
        <w:trPr>
          <w:trHeight w:val="165"/>
        </w:trPr>
        <w:tc>
          <w:tcPr>
            <w:tcW w:w="4998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Pais</w:t>
            </w:r>
          </w:p>
        </w:tc>
        <w:tc>
          <w:tcPr>
            <w:tcW w:w="4645" w:type="dxa"/>
            <w:shd w:val="clear" w:color="auto" w:fill="auto"/>
            <w:vAlign w:val="center"/>
            <w:hideMark/>
          </w:tcPr>
          <w:p w:rsidR="002A5600" w:rsidRPr="00BC371E" w:rsidRDefault="007C6C91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hyperlink r:id="rId12" w:tgtFrame="_blank" w:history="1">
              <w:r w:rsidR="002A5600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Decreto n</w:t>
              </w:r>
              <w:r w:rsidR="00BC371E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°</w:t>
              </w:r>
              <w:r w:rsidR="002A5600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 xml:space="preserve"> 5.992</w:t>
              </w:r>
            </w:hyperlink>
          </w:p>
        </w:tc>
      </w:tr>
      <w:tr w:rsidR="002A5600" w:rsidRPr="00166BFD" w:rsidTr="00BC371E">
        <w:trPr>
          <w:trHeight w:val="165"/>
        </w:trPr>
        <w:tc>
          <w:tcPr>
            <w:tcW w:w="4998" w:type="dxa"/>
            <w:shd w:val="clear" w:color="auto" w:fill="auto"/>
            <w:vAlign w:val="center"/>
            <w:hideMark/>
          </w:tcPr>
          <w:p w:rsidR="002A5600" w:rsidRPr="00166BFD" w:rsidRDefault="002A5600" w:rsidP="00BC371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Exterior</w:t>
            </w:r>
          </w:p>
        </w:tc>
        <w:tc>
          <w:tcPr>
            <w:tcW w:w="4645" w:type="dxa"/>
            <w:shd w:val="clear" w:color="auto" w:fill="auto"/>
            <w:vAlign w:val="center"/>
            <w:hideMark/>
          </w:tcPr>
          <w:p w:rsidR="002A5600" w:rsidRPr="00BC371E" w:rsidRDefault="007C6C91" w:rsidP="00BC371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hyperlink r:id="rId13" w:tgtFrame="_blank" w:history="1">
              <w:r w:rsidR="002A5600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Decreto n</w:t>
              </w:r>
              <w:r w:rsidR="00BC371E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>°</w:t>
              </w:r>
              <w:r w:rsidR="002A5600" w:rsidRPr="00BC371E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eastAsia="pt-BR"/>
                </w:rPr>
                <w:t xml:space="preserve"> 71.733</w:t>
              </w:r>
            </w:hyperlink>
          </w:p>
        </w:tc>
      </w:tr>
    </w:tbl>
    <w:p w:rsidR="00BC371E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</w:p>
    <w:p w:rsidR="00BC371E" w:rsidRDefault="00BC371E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Pr="00166BFD" w:rsidRDefault="00166BFD" w:rsidP="00BC371E">
      <w:pPr>
        <w:spacing w:after="0" w:line="240" w:lineRule="auto"/>
        <w:ind w:left="-284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Informações atualizadas em </w:t>
      </w:r>
      <w:r w:rsidR="005A3D5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junho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de 20</w:t>
      </w:r>
      <w:r w:rsidR="005A3D5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22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.</w:t>
      </w:r>
    </w:p>
    <w:p w:rsid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Pr="00BC371E" w:rsidRDefault="00114D9F" w:rsidP="00BC371E">
      <w:pPr>
        <w:pStyle w:val="NormalWeb"/>
        <w:spacing w:before="0" w:beforeAutospacing="0" w:after="0" w:afterAutospacing="0" w:line="360" w:lineRule="auto"/>
        <w:ind w:left="-284"/>
        <w:jc w:val="both"/>
        <w:textAlignment w:val="baseline"/>
        <w:rPr>
          <w:rFonts w:ascii="Arial" w:hAnsi="Arial" w:cs="Arial"/>
          <w:i/>
          <w:color w:val="333333"/>
          <w:sz w:val="20"/>
          <w:szCs w:val="20"/>
        </w:rPr>
      </w:pPr>
      <w:r w:rsidRPr="00BC371E">
        <w:rPr>
          <w:rFonts w:ascii="Arial" w:hAnsi="Arial" w:cs="Arial"/>
          <w:i/>
          <w:color w:val="333333"/>
          <w:sz w:val="20"/>
          <w:szCs w:val="20"/>
        </w:rPr>
        <w:t>Atualizado em 0</w:t>
      </w:r>
      <w:r w:rsidR="005A3D59" w:rsidRPr="00BC371E">
        <w:rPr>
          <w:rFonts w:ascii="Arial" w:hAnsi="Arial" w:cs="Arial"/>
          <w:i/>
          <w:color w:val="333333"/>
          <w:sz w:val="20"/>
          <w:szCs w:val="20"/>
        </w:rPr>
        <w:t>8</w:t>
      </w:r>
      <w:r w:rsidRPr="00BC371E">
        <w:rPr>
          <w:rFonts w:ascii="Arial" w:hAnsi="Arial" w:cs="Arial"/>
          <w:i/>
          <w:color w:val="333333"/>
          <w:sz w:val="20"/>
          <w:szCs w:val="20"/>
        </w:rPr>
        <w:t>/202</w:t>
      </w:r>
      <w:r w:rsidR="005A3D59" w:rsidRPr="00BC371E">
        <w:rPr>
          <w:rFonts w:ascii="Arial" w:hAnsi="Arial" w:cs="Arial"/>
          <w:i/>
          <w:color w:val="333333"/>
          <w:sz w:val="20"/>
          <w:szCs w:val="20"/>
        </w:rPr>
        <w:t>2</w:t>
      </w:r>
      <w:r w:rsidRPr="00BC371E">
        <w:rPr>
          <w:rFonts w:ascii="Arial" w:hAnsi="Arial" w:cs="Arial"/>
          <w:i/>
          <w:color w:val="333333"/>
          <w:sz w:val="20"/>
          <w:szCs w:val="20"/>
        </w:rPr>
        <w:t xml:space="preserve"> – por Jonathan Anderson de Paula Caldas (PRPPG)</w:t>
      </w:r>
    </w:p>
    <w:p w:rsidR="00904484" w:rsidRPr="00114D9F" w:rsidRDefault="00904484" w:rsidP="00465E28">
      <w:pPr>
        <w:spacing w:line="360" w:lineRule="auto"/>
        <w:jc w:val="both"/>
      </w:pPr>
    </w:p>
    <w:sectPr w:rsidR="00904484" w:rsidRPr="00114D9F" w:rsidSect="001B2535">
      <w:headerReference w:type="default" r:id="rId14"/>
      <w:footerReference w:type="default" r:id="rId15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C91" w:rsidRDefault="007C6C91" w:rsidP="00B47E16">
      <w:pPr>
        <w:spacing w:after="0" w:line="240" w:lineRule="auto"/>
      </w:pPr>
      <w:r>
        <w:separator/>
      </w:r>
    </w:p>
  </w:endnote>
  <w:endnote w:type="continuationSeparator" w:id="0">
    <w:p w:rsidR="007C6C91" w:rsidRDefault="007C6C91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E0661E" w:rsidRDefault="00E0661E" w:rsidP="00E0661E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Supervisão de Pós-Graduação Stricto Sensu</w:t>
          </w:r>
        </w:p>
        <w:p w:rsidR="00E0661E" w:rsidRDefault="00E0661E" w:rsidP="00E0661E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>Av. Tancredo Neves, 1095, CEP: 78.217-900, Cáceres, MT</w:t>
          </w:r>
        </w:p>
        <w:p w:rsidR="00E0661E" w:rsidRDefault="00E0661E" w:rsidP="00E0661E">
          <w:pPr>
            <w:pStyle w:val="Rodap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Tel/PABX: (65) 3221 0046 / (65) 3221 0040</w:t>
          </w:r>
        </w:p>
        <w:p w:rsidR="005A74D3" w:rsidRPr="00BF37B1" w:rsidRDefault="00E0661E" w:rsidP="00E0661E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sz w:val="18"/>
              <w:szCs w:val="18"/>
              <w:lang w:val="en-US"/>
            </w:rPr>
            <w:t>http://portal.unemat.br/prppg – Email: prppg.ss@unemat.br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C91" w:rsidRDefault="007C6C91" w:rsidP="00B47E16">
      <w:pPr>
        <w:spacing w:after="0" w:line="240" w:lineRule="auto"/>
      </w:pPr>
      <w:r>
        <w:separator/>
      </w:r>
    </w:p>
  </w:footnote>
  <w:footnote w:type="continuationSeparator" w:id="0">
    <w:p w:rsidR="007C6C91" w:rsidRDefault="007C6C91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E0661E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E0661E">
            <w:rPr>
              <w:b/>
              <w:sz w:val="20"/>
            </w:rPr>
            <w:t>PRÓ-REITORIA DE PESQUISA E PÓS-GRADUAÇÃO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251481"/>
    <w:multiLevelType w:val="hybridMultilevel"/>
    <w:tmpl w:val="3078D28A"/>
    <w:lvl w:ilvl="0" w:tplc="86780C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 w15:restartNumberingAfterBreak="0">
    <w:nsid w:val="36D41658"/>
    <w:multiLevelType w:val="hybridMultilevel"/>
    <w:tmpl w:val="F8069A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51945D55"/>
    <w:multiLevelType w:val="hybridMultilevel"/>
    <w:tmpl w:val="F8069A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20E031E"/>
    <w:multiLevelType w:val="hybridMultilevel"/>
    <w:tmpl w:val="A04E39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6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57133"/>
    <w:multiLevelType w:val="hybridMultilevel"/>
    <w:tmpl w:val="5E461932"/>
    <w:lvl w:ilvl="0" w:tplc="3928340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6"/>
  </w:num>
  <w:num w:numId="5">
    <w:abstractNumId w:val="13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5"/>
  </w:num>
  <w:num w:numId="11">
    <w:abstractNumId w:val="0"/>
  </w:num>
  <w:num w:numId="12">
    <w:abstractNumId w:val="8"/>
  </w:num>
  <w:num w:numId="13">
    <w:abstractNumId w:val="11"/>
  </w:num>
  <w:num w:numId="14">
    <w:abstractNumId w:val="2"/>
  </w:num>
  <w:num w:numId="15">
    <w:abstractNumId w:val="16"/>
  </w:num>
  <w:num w:numId="16">
    <w:abstractNumId w:val="7"/>
  </w:num>
  <w:num w:numId="17">
    <w:abstractNumId w:val="18"/>
  </w:num>
  <w:num w:numId="18">
    <w:abstractNumId w:val="10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0AE9"/>
    <w:rsid w:val="00061154"/>
    <w:rsid w:val="00062847"/>
    <w:rsid w:val="00067316"/>
    <w:rsid w:val="00071993"/>
    <w:rsid w:val="00075767"/>
    <w:rsid w:val="000760BA"/>
    <w:rsid w:val="00076668"/>
    <w:rsid w:val="00084DC5"/>
    <w:rsid w:val="0008525B"/>
    <w:rsid w:val="00086989"/>
    <w:rsid w:val="000A1689"/>
    <w:rsid w:val="000A41A3"/>
    <w:rsid w:val="000B5262"/>
    <w:rsid w:val="000B5490"/>
    <w:rsid w:val="000C2E25"/>
    <w:rsid w:val="000C42D6"/>
    <w:rsid w:val="000C590B"/>
    <w:rsid w:val="000C71EE"/>
    <w:rsid w:val="000D0974"/>
    <w:rsid w:val="000E1175"/>
    <w:rsid w:val="000E19B7"/>
    <w:rsid w:val="000E2D01"/>
    <w:rsid w:val="000E617A"/>
    <w:rsid w:val="000F0E65"/>
    <w:rsid w:val="000F2605"/>
    <w:rsid w:val="000F485C"/>
    <w:rsid w:val="000F520F"/>
    <w:rsid w:val="000F5A05"/>
    <w:rsid w:val="000F69D6"/>
    <w:rsid w:val="00100C7F"/>
    <w:rsid w:val="00113B2F"/>
    <w:rsid w:val="001149DD"/>
    <w:rsid w:val="00114D9F"/>
    <w:rsid w:val="0012028A"/>
    <w:rsid w:val="0012461E"/>
    <w:rsid w:val="00127B01"/>
    <w:rsid w:val="00131C03"/>
    <w:rsid w:val="0013475D"/>
    <w:rsid w:val="00135F7D"/>
    <w:rsid w:val="00137792"/>
    <w:rsid w:val="00144663"/>
    <w:rsid w:val="00147DE4"/>
    <w:rsid w:val="0015508E"/>
    <w:rsid w:val="00161687"/>
    <w:rsid w:val="0016199B"/>
    <w:rsid w:val="00166BFD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034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59A2"/>
    <w:rsid w:val="001D6744"/>
    <w:rsid w:val="001D7770"/>
    <w:rsid w:val="001E2D3F"/>
    <w:rsid w:val="001E3381"/>
    <w:rsid w:val="001E5E64"/>
    <w:rsid w:val="001F01F5"/>
    <w:rsid w:val="001F0C81"/>
    <w:rsid w:val="001F4B1A"/>
    <w:rsid w:val="001F4D98"/>
    <w:rsid w:val="002029B1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57D61"/>
    <w:rsid w:val="0026561E"/>
    <w:rsid w:val="00265671"/>
    <w:rsid w:val="00274557"/>
    <w:rsid w:val="002805BC"/>
    <w:rsid w:val="0028065D"/>
    <w:rsid w:val="00281741"/>
    <w:rsid w:val="0029024A"/>
    <w:rsid w:val="00294D4F"/>
    <w:rsid w:val="00295F33"/>
    <w:rsid w:val="00297AC1"/>
    <w:rsid w:val="00297D11"/>
    <w:rsid w:val="002A0227"/>
    <w:rsid w:val="002A2654"/>
    <w:rsid w:val="002A38AC"/>
    <w:rsid w:val="002A4262"/>
    <w:rsid w:val="002A4A77"/>
    <w:rsid w:val="002A538F"/>
    <w:rsid w:val="002A5600"/>
    <w:rsid w:val="002A7EB7"/>
    <w:rsid w:val="002B08DF"/>
    <w:rsid w:val="002B0EB4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D5E8A"/>
    <w:rsid w:val="002E0766"/>
    <w:rsid w:val="002E24AB"/>
    <w:rsid w:val="002E6B95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BC1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5D"/>
    <w:rsid w:val="003760EA"/>
    <w:rsid w:val="00376E32"/>
    <w:rsid w:val="003824F4"/>
    <w:rsid w:val="003829A6"/>
    <w:rsid w:val="00386AB0"/>
    <w:rsid w:val="00391EF7"/>
    <w:rsid w:val="003A3985"/>
    <w:rsid w:val="003B2E18"/>
    <w:rsid w:val="003B2F8B"/>
    <w:rsid w:val="003B4F45"/>
    <w:rsid w:val="003B6A34"/>
    <w:rsid w:val="003B724F"/>
    <w:rsid w:val="003B7845"/>
    <w:rsid w:val="003C52C4"/>
    <w:rsid w:val="003C5DB5"/>
    <w:rsid w:val="003D36F6"/>
    <w:rsid w:val="003D6A44"/>
    <w:rsid w:val="003D744A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5E28"/>
    <w:rsid w:val="004677E4"/>
    <w:rsid w:val="004729DF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506A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25E"/>
    <w:rsid w:val="0052263A"/>
    <w:rsid w:val="005229A4"/>
    <w:rsid w:val="005260EF"/>
    <w:rsid w:val="0053330B"/>
    <w:rsid w:val="0054157E"/>
    <w:rsid w:val="0054577A"/>
    <w:rsid w:val="00546C35"/>
    <w:rsid w:val="005507B9"/>
    <w:rsid w:val="005562C9"/>
    <w:rsid w:val="00566AD9"/>
    <w:rsid w:val="0057038B"/>
    <w:rsid w:val="00574CFC"/>
    <w:rsid w:val="00574F14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3D59"/>
    <w:rsid w:val="005A46C3"/>
    <w:rsid w:val="005A4A09"/>
    <w:rsid w:val="005A74D3"/>
    <w:rsid w:val="005B01A7"/>
    <w:rsid w:val="005B5617"/>
    <w:rsid w:val="005C16B3"/>
    <w:rsid w:val="005C2084"/>
    <w:rsid w:val="005C2483"/>
    <w:rsid w:val="005C2CE0"/>
    <w:rsid w:val="005C4160"/>
    <w:rsid w:val="005C61AA"/>
    <w:rsid w:val="005D4D0F"/>
    <w:rsid w:val="005D5D99"/>
    <w:rsid w:val="005E0F4D"/>
    <w:rsid w:val="005E20A7"/>
    <w:rsid w:val="005E6A2E"/>
    <w:rsid w:val="005E6C41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397C"/>
    <w:rsid w:val="0062404D"/>
    <w:rsid w:val="0062456C"/>
    <w:rsid w:val="0062471C"/>
    <w:rsid w:val="00625947"/>
    <w:rsid w:val="00625A01"/>
    <w:rsid w:val="00627507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0E95"/>
    <w:rsid w:val="00691555"/>
    <w:rsid w:val="00692584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6E7A84"/>
    <w:rsid w:val="006F7C8D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0B87"/>
    <w:rsid w:val="007518E2"/>
    <w:rsid w:val="00752E5A"/>
    <w:rsid w:val="00752E78"/>
    <w:rsid w:val="00755842"/>
    <w:rsid w:val="007724E7"/>
    <w:rsid w:val="007742CC"/>
    <w:rsid w:val="00775208"/>
    <w:rsid w:val="0077760B"/>
    <w:rsid w:val="007804A7"/>
    <w:rsid w:val="007865A7"/>
    <w:rsid w:val="00786D68"/>
    <w:rsid w:val="00794781"/>
    <w:rsid w:val="007971FF"/>
    <w:rsid w:val="007C57E1"/>
    <w:rsid w:val="007C6BD0"/>
    <w:rsid w:val="007C6C91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1E6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027"/>
    <w:rsid w:val="008457C2"/>
    <w:rsid w:val="00845977"/>
    <w:rsid w:val="008469BE"/>
    <w:rsid w:val="008469F9"/>
    <w:rsid w:val="00846EF1"/>
    <w:rsid w:val="0085685C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0AC4"/>
    <w:rsid w:val="00892743"/>
    <w:rsid w:val="00895D72"/>
    <w:rsid w:val="00897857"/>
    <w:rsid w:val="00897F61"/>
    <w:rsid w:val="008A10A9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484"/>
    <w:rsid w:val="009049C4"/>
    <w:rsid w:val="00907E24"/>
    <w:rsid w:val="00911464"/>
    <w:rsid w:val="00913699"/>
    <w:rsid w:val="00915BF1"/>
    <w:rsid w:val="00924DB9"/>
    <w:rsid w:val="0092569B"/>
    <w:rsid w:val="009260EA"/>
    <w:rsid w:val="009333D6"/>
    <w:rsid w:val="00933BB8"/>
    <w:rsid w:val="00935384"/>
    <w:rsid w:val="00936CCF"/>
    <w:rsid w:val="009374B0"/>
    <w:rsid w:val="00942737"/>
    <w:rsid w:val="00943941"/>
    <w:rsid w:val="00944DAF"/>
    <w:rsid w:val="00947BDB"/>
    <w:rsid w:val="00952C5E"/>
    <w:rsid w:val="009627FB"/>
    <w:rsid w:val="00963826"/>
    <w:rsid w:val="00965395"/>
    <w:rsid w:val="00966767"/>
    <w:rsid w:val="00966CEC"/>
    <w:rsid w:val="00971578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4A33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31EA"/>
    <w:rsid w:val="009D600F"/>
    <w:rsid w:val="009D6F3F"/>
    <w:rsid w:val="009D7B8C"/>
    <w:rsid w:val="009E24DF"/>
    <w:rsid w:val="009E4746"/>
    <w:rsid w:val="009E5DAB"/>
    <w:rsid w:val="009E6447"/>
    <w:rsid w:val="009E6983"/>
    <w:rsid w:val="009F0EB6"/>
    <w:rsid w:val="009F5094"/>
    <w:rsid w:val="009F6A18"/>
    <w:rsid w:val="00A01B28"/>
    <w:rsid w:val="00A02668"/>
    <w:rsid w:val="00A0373C"/>
    <w:rsid w:val="00A06863"/>
    <w:rsid w:val="00A11387"/>
    <w:rsid w:val="00A1611A"/>
    <w:rsid w:val="00A205E2"/>
    <w:rsid w:val="00A20BCD"/>
    <w:rsid w:val="00A241B6"/>
    <w:rsid w:val="00A303C3"/>
    <w:rsid w:val="00A36879"/>
    <w:rsid w:val="00A37FD6"/>
    <w:rsid w:val="00A40B19"/>
    <w:rsid w:val="00A40DA2"/>
    <w:rsid w:val="00A43153"/>
    <w:rsid w:val="00A44885"/>
    <w:rsid w:val="00A510CE"/>
    <w:rsid w:val="00A5319F"/>
    <w:rsid w:val="00A54A82"/>
    <w:rsid w:val="00A55C8C"/>
    <w:rsid w:val="00A562D4"/>
    <w:rsid w:val="00A61452"/>
    <w:rsid w:val="00A7127A"/>
    <w:rsid w:val="00A731DB"/>
    <w:rsid w:val="00A769BB"/>
    <w:rsid w:val="00A774D9"/>
    <w:rsid w:val="00A87372"/>
    <w:rsid w:val="00A93CC4"/>
    <w:rsid w:val="00A954B3"/>
    <w:rsid w:val="00A97283"/>
    <w:rsid w:val="00AA24CC"/>
    <w:rsid w:val="00AA5436"/>
    <w:rsid w:val="00AB0CFF"/>
    <w:rsid w:val="00AB0DAC"/>
    <w:rsid w:val="00AC100F"/>
    <w:rsid w:val="00AC6E20"/>
    <w:rsid w:val="00AC732D"/>
    <w:rsid w:val="00AD23DF"/>
    <w:rsid w:val="00AD4961"/>
    <w:rsid w:val="00AD5D22"/>
    <w:rsid w:val="00AD6604"/>
    <w:rsid w:val="00AD6F1B"/>
    <w:rsid w:val="00AE3D49"/>
    <w:rsid w:val="00AE4DDA"/>
    <w:rsid w:val="00AE6C50"/>
    <w:rsid w:val="00AE7B5E"/>
    <w:rsid w:val="00AF05C9"/>
    <w:rsid w:val="00AF61E8"/>
    <w:rsid w:val="00AF6D02"/>
    <w:rsid w:val="00B04316"/>
    <w:rsid w:val="00B057EF"/>
    <w:rsid w:val="00B065E9"/>
    <w:rsid w:val="00B14629"/>
    <w:rsid w:val="00B179AE"/>
    <w:rsid w:val="00B26211"/>
    <w:rsid w:val="00B2673A"/>
    <w:rsid w:val="00B2782D"/>
    <w:rsid w:val="00B33059"/>
    <w:rsid w:val="00B3675F"/>
    <w:rsid w:val="00B3716F"/>
    <w:rsid w:val="00B37B40"/>
    <w:rsid w:val="00B4088F"/>
    <w:rsid w:val="00B42B38"/>
    <w:rsid w:val="00B43318"/>
    <w:rsid w:val="00B453E3"/>
    <w:rsid w:val="00B47E16"/>
    <w:rsid w:val="00B51BDC"/>
    <w:rsid w:val="00B57CCA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451A"/>
    <w:rsid w:val="00BB6F44"/>
    <w:rsid w:val="00BC05DA"/>
    <w:rsid w:val="00BC2EFB"/>
    <w:rsid w:val="00BC371E"/>
    <w:rsid w:val="00BC5D48"/>
    <w:rsid w:val="00BC6CB9"/>
    <w:rsid w:val="00BD43DA"/>
    <w:rsid w:val="00BE5809"/>
    <w:rsid w:val="00BF09FE"/>
    <w:rsid w:val="00BF0A6D"/>
    <w:rsid w:val="00BF37B1"/>
    <w:rsid w:val="00BF66CF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649CD"/>
    <w:rsid w:val="00C7118E"/>
    <w:rsid w:val="00C719EE"/>
    <w:rsid w:val="00C72500"/>
    <w:rsid w:val="00C72A09"/>
    <w:rsid w:val="00C73340"/>
    <w:rsid w:val="00C73EE3"/>
    <w:rsid w:val="00C808C7"/>
    <w:rsid w:val="00C90B7C"/>
    <w:rsid w:val="00C90FF3"/>
    <w:rsid w:val="00C93BE7"/>
    <w:rsid w:val="00CA0990"/>
    <w:rsid w:val="00CA0CC1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D46D0"/>
    <w:rsid w:val="00CE1C81"/>
    <w:rsid w:val="00CE3AD2"/>
    <w:rsid w:val="00CE50A9"/>
    <w:rsid w:val="00CF113B"/>
    <w:rsid w:val="00CF4742"/>
    <w:rsid w:val="00CF7140"/>
    <w:rsid w:val="00CF7610"/>
    <w:rsid w:val="00CF7B7B"/>
    <w:rsid w:val="00D06A39"/>
    <w:rsid w:val="00D10D3C"/>
    <w:rsid w:val="00D347C9"/>
    <w:rsid w:val="00D37675"/>
    <w:rsid w:val="00D4496D"/>
    <w:rsid w:val="00D47785"/>
    <w:rsid w:val="00D47D06"/>
    <w:rsid w:val="00D564F8"/>
    <w:rsid w:val="00D65BC8"/>
    <w:rsid w:val="00D727C0"/>
    <w:rsid w:val="00D77610"/>
    <w:rsid w:val="00D83E66"/>
    <w:rsid w:val="00D93EF3"/>
    <w:rsid w:val="00D94FA0"/>
    <w:rsid w:val="00DA4B3C"/>
    <w:rsid w:val="00DA737D"/>
    <w:rsid w:val="00DA7CAB"/>
    <w:rsid w:val="00DB0160"/>
    <w:rsid w:val="00DB44E7"/>
    <w:rsid w:val="00DB6770"/>
    <w:rsid w:val="00DB75D0"/>
    <w:rsid w:val="00DC61CE"/>
    <w:rsid w:val="00DC7C9C"/>
    <w:rsid w:val="00DE2FB4"/>
    <w:rsid w:val="00DE6387"/>
    <w:rsid w:val="00DE7312"/>
    <w:rsid w:val="00DE753A"/>
    <w:rsid w:val="00DF2761"/>
    <w:rsid w:val="00DF57F4"/>
    <w:rsid w:val="00E0305F"/>
    <w:rsid w:val="00E03D7E"/>
    <w:rsid w:val="00E064A6"/>
    <w:rsid w:val="00E0661E"/>
    <w:rsid w:val="00E121AF"/>
    <w:rsid w:val="00E12AF4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77BEC"/>
    <w:rsid w:val="00E8186B"/>
    <w:rsid w:val="00E81CC0"/>
    <w:rsid w:val="00E90E1D"/>
    <w:rsid w:val="00EA0715"/>
    <w:rsid w:val="00EA52ED"/>
    <w:rsid w:val="00EA7D84"/>
    <w:rsid w:val="00EB24C5"/>
    <w:rsid w:val="00EB2A14"/>
    <w:rsid w:val="00EB67EA"/>
    <w:rsid w:val="00EC00EB"/>
    <w:rsid w:val="00EC0D41"/>
    <w:rsid w:val="00EC116F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71BA2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3FE0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6C98A3E6"/>
  <w15:docId w15:val="{BE504A09-2C71-4CB3-8FB9-C2BBA45E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114D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448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3Char">
    <w:name w:val="Título 3 Char"/>
    <w:basedOn w:val="Fontepargpadro"/>
    <w:link w:val="Ttulo3"/>
    <w:semiHidden/>
    <w:rsid w:val="00114D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styleId="HiperlinkVisitado">
    <w:name w:val="FollowedHyperlink"/>
    <w:basedOn w:val="Fontepargpadro"/>
    <w:semiHidden/>
    <w:unhideWhenUsed/>
    <w:rsid w:val="00127B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ms.unemat.br/storage/documentos/bloco-documento-arquivo/c0FpgPS1Z6ebdTrQUH6VwFFuyJGlikz2unyDZyB7.docx" TargetMode="External"/><Relationship Id="rId13" Type="http://schemas.openxmlformats.org/officeDocument/2006/relationships/hyperlink" Target="http://portal.unemat.br/media/files/prppg/D71733compilado%20-%20di%C3%A1rias%20exterior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rtal.unemat.br/media/files/prppg/Decreto%20n%C2%BA%205992compilado%20di%C3%A1rias%20no%20pa%C3%ADs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pes.gov.br/images/stories/download/relatorios/Regulamento_PROAP_Portaria64_240310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portal.unemat.br/media/files/prppg/PORTARIA-N-156-DE-28-DE-NOVEMBRO-DE-201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ms.unemat.br/storage/documentos/bloco-documento-arquivo/c0FpgPS1Z6ebdTrQUH6VwFFuyJGlikz2unyDZyB7.docx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65061-7197-406B-9332-2B9C3A30A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520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JONATHAN ANDERSON DE PAULA CALDAS</cp:lastModifiedBy>
  <cp:revision>4</cp:revision>
  <cp:lastPrinted>2021-02-16T14:46:00Z</cp:lastPrinted>
  <dcterms:created xsi:type="dcterms:W3CDTF">2022-08-01T20:17:00Z</dcterms:created>
  <dcterms:modified xsi:type="dcterms:W3CDTF">2022-08-01T21:11:00Z</dcterms:modified>
</cp:coreProperties>
</file>