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hanging="2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after="0" w:line="240" w:lineRule="auto"/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FUNDAÇÃO UNIVERSIDADE DO ESTADO DE MATO GROSSO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CNPJ: 01367770/0001-30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0" w:hanging="2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UNEMAT</w:t>
      </w:r>
      <w:r w:rsidDel="00000000" w:rsidR="00000000" w:rsidRPr="00000000">
        <w:rPr>
          <w:rtl w:val="0"/>
        </w:rPr>
      </w:r>
    </w:p>
    <w:tbl>
      <w:tblPr>
        <w:tblStyle w:val="Table1"/>
        <w:tblW w:w="107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2"/>
        <w:gridCol w:w="174"/>
        <w:gridCol w:w="2235"/>
        <w:gridCol w:w="3402"/>
        <w:tblGridChange w:id="0">
          <w:tblGrid>
            <w:gridCol w:w="4962"/>
            <w:gridCol w:w="174"/>
            <w:gridCol w:w="2235"/>
            <w:gridCol w:w="3402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5">
            <w:pPr>
              <w:spacing w:after="60" w:before="60" w:lineRule="auto"/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RECIBO DE AUXÍLIO FINANCEIRO AO ESTUDANTE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Exercício: 20____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after="60" w:before="6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BRUTO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60" w:before="6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R$ </w:t>
            </w:r>
          </w:p>
        </w:tc>
      </w:tr>
      <w:tr>
        <w:trPr>
          <w:cantSplit w:val="1"/>
          <w:trHeight w:val="31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spacing w:after="60" w:before="6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LÍQUIDO RECEBIDO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60" w:before="6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R$ </w:t>
            </w:r>
          </w:p>
        </w:tc>
      </w:tr>
      <w:tr>
        <w:trPr>
          <w:cantSplit w:val="0"/>
          <w:trHeight w:val="831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1">
            <w:pPr>
              <w:spacing w:line="360" w:lineRule="auto"/>
              <w:ind w:left="0" w:hanging="2"/>
              <w:jc w:val="both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  <w:t xml:space="preserve">Declaro haver recebido da </w:t>
            </w:r>
            <w:r w:rsidDel="00000000" w:rsidR="00000000" w:rsidRPr="00000000">
              <w:rPr>
                <w:b w:val="1"/>
                <w:rtl w:val="0"/>
              </w:rPr>
              <w:t xml:space="preserve">FUNDAÇÃO UNIVERSIDADE DO ESTADO DE MATO GROSSO (UNEMAT)</w:t>
            </w:r>
            <w:r w:rsidDel="00000000" w:rsidR="00000000" w:rsidRPr="00000000">
              <w:rPr>
                <w:rtl w:val="0"/>
              </w:rPr>
              <w:t xml:space="preserve">, CNPJ nº. 01.367.770/0001-30 o valor acima mencionado, referente à</w:t>
            </w:r>
            <w:r w:rsidDel="00000000" w:rsidR="00000000" w:rsidRPr="00000000">
              <w:rPr>
                <w:b w:val="1"/>
                <w:rtl w:val="0"/>
              </w:rPr>
              <w:t xml:space="preserve"> CONCESSÃO DE AUXÍLIO FINANCEIRO PARA APRESENTAÇÃO DE TRABALHO EM EVENTOS TÉCNICO-CIENTÍFICOS E APOIO A REPRESENTAÇÃO ESTUDANTIL, </w:t>
            </w:r>
            <w:r w:rsidDel="00000000" w:rsidR="00000000" w:rsidRPr="00000000">
              <w:rPr>
                <w:rtl w:val="0"/>
              </w:rPr>
              <w:t xml:space="preserve">para   (  ) apresentar trabalho ou (  ) representar a UNEMAT no evento: ___________________________ _________________________________________________________________________, a ser realizado na cidade de ______________________________, no período de ____/____/______ a ____/____/______, em caráter eventual, sem vínculo empregatício.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Nome Completo: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Endereço: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Cidade: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Fone: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Campus: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Curso: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RG: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Tipo de Conta: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Agência: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Banco: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Conta:</w:t>
            </w:r>
          </w:p>
        </w:tc>
      </w:tr>
    </w:tbl>
    <w:p w:rsidR="00000000" w:rsidDel="00000000" w:rsidP="00000000" w:rsidRDefault="00000000" w:rsidRPr="00000000" w14:paraId="00000031">
      <w:pPr>
        <w:ind w:left="0" w:hanging="2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Obs: </w:t>
      </w:r>
      <w:r w:rsidDel="00000000" w:rsidR="00000000" w:rsidRPr="00000000">
        <w:rPr>
          <w:sz w:val="20"/>
          <w:szCs w:val="20"/>
          <w:rtl w:val="0"/>
        </w:rPr>
        <w:t xml:space="preserve">Este recibo tem </w:t>
      </w:r>
      <w:r w:rsidDel="00000000" w:rsidR="00000000" w:rsidRPr="00000000">
        <w:rPr>
          <w:b w:val="1"/>
          <w:sz w:val="20"/>
          <w:szCs w:val="20"/>
          <w:rtl w:val="0"/>
        </w:rPr>
        <w:t xml:space="preserve">valor PRÓ-SOLVENDO, </w:t>
      </w:r>
      <w:r w:rsidDel="00000000" w:rsidR="00000000" w:rsidRPr="00000000">
        <w:rPr>
          <w:sz w:val="20"/>
          <w:szCs w:val="20"/>
          <w:rtl w:val="0"/>
        </w:rPr>
        <w:t xml:space="preserve">sendo válido somente após o crédito em conta.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hanging="2"/>
        <w:jc w:val="right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_____________________, _______ de ____________________ de 20___.</w:t>
      </w:r>
    </w:p>
    <w:tbl>
      <w:tblPr>
        <w:tblStyle w:val="Table2"/>
        <w:tblW w:w="10631.0" w:type="dxa"/>
        <w:jc w:val="left"/>
        <w:tblInd w:w="250.0" w:type="dxa"/>
        <w:tblLayout w:type="fixed"/>
        <w:tblLook w:val="0000"/>
      </w:tblPr>
      <w:tblGrid>
        <w:gridCol w:w="5348"/>
        <w:gridCol w:w="5283"/>
        <w:tblGridChange w:id="0">
          <w:tblGrid>
            <w:gridCol w:w="5348"/>
            <w:gridCol w:w="5283"/>
          </w:tblGrid>
        </w:tblGridChange>
      </w:tblGrid>
      <w:tr>
        <w:trPr>
          <w:cantSplit w:val="0"/>
          <w:trHeight w:val="1288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36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______________________________________________</w:t>
            </w:r>
          </w:p>
          <w:p w:rsidR="00000000" w:rsidDel="00000000" w:rsidP="00000000" w:rsidRDefault="00000000" w:rsidRPr="00000000" w14:paraId="00000035">
            <w:pPr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Assinatura </w:t>
            </w:r>
            <w:r w:rsidDel="00000000" w:rsidR="00000000" w:rsidRPr="00000000">
              <w:rPr>
                <w:b w:val="1"/>
                <w:rtl w:val="0"/>
              </w:rPr>
              <w:t xml:space="preserve">do Beneficiário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Diretor Político-Pedagógico e Financeiro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Carimbo e Assinatura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0" w:line="360" w:lineRule="auto"/>
        <w:ind w:left="0" w:hanging="2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843" w:left="567" w:right="566" w:header="709" w:footer="1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left="0" w:hanging="2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0773.0" w:type="dxa"/>
      <w:jc w:val="left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8455"/>
      <w:gridCol w:w="2318"/>
      <w:tblGridChange w:id="0">
        <w:tblGrid>
          <w:gridCol w:w="8455"/>
          <w:gridCol w:w="2318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4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Pró-Reitoria de Assuntos Estudantis - PRAE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Av. Tancredo Neves, 1095, CEP: 78.200-000, Cáceres - MT</w:t>
          </w:r>
        </w:p>
        <w:p w:rsidR="00000000" w:rsidDel="00000000" w:rsidP="00000000" w:rsidRDefault="00000000" w:rsidRPr="00000000" w14:paraId="0000004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Tel/PABX: (65) 3221 0060 – 3221 0061- www.unemat.br – Email: </w:t>
          </w:r>
          <w:r w:rsidDel="00000000" w:rsidR="00000000" w:rsidRPr="00000000">
            <w:rPr>
              <w:color w:val="0000ff"/>
              <w:sz w:val="16"/>
              <w:szCs w:val="16"/>
              <w:rtl w:val="0"/>
            </w:rPr>
            <w:t xml:space="preserve">prae@unemat.br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color w:val="000000"/>
            </w:rPr>
            <w:drawing>
              <wp:inline distB="0" distT="0" distL="114300" distR="114300">
                <wp:extent cx="1051560" cy="410845"/>
                <wp:effectExtent b="0" l="0" r="0" t="0"/>
                <wp:docPr descr="http://portal.unemat.br/media/images/Comunicacao/Logoripo%20Unemat%20-%20Colorido.png" id="1031" name="image1.png"/>
                <a:graphic>
                  <a:graphicData uri="http://schemas.openxmlformats.org/drawingml/2006/picture">
                    <pic:pic>
                      <pic:nvPicPr>
                        <pic:cNvPr descr="http://portal.unemat.br/media/images/Comunicacao/Logoripo%20Unemat%20-%20Colorido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4108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6"/>
        <w:szCs w:val="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right"/>
      <w:rPr>
        <w:color w:val="000000"/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left="0" w:hanging="2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3"/>
      <w:tblW w:w="10762.0" w:type="dxa"/>
      <w:jc w:val="left"/>
      <w:tblLayout w:type="fixed"/>
      <w:tblLook w:val="0000"/>
    </w:tblPr>
    <w:tblGrid>
      <w:gridCol w:w="2263"/>
      <w:gridCol w:w="6237"/>
      <w:gridCol w:w="2262"/>
      <w:tblGridChange w:id="0">
        <w:tblGrid>
          <w:gridCol w:w="2263"/>
          <w:gridCol w:w="6237"/>
          <w:gridCol w:w="2262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3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418465</wp:posOffset>
                </wp:positionH>
                <wp:positionV relativeFrom="paragraph">
                  <wp:posOffset>-44448</wp:posOffset>
                </wp:positionV>
                <wp:extent cx="554355" cy="550545"/>
                <wp:effectExtent b="0" l="0" r="0" t="0"/>
                <wp:wrapSquare wrapText="bothSides" distB="0" distT="0" distL="114935" distR="114935"/>
                <wp:docPr id="1029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3D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GOVERNO DO 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SECRETARIA DE ESTADO DE CIÊNCIA, TECNOLOGIA E INOVAÇÃO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UNIVERSIDADE DO 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b w:val="1"/>
              <w:color w:val="000000"/>
              <w:sz w:val="20"/>
              <w:szCs w:val="20"/>
              <w:rtl w:val="0"/>
            </w:rPr>
            <w:t xml:space="preserve">CARLOS ALBERTO REYES MALDONADO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ind w:left="0" w:hanging="2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PRÓ-REITORIA DE ASSUNTOS ESTUDANTIS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413385</wp:posOffset>
                </wp:positionH>
                <wp:positionV relativeFrom="paragraph">
                  <wp:posOffset>45720</wp:posOffset>
                </wp:positionV>
                <wp:extent cx="554355" cy="582930"/>
                <wp:effectExtent b="0" l="0" r="0" t="0"/>
                <wp:wrapSquare wrapText="bothSides" distB="0" distT="0" distL="114935" distR="114935"/>
                <wp:docPr id="1030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82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smallCaps w:val="1"/>
        <w:color w:val="000000"/>
        <w:sz w:val="24"/>
        <w:szCs w:val="24"/>
        <w:rtl w:val="0"/>
      </w:rPr>
      <w:t xml:space="preserve">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right"/>
    </w:pPr>
    <w:rPr>
      <w:rFonts w:ascii="Times New Roman" w:cs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  <w:ind w:left="2880" w:hanging="72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="240" w:lineRule="auto"/>
      <w:ind w:left="3600" w:hanging="720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="240" w:lineRule="auto"/>
      <w:ind w:left="4320" w:hanging="720"/>
    </w:pPr>
    <w:rPr>
      <w:rFonts w:ascii="Times New Roman" w:cs="Times New Roman" w:eastAsia="Times New Roman" w:hAnsi="Times New Roman"/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 w:val="1"/>
      <w:spacing w:after="0" w:line="240" w:lineRule="auto"/>
      <w:jc w:val="right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pPr>
      <w:keepNext w:val="1"/>
      <w:spacing w:after="60" w:before="240" w:line="240" w:lineRule="auto"/>
      <w:outlineLvl w:val="1"/>
    </w:pPr>
    <w:rPr>
      <w:rFonts w:ascii="Arial" w:eastAsia="Times New Roman" w:hAnsi="Arial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pPr>
      <w:keepNext w:val="1"/>
      <w:spacing w:after="60" w:before="240" w:line="240" w:lineRule="auto"/>
      <w:outlineLvl w:val="2"/>
    </w:pPr>
    <w:rPr>
      <w:rFonts w:ascii="Arial" w:eastAsia="Times New Roman" w:hAnsi="Arial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qFormat w:val="1"/>
    <w:pPr>
      <w:keepNext w:val="1"/>
      <w:spacing w:after="60" w:before="240" w:line="240" w:lineRule="auto"/>
      <w:ind w:left="2880" w:hanging="720"/>
      <w:outlineLvl w:val="3"/>
    </w:pPr>
    <w:rPr>
      <w:b w:val="1"/>
      <w:bCs w:val="1"/>
      <w:sz w:val="28"/>
      <w:szCs w:val="28"/>
      <w:lang w:val="en-US"/>
    </w:rPr>
  </w:style>
  <w:style w:type="paragraph" w:styleId="Ttulo5">
    <w:name w:val="heading 5"/>
    <w:basedOn w:val="Normal"/>
    <w:next w:val="Normal"/>
    <w:qFormat w:val="1"/>
    <w:pPr>
      <w:spacing w:after="60" w:before="240" w:line="240" w:lineRule="auto"/>
      <w:ind w:left="3600" w:hanging="720"/>
      <w:outlineLvl w:val="4"/>
    </w:pPr>
    <w:rPr>
      <w:b w:val="1"/>
      <w:bCs w:val="1"/>
      <w:i w:val="1"/>
      <w:iCs w:val="1"/>
      <w:sz w:val="26"/>
      <w:szCs w:val="26"/>
      <w:lang w:val="en-US"/>
    </w:rPr>
  </w:style>
  <w:style w:type="paragraph" w:styleId="Ttulo6">
    <w:name w:val="heading 6"/>
    <w:basedOn w:val="Normal"/>
    <w:next w:val="Normal"/>
    <w:pPr>
      <w:spacing w:after="60" w:before="240" w:line="240" w:lineRule="auto"/>
      <w:ind w:left="4320" w:hanging="720"/>
      <w:outlineLvl w:val="5"/>
    </w:pPr>
    <w:rPr>
      <w:rFonts w:ascii="Times New Roman" w:eastAsia="Times New Roman" w:hAnsi="Times New Roman"/>
      <w:b w:val="1"/>
      <w:bCs w:val="1"/>
      <w:lang w:val="en-US"/>
    </w:rPr>
  </w:style>
  <w:style w:type="paragraph" w:styleId="Ttulo7">
    <w:name w:val="heading 7"/>
    <w:basedOn w:val="Normal"/>
    <w:next w:val="Normal"/>
    <w:qFormat w:val="1"/>
    <w:pPr>
      <w:spacing w:after="60" w:before="24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qFormat w:val="1"/>
    <w:pPr>
      <w:spacing w:after="60" w:before="240" w:line="240" w:lineRule="auto"/>
      <w:ind w:left="5760" w:hanging="720"/>
      <w:outlineLvl w:val="7"/>
    </w:pPr>
    <w:rPr>
      <w:i w:val="1"/>
      <w:iCs w:val="1"/>
      <w:sz w:val="24"/>
      <w:szCs w:val="24"/>
      <w:lang w:val="en-US"/>
    </w:rPr>
  </w:style>
  <w:style w:type="paragraph" w:styleId="Ttulo9">
    <w:name w:val="heading 9"/>
    <w:basedOn w:val="Normal"/>
    <w:next w:val="Normal"/>
    <w:qFormat w:val="1"/>
    <w:pPr>
      <w:spacing w:after="60" w:before="24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grafodaLista">
    <w:name w:val="List Paragraph"/>
    <w:basedOn w:val="Normal"/>
    <w:pPr>
      <w:ind w:left="720"/>
      <w:contextualSpacing w:val="1"/>
    </w:pPr>
  </w:style>
  <w:style w:type="paragraph" w:styleId="Cabealho">
    <w:name w:val="header"/>
    <w:basedOn w:val="Normal"/>
    <w:qFormat w:val="1"/>
    <w:pPr>
      <w:spacing w:after="0" w:line="240" w:lineRule="auto"/>
    </w:pPr>
  </w:style>
  <w:style w:type="character" w:styleId="CabealhoChar" w:customStyle="1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 w:val="1"/>
    <w:pPr>
      <w:spacing w:after="0" w:line="240" w:lineRule="auto"/>
    </w:pPr>
  </w:style>
  <w:style w:type="character" w:styleId="RodapChar" w:customStyle="1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 w:val="1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character" w:styleId="AssuntodocomentrioChar" w:customStyle="1">
    <w:name w:val="Assunto do comentário Char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Granderea" w:customStyle="1">
    <w:name w:val="Grande Área"/>
    <w:basedOn w:val="Normal"/>
    <w:pPr>
      <w:spacing w:after="0" w:line="240" w:lineRule="auto"/>
      <w:jc w:val="center"/>
    </w:pPr>
    <w:rPr>
      <w:rFonts w:ascii="Arial" w:cs="Arial" w:eastAsia="Times New Roman" w:hAnsi="Arial"/>
      <w:b w:val="1"/>
      <w:color w:val="0000ff"/>
      <w:sz w:val="20"/>
      <w:szCs w:val="20"/>
      <w:lang w:eastAsia="pt-BR"/>
    </w:rPr>
  </w:style>
  <w:style w:type="paragraph" w:styleId="Intervalo" w:customStyle="1">
    <w:name w:val="Intervalo"/>
    <w:basedOn w:val="Normal"/>
    <w:pPr>
      <w:spacing w:after="0" w:line="240" w:lineRule="auto"/>
      <w:jc w:val="center"/>
    </w:pPr>
    <w:rPr>
      <w:rFonts w:ascii="Arial" w:cs="Arial" w:eastAsia="Times New Roman" w:hAnsi="Arial"/>
      <w:b w:val="1"/>
      <w:sz w:val="20"/>
      <w:szCs w:val="20"/>
      <w:lang w:eastAsia="pt-BR"/>
    </w:rPr>
  </w:style>
  <w:style w:type="paragraph" w:styleId="readeAvaliao" w:customStyle="1">
    <w:name w:val="Área de Avaliação"/>
    <w:basedOn w:val="Estilo1"/>
    <w:pPr>
      <w:jc w:val="center"/>
    </w:pPr>
    <w:rPr>
      <w:rFonts w:ascii="Arial (W1)" w:hAnsi="Arial (W1)"/>
      <w:color w:val="ff0000"/>
      <w:sz w:val="28"/>
    </w:rPr>
  </w:style>
  <w:style w:type="paragraph" w:styleId="Estilo1" w:customStyle="1">
    <w:name w:val="Estilo1"/>
    <w:basedOn w:val="Normal"/>
    <w:pPr>
      <w:spacing w:after="0" w:line="240" w:lineRule="auto"/>
    </w:pPr>
    <w:rPr>
      <w:rFonts w:ascii="Univers (WN)" w:eastAsia="Times New Roman" w:hAnsi="Univers (WN)"/>
      <w:b w:val="1"/>
      <w:sz w:val="24"/>
      <w:szCs w:val="20"/>
      <w:vertAlign w:val="subscript"/>
      <w:lang w:eastAsia="pt-BR"/>
    </w:rPr>
  </w:style>
  <w:style w:type="paragraph" w:styleId="rea" w:customStyle="1">
    <w:name w:val="Área"/>
    <w:basedOn w:val="Normal"/>
    <w:pPr>
      <w:spacing w:after="0" w:line="240" w:lineRule="auto"/>
      <w:jc w:val="center"/>
    </w:pPr>
    <w:rPr>
      <w:rFonts w:ascii="Arial" w:cs="Arial" w:eastAsia="Times New Roman" w:hAnsi="Arial"/>
      <w:b w:val="1"/>
      <w:sz w:val="20"/>
      <w:szCs w:val="20"/>
      <w:lang w:eastAsia="pt-BR"/>
    </w:rPr>
  </w:style>
  <w:style w:type="paragraph" w:styleId="Subrea" w:customStyle="1">
    <w:name w:val="Subárea"/>
    <w:basedOn w:val="Normal"/>
    <w:pPr>
      <w:spacing w:after="0" w:line="240" w:lineRule="auto"/>
    </w:pPr>
    <w:rPr>
      <w:rFonts w:ascii="Arial" w:cs="Arial" w:eastAsia="Times New Roman" w:hAnsi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styleId="CorpodetextoChar" w:customStyle="1">
    <w:name w:val="Corpo de texto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styleId="Contedodatabela" w:customStyle="1">
    <w:name w:val="Conteúdo da tabela"/>
    <w:basedOn w:val="Normal"/>
    <w:pPr>
      <w:suppressLineNumbers w:val="1"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Ttulo1Char" w:customStyle="1">
    <w:name w:val="Título 1 Char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</w:rPr>
  </w:style>
  <w:style w:type="character" w:styleId="Ttulo2Char" w:customStyle="1">
    <w:name w:val="Título 2 Char"/>
    <w:rPr>
      <w:rFonts w:ascii="Arial" w:eastAsia="Times New Roman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tulo3Char" w:customStyle="1">
    <w:name w:val="Título 3 Char"/>
    <w:rPr>
      <w:rFonts w:ascii="Arial" w:eastAsia="Times New Roman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 w:val="1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qFormat w:val="1"/>
    <w:pPr>
      <w:spacing w:after="120"/>
      <w:ind w:left="283"/>
    </w:pPr>
    <w:rPr>
      <w:sz w:val="16"/>
      <w:szCs w:val="16"/>
    </w:rPr>
  </w:style>
  <w:style w:type="character" w:styleId="Recuodecorpodetexto3Char" w:customStyle="1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argrafodaLista1" w:customStyle="1">
    <w:name w:val="Parágrafo da Lista1"/>
    <w:basedOn w:val="Normal"/>
    <w:pPr>
      <w:suppressAutoHyphens w:val="0"/>
      <w:ind w:left="720"/>
      <w:contextualSpacing w:val="1"/>
    </w:pPr>
    <w:rPr>
      <w:kern w:val="1"/>
      <w:lang w:val="en-US"/>
    </w:rPr>
  </w:style>
  <w:style w:type="paragraph" w:styleId="western" w:customStyle="1">
    <w:name w:val="western"/>
    <w:basedOn w:val="Normal"/>
    <w:pPr>
      <w:spacing w:after="119" w:before="100" w:beforeAutospacing="1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Padro" w:customStyle="1">
    <w:name w:val="Padrão"/>
    <w:pPr>
      <w:spacing w:after="120" w:before="120" w:line="360" w:lineRule="auto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table" w:styleId="GradeMdia3-nfase3">
    <w:name w:val="Medium Grid 3 Accent 3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</w:style>
  <w:style w:type="character" w:styleId="Ttulo4Char" w:customStyle="1">
    <w:name w:val="Título 4 Char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n-US" w:val="en-US"/>
    </w:rPr>
  </w:style>
  <w:style w:type="character" w:styleId="Ttulo5Char" w:customStyle="1">
    <w:name w:val="Título 5 Char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n-US" w:val="en-US"/>
    </w:rPr>
  </w:style>
  <w:style w:type="character" w:styleId="Ttulo6Char" w:customStyle="1">
    <w:name w:val="Título 6 Char"/>
    <w:rPr>
      <w:rFonts w:ascii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Ttulo7Char" w:customStyle="1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tulo8Char" w:customStyle="1">
    <w:name w:val="Título 8 Char"/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tulo9Char" w:customStyle="1">
    <w:name w:val="Título 9 Ch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Corpodetexto31" w:customStyle="1">
    <w:name w:val="Corpo de texto 31"/>
    <w:basedOn w:val="Normal"/>
    <w:pPr>
      <w:suppressAutoHyphens w:val="0"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</w:tblBorders>
    </w:tblPr>
  </w:style>
  <w:style w:type="table" w:styleId="Cronograma" w:customStyle="1">
    <w:name w:val="Cronograma"/>
    <w:basedOn w:val="Tabelaemlista4"/>
    <w:rPr>
      <w:rFonts w:ascii="Arial" w:hAnsi="Arial"/>
    </w:rPr>
    <w:tblPr/>
  </w:style>
  <w:style w:type="table" w:styleId="SombreamentoClaro-nfase11" w:customStyle="1">
    <w:name w:val="Sombreamento Claro - Ênfase 11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color="4f81bd" w:space="0" w:sz="8" w:val="single"/>
        <w:bottom w:color="4f81bd" w:space="0" w:sz="8" w:val="single"/>
      </w:tblBorders>
    </w:tblPr>
  </w:style>
  <w:style w:type="table" w:styleId="ListaEscura-nfase2">
    <w:name w:val="Dark List Accent 2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Tabelaemlista4">
    <w:name w:val="Table List 4"/>
    <w:basedOn w:val="Tabela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</w:style>
  <w:style w:type="table" w:styleId="SombreamentoClaro-nfase3">
    <w:name w:val="Light Shading Accent 3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4f6228"/>
      <w:position w:val="-1"/>
    </w:rPr>
    <w:tblPr>
      <w:tblStyleRowBandSize w:val="1"/>
      <w:tblStyleColBandSize w:val="1"/>
      <w:tblBorders>
        <w:top w:color="9bbb59" w:space="0" w:sz="8" w:val="single"/>
        <w:bottom w:color="9bbb59" w:space="0" w:sz="8" w:val="single"/>
      </w:tblBorders>
    </w:tblPr>
  </w:style>
  <w:style w:type="character" w:styleId="HiperlinkVisitado">
    <w:name w:val="FollowedHyperlink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11" w:customStyle="1">
    <w:name w:val="Parágrafo da Lista11"/>
    <w:basedOn w:val="Normal"/>
    <w:pPr>
      <w:suppressAutoHyphens w:val="0"/>
      <w:ind w:left="720"/>
      <w:contextualSpacing w:val="1"/>
    </w:pPr>
    <w:rPr>
      <w:kern w:val="1"/>
      <w:lang w:val="en-US"/>
    </w:rPr>
  </w:style>
  <w:style w:type="character" w:styleId="MenoPendente1" w:customStyle="1">
    <w:name w:val="Menção Pendente1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character" w:styleId="MenoPendente2" w:customStyle="1">
    <w:name w:val="Menção Pendente2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table" w:styleId="Tabelacomgrade1" w:customStyle="1">
    <w:name w:val="Tabela com grade1"/>
    <w:basedOn w:val="Tabelanormal"/>
    <w:next w:val="Tabelacomgrad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 w:customStyle="1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table" w:styleId="Tabelacomgrade2" w:customStyle="1">
    <w:name w:val="Tabela com grade2"/>
    <w:basedOn w:val="Tabelanormal"/>
    <w:next w:val="Tabelacomgrad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Style12" w:customStyle="1">
    <w:name w:val="_Style 12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nil"/>
    </w:tblPr>
  </w:style>
  <w:style w:type="table" w:styleId="Style13" w:customStyle="1">
    <w:name w:val="_Style 13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nil"/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HX+yvtJFUNQ7blbfNrk3mZEE6Q==">AMUW2mV95qRjt6TBkbj9WbQ29MnhvD3vTc1Z/TcYCjHdVf6lrGhtTVMHp63PmRG2fgh6p61yVxsKOveKprAt3cfnN46fMUQi3a3BZchuRFOZzNXkn8FfYWSrKjA9xzmcyleZsBSN6J3G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2023-01-16T20:00:00Z</dcterms:created>
  <dc:creator>Solange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