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D" w:rsidRDefault="00B807FD" w:rsidP="00BB621C">
      <w:pPr>
        <w:widowControl w:val="0"/>
        <w:tabs>
          <w:tab w:val="left" w:pos="3510"/>
        </w:tabs>
        <w:autoSpaceDE w:val="0"/>
        <w:autoSpaceDN w:val="0"/>
        <w:spacing w:after="0" w:line="360" w:lineRule="auto"/>
        <w:jc w:val="center"/>
        <w:rPr>
          <w:rFonts w:eastAsia="Calibri" w:cs="Calibri"/>
          <w:b/>
          <w:lang w:val="pt-PT"/>
        </w:rPr>
      </w:pPr>
    </w:p>
    <w:p w:rsidR="00B807FD" w:rsidRPr="00B23229" w:rsidRDefault="00BB621C" w:rsidP="00B807FD">
      <w:pPr>
        <w:widowControl w:val="0"/>
        <w:tabs>
          <w:tab w:val="left" w:pos="3510"/>
        </w:tabs>
        <w:autoSpaceDE w:val="0"/>
        <w:autoSpaceDN w:val="0"/>
        <w:spacing w:after="0" w:line="360" w:lineRule="auto"/>
        <w:jc w:val="center"/>
        <w:rPr>
          <w:rFonts w:eastAsia="Calibri" w:cs="Calibri"/>
          <w:b/>
          <w:lang w:val="pt-PT"/>
        </w:rPr>
      </w:pPr>
      <w:r w:rsidRPr="00B23229">
        <w:rPr>
          <w:rFonts w:eastAsia="Calibri" w:cs="Calibri"/>
          <w:b/>
          <w:lang w:val="pt-PT"/>
        </w:rPr>
        <w:t>ANEXO VII</w:t>
      </w:r>
      <w:bookmarkStart w:id="0" w:name="_GoBack"/>
      <w:bookmarkEnd w:id="0"/>
    </w:p>
    <w:tbl>
      <w:tblPr>
        <w:tblStyle w:val="TableNormal"/>
        <w:tblW w:w="10065" w:type="dxa"/>
        <w:tblInd w:w="-429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5897"/>
      </w:tblGrid>
      <w:tr w:rsidR="004B4614" w:rsidRPr="00B23229" w:rsidTr="00470BF4">
        <w:trPr>
          <w:trHeight w:val="537"/>
        </w:trPr>
        <w:tc>
          <w:tcPr>
            <w:tcW w:w="10065" w:type="dxa"/>
            <w:gridSpan w:val="2"/>
            <w:shd w:val="clear" w:color="auto" w:fill="D4DCE3"/>
          </w:tcPr>
          <w:p w:rsidR="004B4614" w:rsidRPr="00B23229" w:rsidRDefault="004B4614" w:rsidP="00BB621C">
            <w:pPr>
              <w:shd w:val="clear" w:color="auto" w:fill="D5DCE4" w:themeFill="text2" w:themeFillTint="33"/>
              <w:spacing w:line="360" w:lineRule="auto"/>
              <w:ind w:right="102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SOLICITAÇÃO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EMPENHO</w:t>
            </w:r>
          </w:p>
          <w:p w:rsidR="004B4614" w:rsidRPr="00B23229" w:rsidRDefault="004B4614" w:rsidP="00BB621C">
            <w:pPr>
              <w:shd w:val="clear" w:color="auto" w:fill="D5DCE4" w:themeFill="text2" w:themeFillTint="33"/>
              <w:spacing w:line="360" w:lineRule="auto"/>
              <w:ind w:right="102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Código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Classificação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052.22</w:t>
            </w:r>
          </w:p>
        </w:tc>
      </w:tr>
      <w:tr w:rsidR="004B4614" w:rsidRPr="00B23229" w:rsidTr="00470BF4">
        <w:trPr>
          <w:trHeight w:val="496"/>
        </w:trPr>
        <w:tc>
          <w:tcPr>
            <w:tcW w:w="10065" w:type="dxa"/>
            <w:gridSpan w:val="2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spacing w:val="-1"/>
                <w:lang w:val="pt-PT"/>
              </w:rPr>
              <w:t>Solicito</w:t>
            </w:r>
            <w:r w:rsidRPr="00B23229">
              <w:rPr>
                <w:rFonts w:eastAsia="Calibri" w:cs="Calibri"/>
                <w:spacing w:val="-11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o</w:t>
            </w:r>
            <w:r w:rsidRPr="00B23229">
              <w:rPr>
                <w:rFonts w:eastAsia="Calibri" w:cs="Calibri"/>
                <w:spacing w:val="-8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registro</w:t>
            </w:r>
            <w:r w:rsidRPr="00B23229">
              <w:rPr>
                <w:rFonts w:eastAsia="Calibri" w:cs="Calibri"/>
                <w:spacing w:val="-8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de</w:t>
            </w:r>
            <w:r w:rsidRPr="00B23229">
              <w:rPr>
                <w:rFonts w:eastAsia="Calibri" w:cs="Calibri"/>
                <w:spacing w:val="-11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empenho,</w:t>
            </w:r>
            <w:r w:rsidRPr="00B23229">
              <w:rPr>
                <w:rFonts w:eastAsia="Calibri" w:cs="Calibri"/>
                <w:spacing w:val="-9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nos</w:t>
            </w:r>
            <w:r w:rsidRPr="00B23229">
              <w:rPr>
                <w:rFonts w:eastAsia="Calibri" w:cs="Calibri"/>
                <w:spacing w:val="-12"/>
                <w:lang w:val="pt-PT"/>
              </w:rPr>
              <w:t xml:space="preserve"> </w:t>
            </w:r>
            <w:r w:rsidRPr="00B23229">
              <w:rPr>
                <w:rFonts w:eastAsia="Calibri" w:cs="Calibri"/>
                <w:spacing w:val="-1"/>
                <w:lang w:val="pt-PT"/>
              </w:rPr>
              <w:t>termos</w:t>
            </w:r>
            <w:r w:rsidRPr="00B23229">
              <w:rPr>
                <w:rFonts w:eastAsia="Calibri" w:cs="Calibri"/>
                <w:spacing w:val="-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</w:t>
            </w:r>
            <w:r w:rsidRPr="00B23229">
              <w:rPr>
                <w:rFonts w:eastAsia="Calibri" w:cs="Calibri"/>
                <w:spacing w:val="-1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Edital</w:t>
            </w:r>
            <w:r w:rsidRPr="00B23229">
              <w:rPr>
                <w:rFonts w:eastAsia="Calibri" w:cs="Calibri"/>
                <w:spacing w:val="-1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nº</w:t>
            </w:r>
            <w:r w:rsidRPr="00B23229">
              <w:rPr>
                <w:rFonts w:eastAsia="Calibri" w:cs="Calibri"/>
                <w:spacing w:val="-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005/2022-PROEC,</w:t>
            </w:r>
            <w:r w:rsidRPr="00B23229">
              <w:rPr>
                <w:rFonts w:eastAsia="Calibri" w:cs="Calibri"/>
                <w:spacing w:val="-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1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</w:t>
            </w:r>
            <w:r w:rsidRPr="00B23229">
              <w:rPr>
                <w:rFonts w:eastAsia="Calibri" w:cs="Calibri"/>
                <w:spacing w:val="-1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exercício</w:t>
            </w:r>
            <w:r w:rsidRPr="00B23229">
              <w:rPr>
                <w:rFonts w:eastAsia="Calibri" w:cs="Calibri"/>
                <w:spacing w:val="-1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financeiro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 2023, conforme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dados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abaixo</w:t>
            </w: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Nome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616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Endereço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Completo</w:t>
            </w:r>
          </w:p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808080"/>
                <w:lang w:val="pt-PT"/>
              </w:rPr>
              <w:t>Rua/nº/Bairro/Cidade/CEP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Fone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R.G.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CPF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PIS/PASEP/NIS/NIT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Nome do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Banco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6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Número da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Agência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Número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Conta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Corrente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Modalidade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 Bolsa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Valor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Mensal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Início da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vigência da bolsa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Término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vigência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470BF4">
        <w:trPr>
          <w:trHeight w:val="309"/>
        </w:trPr>
        <w:tc>
          <w:tcPr>
            <w:tcW w:w="4168" w:type="dxa"/>
            <w:shd w:val="clear" w:color="auto" w:fill="EEF1F5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Valor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Total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 Bolsa</w:t>
            </w:r>
          </w:p>
        </w:tc>
        <w:tc>
          <w:tcPr>
            <w:tcW w:w="5897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Pr="00B23229" w:rsidRDefault="004B4614" w:rsidP="00BB621C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rPr>
          <w:rFonts w:eastAsia="Calibri" w:cs="Calibri"/>
          <w:sz w:val="20"/>
          <w:lang w:val="pt-PT"/>
        </w:rPr>
      </w:pPr>
    </w:p>
    <w:tbl>
      <w:tblPr>
        <w:tblStyle w:val="TableNormal"/>
        <w:tblW w:w="0" w:type="auto"/>
        <w:tblInd w:w="3296" w:type="dxa"/>
        <w:tblLayout w:type="fixed"/>
        <w:tblLook w:val="01E0" w:firstRow="1" w:lastRow="1" w:firstColumn="1" w:lastColumn="1" w:noHBand="0" w:noVBand="0"/>
      </w:tblPr>
      <w:tblGrid>
        <w:gridCol w:w="3818"/>
      </w:tblGrid>
      <w:tr w:rsidR="004B4614" w:rsidRPr="00B23229" w:rsidTr="004B4614">
        <w:trPr>
          <w:trHeight w:val="573"/>
        </w:trPr>
        <w:tc>
          <w:tcPr>
            <w:tcW w:w="3818" w:type="dxa"/>
          </w:tcPr>
          <w:p w:rsidR="004B4614" w:rsidRPr="00B23229" w:rsidRDefault="004B4614" w:rsidP="00350083">
            <w:pPr>
              <w:shd w:val="clear" w:color="auto" w:fill="FFFFFF" w:themeFill="background1"/>
              <w:spacing w:line="360" w:lineRule="auto"/>
              <w:ind w:right="187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Data: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(cidade),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(dia)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(mês)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2022.</w:t>
            </w:r>
          </w:p>
        </w:tc>
      </w:tr>
      <w:tr w:rsidR="004B4614" w:rsidRPr="00B23229" w:rsidTr="004B4614">
        <w:trPr>
          <w:trHeight w:val="573"/>
        </w:trPr>
        <w:tc>
          <w:tcPr>
            <w:tcW w:w="3818" w:type="dxa"/>
          </w:tcPr>
          <w:p w:rsidR="004B4614" w:rsidRPr="00B23229" w:rsidRDefault="004B4614" w:rsidP="00BB621C">
            <w:pPr>
              <w:shd w:val="clear" w:color="auto" w:fill="FFFFFF" w:themeFill="background1"/>
              <w:spacing w:line="360" w:lineRule="auto"/>
              <w:rPr>
                <w:rFonts w:eastAsia="Calibri" w:cs="Calibri"/>
                <w:sz w:val="25"/>
                <w:lang w:val="pt-PT"/>
              </w:rPr>
            </w:pPr>
          </w:p>
          <w:p w:rsidR="004B4614" w:rsidRPr="00B23229" w:rsidRDefault="004B4614" w:rsidP="00350083">
            <w:pPr>
              <w:shd w:val="clear" w:color="auto" w:fill="FFFFFF" w:themeFill="background1"/>
              <w:spacing w:line="360" w:lineRule="auto"/>
              <w:ind w:right="182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Assinatura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coordenador/a</w:t>
            </w:r>
          </w:p>
        </w:tc>
      </w:tr>
    </w:tbl>
    <w:p w:rsidR="004B4614" w:rsidRPr="00B23229" w:rsidRDefault="004B4614" w:rsidP="00BB621C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rPr>
          <w:rFonts w:eastAsia="Calibri" w:cs="Calibri"/>
          <w:lang w:val="pt-PT"/>
        </w:rPr>
      </w:pPr>
    </w:p>
    <w:p w:rsidR="00A811A9" w:rsidRPr="00B23229" w:rsidRDefault="00A811A9" w:rsidP="00BB621C">
      <w:pPr>
        <w:spacing w:after="0" w:line="360" w:lineRule="auto"/>
        <w:jc w:val="center"/>
        <w:rPr>
          <w:lang w:val="pt-PT"/>
        </w:rPr>
      </w:pPr>
    </w:p>
    <w:sectPr w:rsidR="00A811A9" w:rsidRPr="00B23229" w:rsidSect="00BB621C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6168C"/>
    <w:rsid w:val="00180FDF"/>
    <w:rsid w:val="00190620"/>
    <w:rsid w:val="002B569C"/>
    <w:rsid w:val="00350083"/>
    <w:rsid w:val="00466A78"/>
    <w:rsid w:val="00470BF4"/>
    <w:rsid w:val="004B4614"/>
    <w:rsid w:val="004E5BA7"/>
    <w:rsid w:val="00634840"/>
    <w:rsid w:val="007152BB"/>
    <w:rsid w:val="008517D1"/>
    <w:rsid w:val="00871C91"/>
    <w:rsid w:val="008B2B08"/>
    <w:rsid w:val="00A811A9"/>
    <w:rsid w:val="00AE2F20"/>
    <w:rsid w:val="00B23229"/>
    <w:rsid w:val="00B329D8"/>
    <w:rsid w:val="00B4477A"/>
    <w:rsid w:val="00B807FD"/>
    <w:rsid w:val="00BB621C"/>
    <w:rsid w:val="00C92A18"/>
    <w:rsid w:val="00D63D6F"/>
    <w:rsid w:val="00DC5955"/>
    <w:rsid w:val="00E04676"/>
    <w:rsid w:val="00E91E2B"/>
    <w:rsid w:val="00ED636B"/>
    <w:rsid w:val="00EF7023"/>
    <w:rsid w:val="00F2393F"/>
    <w:rsid w:val="00F924C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35F1-5750-49F5-98D6-9D6A074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2</cp:revision>
  <cp:lastPrinted>2022-09-26T14:37:00Z</cp:lastPrinted>
  <dcterms:created xsi:type="dcterms:W3CDTF">2022-09-26T15:39:00Z</dcterms:created>
  <dcterms:modified xsi:type="dcterms:W3CDTF">2022-09-26T15:39:00Z</dcterms:modified>
</cp:coreProperties>
</file>