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0"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0" w:line="36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3.0" w:type="dxa"/>
        <w:jc w:val="left"/>
        <w:tblInd w:w="-113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000"/>
      </w:tblPr>
      <w:tblGrid>
        <w:gridCol w:w="4783"/>
        <w:gridCol w:w="5990"/>
        <w:tblGridChange w:id="0">
          <w:tblGrid>
            <w:gridCol w:w="4783"/>
            <w:gridCol w:w="5990"/>
          </w:tblGrid>
        </w:tblGridChange>
      </w:tblGrid>
      <w:tr>
        <w:trPr>
          <w:cantSplit w:val="0"/>
          <w:trHeight w:val="1085" w:hRule="atLeast"/>
          <w:tblHeader w:val="0"/>
        </w:trPr>
        <w:tc>
          <w:tcPr>
            <w:gridSpan w:val="2"/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36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REQUERIMENTO PARA A CONCESSÃO DE AUXÍLIO FINANCEIRO PARA APRESENTAÇÃO DE TRABALHO, COMPETIÇÃO ESPORTIVA, APRESENTAÇÃO CULTURAL/ ARTÍSTICA OU REPRESENTAÇÃO ESTUDANTIL NO ANO LETIVO DE 2024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e2f3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1.DADOS PESSOAIS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  _____._____._____-____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RG: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Telefones (Residência/Celular):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e2f3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Matrícula nº:       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Campus Universitário: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Curso:</w:t>
            </w:r>
          </w:p>
        </w:tc>
      </w:tr>
    </w:tbl>
    <w:p w:rsidR="00000000" w:rsidDel="00000000" w:rsidP="00000000" w:rsidRDefault="00000000" w:rsidRPr="00000000" w14:paraId="00000013">
      <w:pPr>
        <w:spacing w:after="0" w:line="36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40.0" w:type="dxa"/>
        <w:jc w:val="left"/>
        <w:tblInd w:w="-113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000"/>
      </w:tblPr>
      <w:tblGrid>
        <w:gridCol w:w="4928"/>
        <w:gridCol w:w="5812"/>
        <w:tblGridChange w:id="0">
          <w:tblGrid>
            <w:gridCol w:w="4928"/>
            <w:gridCol w:w="581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e2f3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2.DADOS DO EVENTO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6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Evento: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e2f3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Cidade: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A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Período:</w:t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  ] Evento dentro do estado de Mato Grosso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D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  ] Evento Fora do estado de Mato Grosso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284"/>
              </w:tabs>
              <w:spacing w:after="0" w:line="360" w:lineRule="auto"/>
              <w:ind w:left="0" w:right="-108"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  ] Evento Científico ou Tecnológico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360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   ] Evento Esportivo, Artístico, Cultural ou Representação       Estudantil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leader="none" w:pos="284"/>
              </w:tabs>
              <w:spacing w:after="0" w:line="360" w:lineRule="auto"/>
              <w:ind w:left="0" w:right="-108"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Título do Trabalho: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360" w:lineRule="auto"/>
              <w:ind w:left="0" w:hanging="2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Modalidade Esportiva/ Título da Apresentação: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leader="none" w:pos="284"/>
              </w:tabs>
              <w:spacing w:after="0" w:line="360" w:lineRule="auto"/>
              <w:ind w:left="0" w:right="-108" w:hanging="2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360" w:lineRule="auto"/>
              <w:ind w:left="0" w:hanging="2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="36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3.0" w:type="dxa"/>
        <w:jc w:val="left"/>
        <w:tblInd w:w="-113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000"/>
      </w:tblPr>
      <w:tblGrid>
        <w:gridCol w:w="10773"/>
        <w:tblGridChange w:id="0">
          <w:tblGrid>
            <w:gridCol w:w="107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4472c4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36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JUSTIFICATIVA DA PROPOSTA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Justifique a importância de sua participação neste evento: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line="36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tanto,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o Termo de Aceite do Trabalho, ou, Comprovação de Inscrição como Representante da UNEMAT em Competição Esportiva, Cultural, ou, Convocação para Representação Estudantil.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6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Nestes termos, peço deferimento.</w:t>
      </w:r>
    </w:p>
    <w:p w:rsidR="00000000" w:rsidDel="00000000" w:rsidP="00000000" w:rsidRDefault="00000000" w:rsidRPr="00000000" w14:paraId="0000002C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_____________________________, _____ de __________________ de 20__.</w:t>
      </w:r>
    </w:p>
    <w:p w:rsidR="00000000" w:rsidDel="00000000" w:rsidP="00000000" w:rsidRDefault="00000000" w:rsidRPr="00000000" w14:paraId="0000002E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32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Assinatura do (a) requerente</w:t>
      </w:r>
    </w:p>
    <w:p w:rsidR="00000000" w:rsidDel="00000000" w:rsidP="00000000" w:rsidRDefault="00000000" w:rsidRPr="00000000" w14:paraId="00000033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36">
      <w:pPr>
        <w:spacing w:after="0" w:line="240" w:lineRule="auto"/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Assinatura do(a) orientador(a) do trabalho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843" w:left="567" w:right="566" w:header="709" w:footer="1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left="0" w:hanging="2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5"/>
      <w:tblW w:w="10773.0" w:type="dxa"/>
      <w:jc w:val="left"/>
      <w:tblInd w:w="-108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8455"/>
      <w:gridCol w:w="2318"/>
      <w:tblGridChange w:id="0">
        <w:tblGrid>
          <w:gridCol w:w="8455"/>
          <w:gridCol w:w="2318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4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Pró-Reitoria de Assuntos Estudantis - PRAE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Av. Tancredo Neves, 1095, CEP: 78.2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17</w:t>
          </w: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-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9</w:t>
          </w: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00, Cáceres - MT</w:t>
          </w:r>
        </w:p>
        <w:p w:rsidR="00000000" w:rsidDel="00000000" w:rsidP="00000000" w:rsidRDefault="00000000" w:rsidRPr="00000000" w14:paraId="0000004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Tel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efone Institucional:</w:t>
          </w: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 (65) 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98120-0060</w:t>
          </w: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 -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 </w:t>
          </w: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unemat.br – Email: </w:t>
          </w:r>
          <w:r w:rsidDel="00000000" w:rsidR="00000000" w:rsidRPr="00000000">
            <w:rPr>
              <w:color w:val="0000ff"/>
              <w:sz w:val="16"/>
              <w:szCs w:val="16"/>
              <w:rtl w:val="0"/>
            </w:rPr>
            <w:t xml:space="preserve">prae@unemat.br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</w:rPr>
            <w:drawing>
              <wp:inline distB="0" distT="0" distL="114300" distR="114300">
                <wp:extent cx="1051560" cy="410845"/>
                <wp:effectExtent b="0" l="0" r="0" t="0"/>
                <wp:docPr descr="http://portal.unemat.br/media/images/Comunicacao/Logoripo%20Unemat%20-%20Colorido.png" id="1037" name="image2.png"/>
                <a:graphic>
                  <a:graphicData uri="http://schemas.openxmlformats.org/drawingml/2006/picture">
                    <pic:pic>
                      <pic:nvPicPr>
                        <pic:cNvPr descr="http://portal.unemat.br/media/images/Comunicacao/Logoripo%20Unemat%20-%20Colorido.png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4108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right"/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left="0" w:hanging="2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4"/>
      <w:tblW w:w="10762.0" w:type="dxa"/>
      <w:jc w:val="left"/>
      <w:tblLayout w:type="fixed"/>
      <w:tblLook w:val="0000"/>
    </w:tblPr>
    <w:tblGrid>
      <w:gridCol w:w="2263"/>
      <w:gridCol w:w="6237"/>
      <w:gridCol w:w="2262"/>
      <w:tblGridChange w:id="0">
        <w:tblGrid>
          <w:gridCol w:w="2263"/>
          <w:gridCol w:w="6237"/>
          <w:gridCol w:w="2262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3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418465</wp:posOffset>
                </wp:positionH>
                <wp:positionV relativeFrom="paragraph">
                  <wp:posOffset>-44446</wp:posOffset>
                </wp:positionV>
                <wp:extent cx="554355" cy="550545"/>
                <wp:effectExtent b="0" l="0" r="0" t="0"/>
                <wp:wrapSquare wrapText="bothSides" distB="0" distT="0" distL="114935" distR="114935"/>
                <wp:docPr id="1035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39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GOVERNO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SECRETARIA DE ESTADO DE CIÊNCIA, TECNOLOGIA E INOVAÇÃO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UNIVERSIDADE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b w:val="1"/>
              <w:color w:val="000000"/>
              <w:sz w:val="20"/>
              <w:szCs w:val="20"/>
              <w:rtl w:val="0"/>
            </w:rPr>
            <w:t xml:space="preserve">CARLOS ALBERTO REYES MALDONADO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ind w:left="0" w:hanging="2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PRÓ-REITORIA DE ASSUNTOS ESTUDANTIS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b="0" l="0" r="0" t="0"/>
                <wp:wrapSquare wrapText="bothSides" distB="0" distT="0" distL="114935" distR="114935"/>
                <wp:docPr id="1036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smallCaps w:val="1"/>
        <w:color w:val="000000"/>
        <w:sz w:val="24"/>
        <w:szCs w:val="24"/>
        <w:rtl w:val="0"/>
      </w:rPr>
      <w:t xml:space="preserve">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right"/>
    </w:pPr>
    <w:rPr>
      <w:rFonts w:ascii="Times New Roman" w:cs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  <w:ind w:left="2880" w:hanging="72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="240" w:lineRule="auto"/>
      <w:ind w:left="3600" w:hanging="720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="240" w:lineRule="auto"/>
      <w:ind w:left="4320" w:hanging="720"/>
    </w:pPr>
    <w:rPr>
      <w:rFonts w:ascii="Times New Roman" w:cs="Times New Roman" w:eastAsia="Times New Roman" w:hAnsi="Times New Roman"/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 w:val="1"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pPr>
      <w:keepNext w:val="1"/>
      <w:spacing w:after="60" w:before="240" w:line="240" w:lineRule="auto"/>
      <w:outlineLvl w:val="1"/>
    </w:pPr>
    <w:rPr>
      <w:rFonts w:ascii="Arial" w:eastAsia="Times New Roman" w:hAnsi="Arial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pPr>
      <w:keepNext w:val="1"/>
      <w:spacing w:after="60" w:before="240" w:line="240" w:lineRule="auto"/>
      <w:outlineLvl w:val="2"/>
    </w:pPr>
    <w:rPr>
      <w:rFonts w:ascii="Arial" w:eastAsia="Times New Roman" w:hAnsi="Arial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qFormat w:val="1"/>
    <w:pPr>
      <w:keepNext w:val="1"/>
      <w:spacing w:after="60" w:before="240" w:line="240" w:lineRule="auto"/>
      <w:ind w:left="2880" w:hanging="720"/>
      <w:outlineLvl w:val="3"/>
    </w:pPr>
    <w:rPr>
      <w:b w:val="1"/>
      <w:bCs w:val="1"/>
      <w:sz w:val="28"/>
      <w:szCs w:val="28"/>
      <w:lang w:val="en-US"/>
    </w:rPr>
  </w:style>
  <w:style w:type="paragraph" w:styleId="Ttulo5">
    <w:name w:val="heading 5"/>
    <w:basedOn w:val="Normal"/>
    <w:next w:val="Normal"/>
    <w:qFormat w:val="1"/>
    <w:pPr>
      <w:spacing w:after="60" w:before="240" w:line="240" w:lineRule="auto"/>
      <w:ind w:left="3600" w:hanging="720"/>
      <w:outlineLvl w:val="4"/>
    </w:pPr>
    <w:rPr>
      <w:b w:val="1"/>
      <w:bCs w:val="1"/>
      <w:i w:val="1"/>
      <w:iCs w:val="1"/>
      <w:sz w:val="26"/>
      <w:szCs w:val="26"/>
      <w:lang w:val="en-US"/>
    </w:rPr>
  </w:style>
  <w:style w:type="paragraph" w:styleId="Ttulo6">
    <w:name w:val="heading 6"/>
    <w:basedOn w:val="Normal"/>
    <w:next w:val="Normal"/>
    <w:pPr>
      <w:spacing w:after="60" w:before="240" w:line="240" w:lineRule="auto"/>
      <w:ind w:left="4320" w:hanging="720"/>
      <w:outlineLvl w:val="5"/>
    </w:pPr>
    <w:rPr>
      <w:rFonts w:ascii="Times New Roman" w:eastAsia="Times New Roman" w:hAnsi="Times New Roman"/>
      <w:b w:val="1"/>
      <w:bCs w:val="1"/>
      <w:lang w:val="en-US"/>
    </w:rPr>
  </w:style>
  <w:style w:type="paragraph" w:styleId="Ttulo7">
    <w:name w:val="heading 7"/>
    <w:basedOn w:val="Normal"/>
    <w:next w:val="Normal"/>
    <w:qFormat w:val="1"/>
    <w:pPr>
      <w:spacing w:after="60" w:before="24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 w:val="1"/>
    <w:pPr>
      <w:spacing w:after="60" w:before="240" w:line="240" w:lineRule="auto"/>
      <w:ind w:left="5760" w:hanging="720"/>
      <w:outlineLvl w:val="7"/>
    </w:pPr>
    <w:rPr>
      <w:i w:val="1"/>
      <w:iCs w:val="1"/>
      <w:sz w:val="24"/>
      <w:szCs w:val="24"/>
      <w:lang w:val="en-US"/>
    </w:rPr>
  </w:style>
  <w:style w:type="paragraph" w:styleId="Ttulo9">
    <w:name w:val="heading 9"/>
    <w:basedOn w:val="Normal"/>
    <w:next w:val="Normal"/>
    <w:qFormat w:val="1"/>
    <w:pPr>
      <w:spacing w:after="60" w:before="24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pPr>
      <w:ind w:left="720"/>
      <w:contextualSpacing w:val="1"/>
    </w:pPr>
  </w:style>
  <w:style w:type="paragraph" w:styleId="Cabealho">
    <w:name w:val="header"/>
    <w:basedOn w:val="Normal"/>
    <w:qFormat w:val="1"/>
    <w:pPr>
      <w:spacing w:after="0" w:line="240" w:lineRule="auto"/>
    </w:pPr>
  </w:style>
  <w:style w:type="character" w:styleId="CabealhoChar" w:customStyle="1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 w:val="1"/>
    <w:pPr>
      <w:spacing w:after="0" w:line="240" w:lineRule="auto"/>
    </w:pPr>
  </w:style>
  <w:style w:type="character" w:styleId="RodapChar" w:customStyle="1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 w:val="1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character" w:styleId="AssuntodocomentrioChar" w:customStyle="1">
    <w:name w:val="Assunto do comentário Char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Granderea" w:customStyle="1">
    <w:name w:val="Grande Área"/>
    <w:basedOn w:val="Normal"/>
    <w:pPr>
      <w:spacing w:after="0" w:line="240" w:lineRule="auto"/>
      <w:jc w:val="center"/>
    </w:pPr>
    <w:rPr>
      <w:rFonts w:ascii="Arial" w:cs="Arial" w:eastAsia="Times New Roman" w:hAnsi="Arial"/>
      <w:b w:val="1"/>
      <w:color w:val="0000ff"/>
      <w:sz w:val="20"/>
      <w:szCs w:val="20"/>
      <w:lang w:eastAsia="pt-BR"/>
    </w:rPr>
  </w:style>
  <w:style w:type="paragraph" w:styleId="Intervalo" w:customStyle="1">
    <w:name w:val="Intervalo"/>
    <w:basedOn w:val="Normal"/>
    <w:pPr>
      <w:spacing w:after="0" w:line="240" w:lineRule="auto"/>
      <w:jc w:val="center"/>
    </w:pPr>
    <w:rPr>
      <w:rFonts w:ascii="Arial" w:cs="Arial" w:eastAsia="Times New Roman" w:hAnsi="Arial"/>
      <w:b w:val="1"/>
      <w:sz w:val="20"/>
      <w:szCs w:val="20"/>
      <w:lang w:eastAsia="pt-BR"/>
    </w:rPr>
  </w:style>
  <w:style w:type="paragraph" w:styleId="readeAvaliao" w:customStyle="1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styleId="Estilo1" w:customStyle="1">
    <w:name w:val="Estilo1"/>
    <w:basedOn w:val="Normal"/>
    <w:pPr>
      <w:spacing w:after="0" w:line="240" w:lineRule="auto"/>
    </w:pPr>
    <w:rPr>
      <w:rFonts w:ascii="Univers (WN)" w:eastAsia="Times New Roman" w:hAnsi="Univers (WN)"/>
      <w:b w:val="1"/>
      <w:sz w:val="24"/>
      <w:szCs w:val="20"/>
      <w:vertAlign w:val="subscript"/>
      <w:lang w:eastAsia="pt-BR"/>
    </w:rPr>
  </w:style>
  <w:style w:type="paragraph" w:styleId="rea" w:customStyle="1">
    <w:name w:val="Área"/>
    <w:basedOn w:val="Normal"/>
    <w:pPr>
      <w:spacing w:after="0" w:line="240" w:lineRule="auto"/>
      <w:jc w:val="center"/>
    </w:pPr>
    <w:rPr>
      <w:rFonts w:ascii="Arial" w:cs="Arial" w:eastAsia="Times New Roman" w:hAnsi="Arial"/>
      <w:b w:val="1"/>
      <w:sz w:val="20"/>
      <w:szCs w:val="20"/>
      <w:lang w:eastAsia="pt-BR"/>
    </w:rPr>
  </w:style>
  <w:style w:type="paragraph" w:styleId="Subrea" w:customStyle="1">
    <w:name w:val="Subárea"/>
    <w:basedOn w:val="Normal"/>
    <w:pPr>
      <w:spacing w:after="0" w:line="240" w:lineRule="auto"/>
    </w:pPr>
    <w:rPr>
      <w:rFonts w:ascii="Arial" w:cs="Arial" w:eastAsia="Times New Roman" w:hAnsi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styleId="CorpodetextoChar" w:customStyle="1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styleId="Contedodatabela" w:customStyle="1">
    <w:name w:val="Conteúdo da tabela"/>
    <w:basedOn w:val="Normal"/>
    <w:pPr>
      <w:suppressLineNumbers w:val="1"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Ttulo1Char" w:customStyle="1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styleId="Ttulo2Char" w:customStyle="1">
    <w:name w:val="Título 2 Char"/>
    <w:rPr>
      <w:rFonts w:ascii="Arial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tulo3Char" w:customStyle="1">
    <w:name w:val="Título 3 Char"/>
    <w:rPr>
      <w:rFonts w:ascii="Arial" w:eastAsia="Times New Roman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 w:val="1"/>
    <w:pPr>
      <w:spacing w:after="120"/>
      <w:ind w:left="283"/>
    </w:pPr>
    <w:rPr>
      <w:sz w:val="16"/>
      <w:szCs w:val="16"/>
    </w:rPr>
  </w:style>
  <w:style w:type="character" w:styleId="Recuodecorpodetexto3Char" w:customStyle="1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argrafodaLista1" w:customStyle="1">
    <w:name w:val="Parágrafo da Lista1"/>
    <w:basedOn w:val="Normal"/>
    <w:pPr>
      <w:suppressAutoHyphens w:val="0"/>
      <w:ind w:left="720"/>
      <w:contextualSpacing w:val="1"/>
    </w:pPr>
    <w:rPr>
      <w:kern w:val="1"/>
      <w:lang w:val="en-US"/>
    </w:rPr>
  </w:style>
  <w:style w:type="paragraph" w:styleId="western" w:customStyle="1">
    <w:name w:val="western"/>
    <w:basedOn w:val="Normal"/>
    <w:pPr>
      <w:spacing w:after="119" w:before="100" w:beforeAutospacing="1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Padro" w:customStyle="1">
    <w:name w:val="Padrão"/>
    <w:pPr>
      <w:spacing w:after="120" w:before="120" w:line="360" w:lineRule="auto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</w:style>
  <w:style w:type="character" w:styleId="Ttulo4Char" w:customStyle="1">
    <w:name w:val="Título 4 Char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n-US" w:val="en-US"/>
    </w:rPr>
  </w:style>
  <w:style w:type="character" w:styleId="Ttulo5Char" w:customStyle="1">
    <w:name w:val="Título 5 Char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n-US" w:val="en-US"/>
    </w:rPr>
  </w:style>
  <w:style w:type="character" w:styleId="Ttulo6Char" w:customStyle="1">
    <w:name w:val="Título 6 Char"/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Ttulo7Char" w:customStyle="1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tulo8Char" w:customStyle="1">
    <w:name w:val="Título 8 Char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tulo9Char" w:customStyle="1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Corpodetexto31" w:customStyle="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</w:tblBorders>
    </w:tblPr>
  </w:style>
  <w:style w:type="table" w:styleId="Cronograma" w:customStyle="1">
    <w:name w:val="Cronograma"/>
    <w:basedOn w:val="Tabelaemlista4"/>
    <w:rPr>
      <w:rFonts w:ascii="Arial" w:hAnsi="Arial"/>
    </w:rPr>
    <w:tblPr/>
  </w:style>
  <w:style w:type="table" w:styleId="SombreamentoClaro-nfase11" w:customStyle="1">
    <w:name w:val="Sombreamento Claro - Ênfase 11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color="4f81bd" w:space="0" w:sz="8" w:val="single"/>
        <w:bottom w:color="4f81bd" w:space="0" w:sz="8" w:val="single"/>
      </w:tblBorders>
    </w:tblPr>
  </w:style>
  <w:style w:type="table" w:styleId="ListaEscura-nfase2">
    <w:name w:val="Dark List Accent 2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Tabelaemlista4">
    <w:name w:val="Table List 4"/>
    <w:basedOn w:val="Tabelanormal"/>
    <w:qFormat w:val="1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</w:style>
  <w:style w:type="table" w:styleId="SombreamentoClaro-nfase3">
    <w:name w:val="Light Shading Accent 3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Borders>
        <w:top w:color="9bbb59" w:space="0" w:sz="8" w:val="single"/>
        <w:bottom w:color="9bbb59" w:space="0" w:sz="8" w:val="single"/>
      </w:tblBorders>
    </w:tblPr>
  </w:style>
  <w:style w:type="character" w:styleId="HiperlinkVisitado">
    <w:name w:val="FollowedHyperlink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11" w:customStyle="1">
    <w:name w:val="Parágrafo da Lista11"/>
    <w:basedOn w:val="Normal"/>
    <w:pPr>
      <w:suppressAutoHyphens w:val="0"/>
      <w:ind w:left="720"/>
      <w:contextualSpacing w:val="1"/>
    </w:pPr>
    <w:rPr>
      <w:kern w:val="1"/>
      <w:lang w:val="en-US"/>
    </w:rPr>
  </w:style>
  <w:style w:type="character" w:styleId="MenoPendente1" w:customStyle="1">
    <w:name w:val="Menção Pendente1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character" w:styleId="MenoPendente2" w:customStyle="1">
    <w:name w:val="Menção Pendente2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table" w:styleId="Tabelacomgrade1" w:customStyle="1">
    <w:name w:val="Tabela com grade1"/>
    <w:basedOn w:val="Tabelanormal"/>
    <w:next w:val="Tabelacomgrade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table" w:styleId="Tabelacomgrade2" w:customStyle="1">
    <w:name w:val="Tabela com grade2"/>
    <w:basedOn w:val="Tabelanormal"/>
    <w:next w:val="Tabelacomgrade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BFovvGNo4w3lP8ZLULxc8bGQOQ==">CgMxLjAyCGguZ2pkZ3hzMgloLjFmb2I5dGUyCWguMzBqMHpsbDgAciExZFVaNm1jLWs4cFhaSTBreGE1NXM4NVItaGNPRXNtZUU=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2024-01-26T19:58:00Z</dcterms:created>
  <dc:creator>Solange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  <property fmtid="{D5CDD505-2E9C-101B-9397-08002B2CF9AE}" pid="3" name="_DocHome">
    <vt:lpwstr>-1975061218</vt:lpwstr>
  </property>
</Properties>
</file>