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3"/>
        <w:ind w:left="377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5910071</wp:posOffset>
            </wp:positionH>
            <wp:positionV relativeFrom="paragraph">
              <wp:posOffset>-870</wp:posOffset>
            </wp:positionV>
            <wp:extent cx="661416" cy="7101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740663</wp:posOffset>
            </wp:positionH>
            <wp:positionV relativeFrom="paragraph">
              <wp:posOffset>145433</wp:posOffset>
            </wp:positionV>
            <wp:extent cx="809244" cy="80467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</w:t>
      </w:r>
      <w:r>
        <w:rPr>
          <w:spacing w:val="-1"/>
        </w:rPr>
        <w:t> </w:t>
      </w:r>
      <w:r>
        <w:rPr/>
        <w:t>DE MATO</w:t>
      </w:r>
      <w:r>
        <w:rPr>
          <w:spacing w:val="-4"/>
        </w:rPr>
        <w:t> </w:t>
      </w:r>
      <w:r>
        <w:rPr/>
        <w:t>GROSSO</w:t>
      </w:r>
    </w:p>
    <w:p>
      <w:pPr>
        <w:pStyle w:val="BodyText"/>
        <w:spacing w:before="1"/>
        <w:ind w:left="2960" w:right="2661" w:hanging="77"/>
      </w:pPr>
      <w:r>
        <w:rPr/>
        <w:t>SECRETARIA DE ESTADO DE CIÊNCIA E TECNOLOGIA</w:t>
      </w:r>
      <w:r>
        <w:rPr>
          <w:spacing w:val="-43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DO ESTADO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MATO</w:t>
      </w:r>
      <w:r>
        <w:rPr>
          <w:spacing w:val="-5"/>
        </w:rPr>
        <w:t> </w:t>
      </w:r>
      <w:r>
        <w:rPr/>
        <w:t>GROSSO</w:t>
      </w:r>
    </w:p>
    <w:p>
      <w:pPr>
        <w:pStyle w:val="BodyText"/>
        <w:spacing w:before="1"/>
        <w:ind w:left="3416"/>
      </w:pPr>
      <w:r>
        <w:rPr/>
        <w:t>PRÓ-REITORIA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ADMINISTRAÇÃO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6"/>
        </w:rPr>
      </w:pPr>
    </w:p>
    <w:p>
      <w:pPr>
        <w:pStyle w:val="Title"/>
        <w:tabs>
          <w:tab w:pos="3632" w:val="left" w:leader="none"/>
          <w:tab w:pos="9680" w:val="left" w:leader="none"/>
        </w:tabs>
      </w:pPr>
      <w:r>
        <w:rPr>
          <w:w w:val="99"/>
          <w:shd w:fill="C1D69A" w:color="auto" w:val="clear"/>
        </w:rPr>
        <w:t> </w:t>
      </w:r>
      <w:r>
        <w:rPr>
          <w:shd w:fill="C1D69A" w:color="auto" w:val="clear"/>
        </w:rPr>
        <w:tab/>
      </w:r>
      <w:r>
        <w:rPr>
          <w:shd w:fill="C1D69A" w:color="auto" w:val="clear"/>
        </w:rPr>
        <w:t>MUDANÇA</w:t>
      </w:r>
      <w:r>
        <w:rPr>
          <w:spacing w:val="-4"/>
          <w:shd w:fill="C1D69A" w:color="auto" w:val="clear"/>
        </w:rPr>
        <w:t> </w:t>
      </w:r>
      <w:r>
        <w:rPr>
          <w:shd w:fill="C1D69A" w:color="auto" w:val="clear"/>
        </w:rPr>
        <w:t>DE</w:t>
      </w:r>
      <w:r>
        <w:rPr>
          <w:spacing w:val="-5"/>
          <w:shd w:fill="C1D69A" w:color="auto" w:val="clear"/>
        </w:rPr>
        <w:t> </w:t>
      </w:r>
      <w:r>
        <w:rPr>
          <w:shd w:fill="C1D69A" w:color="auto" w:val="clear"/>
        </w:rPr>
        <w:t>CLASSE</w:t>
      </w:r>
      <w:r>
        <w:rPr>
          <w:spacing w:val="-5"/>
          <w:shd w:fill="C1D69A" w:color="auto" w:val="clear"/>
        </w:rPr>
        <w:t> </w:t>
      </w:r>
      <w:r>
        <w:rPr>
          <w:shd w:fill="C1D69A" w:color="auto" w:val="clear"/>
        </w:rPr>
        <w:t>- TÉCNICO</w:t>
        <w:tab/>
      </w:r>
    </w:p>
    <w:p>
      <w:pPr>
        <w:spacing w:line="240" w:lineRule="auto" w:before="11" w:after="0"/>
        <w:rPr>
          <w:b/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7901"/>
        <w:gridCol w:w="725"/>
      </w:tblGrid>
      <w:tr>
        <w:trPr>
          <w:trHeight w:val="436" w:hRule="atLeast"/>
        </w:trPr>
        <w:tc>
          <w:tcPr>
            <w:tcW w:w="959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SERVIDOR:</w:t>
            </w:r>
          </w:p>
        </w:tc>
      </w:tr>
      <w:tr>
        <w:trPr>
          <w:trHeight w:val="235" w:hRule="atLeast"/>
        </w:trPr>
        <w:tc>
          <w:tcPr>
            <w:tcW w:w="9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8875" w:val="left" w:leader="none"/>
              </w:tabs>
              <w:spacing w:line="204" w:lineRule="exact" w:before="11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DOCUMENTOS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RESPONSABILIDADE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SERVIDOR</w:t>
              <w:tab/>
              <w:t>FOLHA</w:t>
            </w:r>
          </w:p>
        </w:tc>
      </w:tr>
      <w:tr>
        <w:trPr>
          <w:trHeight w:val="215" w:hRule="atLeast"/>
        </w:trPr>
        <w:tc>
          <w:tcPr>
            <w:tcW w:w="965" w:type="dxa"/>
          </w:tcPr>
          <w:p>
            <w:pPr>
              <w:pStyle w:val="TableParagraph"/>
              <w:spacing w:line="196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7901" w:type="dxa"/>
          </w:tcPr>
          <w:p>
            <w:pPr>
              <w:pStyle w:val="TableParagraph"/>
              <w:spacing w:line="196" w:lineRule="exact"/>
              <w:ind w:left="66"/>
              <w:rPr>
                <w:sz w:val="18"/>
              </w:rPr>
            </w:pPr>
            <w:r>
              <w:rPr>
                <w:sz w:val="18"/>
              </w:rPr>
              <w:t>Requerimento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Específico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Mudança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7901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Cópia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autenticada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CPF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Cartório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Público)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7901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Cópia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termo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posse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7901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Enquadramento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Inicial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Enquadramento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Originário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7901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Estabilidade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publicada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65" w:type="dxa"/>
          </w:tcPr>
          <w:p>
            <w:pPr>
              <w:pStyle w:val="TableParagraph"/>
              <w:spacing w:line="196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7901" w:type="dxa"/>
          </w:tcPr>
          <w:p>
            <w:pPr>
              <w:pStyle w:val="TableParagraph"/>
              <w:spacing w:line="196" w:lineRule="exact"/>
              <w:ind w:left="66"/>
              <w:rPr>
                <w:sz w:val="18"/>
              </w:rPr>
            </w:pPr>
            <w:r>
              <w:rPr>
                <w:sz w:val="18"/>
              </w:rPr>
              <w:t>Última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progressão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CLASSE </w:t>
            </w:r>
            <w:r>
              <w:rPr>
                <w:sz w:val="18"/>
              </w:rPr>
              <w:t>publicada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199" w:lineRule="exact" w:before="1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7901" w:type="dxa"/>
          </w:tcPr>
          <w:p>
            <w:pPr>
              <w:pStyle w:val="TableParagraph"/>
              <w:spacing w:line="199" w:lineRule="exact" w:before="1"/>
              <w:ind w:left="66"/>
              <w:rPr>
                <w:sz w:val="18"/>
              </w:rPr>
            </w:pPr>
            <w:r>
              <w:rPr>
                <w:sz w:val="18"/>
              </w:rPr>
              <w:t>Última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progressão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NÍVEL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publicada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3"/>
              <w:ind w:left="411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8626" w:type="dxa"/>
            <w:gridSpan w:val="2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CERTIFICAÇÃO DA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TITULAÇÃO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garantida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documentos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abaixo:</w:t>
            </w:r>
          </w:p>
        </w:tc>
      </w:tr>
      <w:tr>
        <w:trPr>
          <w:trHeight w:val="1098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16" w:lineRule="exact" w:before="0" w:after="0"/>
              <w:ind w:left="258" w:right="0" w:hanging="193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CERTIFICADO/DIPLOMA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cópia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autenticada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Cartório 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Servidor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Público),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7" w:val="left" w:leader="none"/>
              </w:tabs>
              <w:spacing w:line="240" w:lineRule="auto" w:before="1" w:after="0"/>
              <w:ind w:left="66" w:right="53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ATESTADO/DECLARAÇÃO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impossibilidade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diploma,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pendência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expedição,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poderá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suprida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ausência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Atestado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Declaração,</w:t>
            </w:r>
          </w:p>
          <w:p>
            <w:pPr>
              <w:pStyle w:val="TableParagraph"/>
              <w:spacing w:line="216" w:lineRule="exact"/>
              <w:ind w:left="66"/>
              <w:rPr>
                <w:sz w:val="18"/>
              </w:rPr>
            </w:pPr>
            <w:r>
              <w:rPr>
                <w:sz w:val="18"/>
              </w:rPr>
              <w:t>desde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conste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requisitos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necessários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obtenção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Ensino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Médio,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Graduado,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Especialista,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Mestre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Doutor.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965" w:type="dxa"/>
          </w:tcPr>
          <w:p>
            <w:pPr>
              <w:pStyle w:val="TableParagraph"/>
              <w:spacing w:before="107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7901" w:type="dxa"/>
          </w:tcPr>
          <w:p>
            <w:pPr>
              <w:pStyle w:val="TableParagraph"/>
              <w:spacing w:line="216" w:lineRule="exact"/>
              <w:ind w:left="66"/>
              <w:rPr>
                <w:sz w:val="18"/>
              </w:rPr>
            </w:pPr>
            <w:r>
              <w:rPr>
                <w:sz w:val="18"/>
                <w:u w:val="single"/>
              </w:rPr>
              <w:t>Cópia</w:t>
            </w:r>
            <w:r>
              <w:rPr>
                <w:spacing w:val="1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autenticada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HISTÓRICO</w:t>
            </w:r>
            <w:r>
              <w:rPr>
                <w:b/>
                <w:spacing w:val="51"/>
                <w:sz w:val="18"/>
              </w:rPr>
              <w:t> </w:t>
            </w:r>
            <w:r>
              <w:rPr>
                <w:b/>
                <w:sz w:val="18"/>
              </w:rPr>
              <w:t>ESCOLAR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sz w:val="18"/>
              </w:rPr>
              <w:t>(em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Cartório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Servidor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Público)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documento</w:t>
            </w:r>
          </w:p>
          <w:p>
            <w:pPr>
              <w:pStyle w:val="TableParagraph"/>
              <w:spacing w:line="204" w:lineRule="exact" w:before="1"/>
              <w:ind w:left="66"/>
              <w:rPr>
                <w:sz w:val="18"/>
              </w:rPr>
            </w:pPr>
            <w:r>
              <w:rPr>
                <w:sz w:val="18"/>
              </w:rPr>
              <w:t>equivalente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constem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cumpridas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respectivo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integração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curso.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7901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Encaminhar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RH/Campus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8169"/>
        <w:gridCol w:w="657"/>
      </w:tblGrid>
      <w:tr>
        <w:trPr>
          <w:trHeight w:val="235" w:hRule="atLeast"/>
        </w:trPr>
        <w:tc>
          <w:tcPr>
            <w:tcW w:w="9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8927" w:val="left" w:leader="none"/>
              </w:tabs>
              <w:spacing w:line="204" w:lineRule="exact" w:before="11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2.AÇÕES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EFETUADAS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DOCUMENTOS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GERADOS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OBRIGATORIAMENTE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EM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CADA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AÇÃO</w:t>
              <w:tab/>
              <w:t>FOLHA</w:t>
            </w:r>
          </w:p>
        </w:tc>
      </w:tr>
      <w:tr>
        <w:trPr>
          <w:trHeight w:val="657" w:hRule="atLeast"/>
        </w:trPr>
        <w:tc>
          <w:tcPr>
            <w:tcW w:w="763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169" w:type="dxa"/>
          </w:tcPr>
          <w:p>
            <w:pPr>
              <w:pStyle w:val="TableParagraph"/>
              <w:spacing w:line="211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RH/CAMPUS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4" w:val="left" w:leader="none"/>
              </w:tabs>
              <w:spacing w:line="240" w:lineRule="auto" w:before="1" w:after="0"/>
              <w:ind w:left="163" w:right="0" w:hanging="97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RH/Campus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confere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documentos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elencados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servidor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anexa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Funcional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Atualizada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4" w:val="left" w:leader="none"/>
              </w:tabs>
              <w:spacing w:line="204" w:lineRule="exact" w:before="1" w:after="0"/>
              <w:ind w:left="163" w:right="0" w:hanging="97"/>
              <w:jc w:val="left"/>
              <w:rPr>
                <w:sz w:val="18"/>
              </w:rPr>
            </w:pPr>
            <w:r>
              <w:rPr>
                <w:sz w:val="18"/>
              </w:rPr>
              <w:t>Encaminha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ofício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PRAD/SDP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76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PRAD/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SDP:</w:t>
            </w:r>
          </w:p>
          <w:p>
            <w:pPr>
              <w:pStyle w:val="TableParagraph"/>
              <w:spacing w:line="199" w:lineRule="exact" w:before="1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Analisar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SEAP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Licença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Afastamentos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16" w:lineRule="exact" w:before="0" w:after="0"/>
              <w:ind w:left="259" w:right="0" w:hanging="193"/>
              <w:jc w:val="left"/>
              <w:rPr>
                <w:sz w:val="18"/>
              </w:rPr>
            </w:pPr>
            <w:r>
              <w:rPr>
                <w:i/>
                <w:sz w:val="18"/>
                <w:u w:val="single"/>
              </w:rPr>
              <w:t>No</w:t>
            </w:r>
            <w:r>
              <w:rPr>
                <w:i/>
                <w:spacing w:val="-1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caso</w:t>
            </w:r>
            <w:r>
              <w:rPr>
                <w:i/>
                <w:spacing w:val="-1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de</w:t>
            </w:r>
            <w:r>
              <w:rPr>
                <w:i/>
                <w:spacing w:val="-3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certificado</w:t>
            </w:r>
            <w:r>
              <w:rPr>
                <w:i/>
                <w:spacing w:val="-1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de</w:t>
            </w:r>
            <w:r>
              <w:rPr>
                <w:i/>
                <w:spacing w:val="-9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graduação</w:t>
            </w:r>
            <w:r>
              <w:rPr>
                <w:i/>
                <w:spacing w:val="4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e</w:t>
            </w:r>
            <w:r>
              <w:rPr>
                <w:i/>
                <w:spacing w:val="-4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Pós-graduação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sz w:val="18"/>
              </w:rPr>
              <w:t>(Lato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Sensu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Stricto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Sensu):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46" w:val="left" w:leader="none"/>
              </w:tabs>
              <w:spacing w:line="204" w:lineRule="exact" w:before="1" w:after="0"/>
              <w:ind w:left="345" w:right="0" w:hanging="279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tela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aparece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 registro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instituição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00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b.2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 Mec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aparece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curso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b.3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Print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espelho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 Capes,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consta 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regularização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curso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16" w:lineRule="exact" w:before="0" w:after="0"/>
              <w:ind w:left="240" w:right="0" w:hanging="173"/>
              <w:jc w:val="left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No caso de</w:t>
            </w:r>
            <w:r>
              <w:rPr>
                <w:i/>
                <w:spacing w:val="-3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Cursos</w:t>
            </w:r>
            <w:r>
              <w:rPr>
                <w:i/>
                <w:spacing w:val="-7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à</w:t>
            </w:r>
            <w:r>
              <w:rPr>
                <w:i/>
                <w:spacing w:val="5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Distância</w:t>
            </w:r>
            <w:r>
              <w:rPr>
                <w:i/>
                <w:sz w:val="18"/>
              </w:rPr>
              <w:t>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199" w:lineRule="exact" w:before="1" w:after="0"/>
              <w:ind w:left="326" w:right="0" w:hanging="260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validação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c.2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Autenticação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Curso,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verificado através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 código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impresso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certificado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14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d)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conclusão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apresentado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anterior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última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progressão,</w:t>
            </w:r>
          </w:p>
          <w:p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>
              <w:rPr>
                <w:sz w:val="18"/>
              </w:rPr>
              <w:t>verificar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certificados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utilizados.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e)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Processos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enquadramentos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anteriores,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documentação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cópia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manifestação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técnica</w:t>
            </w:r>
          </w:p>
          <w:p>
            <w:pPr>
              <w:pStyle w:val="TableParagraph"/>
              <w:spacing w:line="204" w:lineRule="exact" w:before="1"/>
              <w:ind w:left="67"/>
              <w:rPr>
                <w:sz w:val="18"/>
              </w:rPr>
            </w:pP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processos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anteriores,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seja 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primeira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progressão.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f)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sz w:val="18"/>
              </w:rPr>
              <w:t>Emissão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Manifestação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Progressão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g)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Encaminhar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ofício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 SEPLAG/CUIABÁ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763" w:type="dxa"/>
          </w:tcPr>
          <w:p>
            <w:pPr>
              <w:pStyle w:val="TableParagraph"/>
              <w:spacing w:before="107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SEPLAG:</w:t>
            </w:r>
          </w:p>
          <w:p>
            <w:pPr>
              <w:pStyle w:val="TableParagraph"/>
              <w:spacing w:line="204" w:lineRule="exact" w:before="1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Emissão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763" w:type="dxa"/>
          </w:tcPr>
          <w:p>
            <w:pPr>
              <w:pStyle w:val="TableParagraph"/>
              <w:spacing w:before="107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PRAD/SDP:</w:t>
            </w:r>
          </w:p>
          <w:p>
            <w:pPr>
              <w:pStyle w:val="TableParagraph"/>
              <w:spacing w:line="199" w:lineRule="exact" w:before="1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Arquivamento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Pasta Funcional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Servidor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35"/>
        </w:rPr>
      </w:pPr>
    </w:p>
    <w:p>
      <w:pPr>
        <w:spacing w:before="1"/>
        <w:ind w:left="152" w:right="0" w:firstLine="0"/>
        <w:jc w:val="left"/>
        <w:rPr>
          <w:sz w:val="18"/>
        </w:rPr>
      </w:pPr>
      <w:r>
        <w:rPr>
          <w:sz w:val="18"/>
        </w:rPr>
        <w:t>DISPOSITIVOS</w:t>
      </w:r>
      <w:r>
        <w:rPr>
          <w:spacing w:val="-4"/>
          <w:sz w:val="18"/>
        </w:rPr>
        <w:t> </w:t>
      </w:r>
      <w:r>
        <w:rPr>
          <w:sz w:val="18"/>
        </w:rPr>
        <w:t>LEGAIS:</w:t>
      </w:r>
      <w:r>
        <w:rPr>
          <w:spacing w:val="-7"/>
          <w:sz w:val="18"/>
        </w:rPr>
        <w:t> </w:t>
      </w:r>
      <w:r>
        <w:rPr>
          <w:sz w:val="18"/>
        </w:rPr>
        <w:t>Lei</w:t>
      </w:r>
      <w:r>
        <w:rPr>
          <w:spacing w:val="-4"/>
          <w:sz w:val="18"/>
        </w:rPr>
        <w:t> </w:t>
      </w:r>
      <w:r>
        <w:rPr>
          <w:sz w:val="18"/>
        </w:rPr>
        <w:t>Complementar</w:t>
      </w:r>
      <w:r>
        <w:rPr>
          <w:spacing w:val="-6"/>
          <w:sz w:val="18"/>
        </w:rPr>
        <w:t> </w:t>
      </w:r>
      <w:r>
        <w:rPr>
          <w:sz w:val="18"/>
        </w:rPr>
        <w:t>04/1990,</w:t>
      </w:r>
      <w:r>
        <w:rPr>
          <w:spacing w:val="-8"/>
          <w:sz w:val="18"/>
        </w:rPr>
        <w:t> </w:t>
      </w:r>
      <w:r>
        <w:rPr>
          <w:sz w:val="18"/>
        </w:rPr>
        <w:t>Lei</w:t>
      </w:r>
      <w:r>
        <w:rPr>
          <w:spacing w:val="-4"/>
          <w:sz w:val="18"/>
        </w:rPr>
        <w:t> </w:t>
      </w:r>
      <w:r>
        <w:rPr>
          <w:sz w:val="18"/>
        </w:rPr>
        <w:t>Complementar</w:t>
      </w:r>
      <w:r>
        <w:rPr>
          <w:spacing w:val="-2"/>
          <w:sz w:val="18"/>
        </w:rPr>
        <w:t> </w:t>
      </w:r>
      <w:r>
        <w:rPr>
          <w:sz w:val="18"/>
        </w:rPr>
        <w:t>321/2008,</w:t>
      </w:r>
      <w:r>
        <w:rPr>
          <w:spacing w:val="-7"/>
          <w:sz w:val="18"/>
        </w:rPr>
        <w:t> </w:t>
      </w:r>
      <w:r>
        <w:rPr>
          <w:sz w:val="18"/>
        </w:rPr>
        <w:t>Lei Complementar</w:t>
      </w:r>
      <w:r>
        <w:rPr>
          <w:spacing w:val="-2"/>
          <w:sz w:val="18"/>
        </w:rPr>
        <w:t> </w:t>
      </w:r>
      <w:r>
        <w:rPr>
          <w:sz w:val="18"/>
        </w:rPr>
        <w:t>501/2013</w:t>
      </w:r>
    </w:p>
    <w:sectPr>
      <w:type w:val="continuous"/>
      <w:pgSz w:w="11910" w:h="16840"/>
      <w:pgMar w:top="280" w:bottom="280" w:left="9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lowerLetter"/>
      <w:lvlText w:val="%1)"/>
      <w:lvlJc w:val="left"/>
      <w:pPr>
        <w:ind w:left="240" w:hanging="173"/>
        <w:jc w:val="left"/>
      </w:pPr>
      <w:rPr>
        <w:rFonts w:hint="default" w:ascii="Calibri" w:hAnsi="Calibri" w:eastAsia="Calibri" w:cs="Calibri"/>
        <w:b/>
        <w:bCs/>
        <w:spacing w:val="-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6" w:hanging="260"/>
        <w:jc w:val="left"/>
      </w:pPr>
      <w:rPr>
        <w:rFonts w:hint="default" w:ascii="Calibri" w:hAnsi="Calibri" w:eastAsia="Calibri" w:cs="Calibri"/>
        <w:b/>
        <w:bCs/>
        <w:spacing w:val="-1"/>
        <w:w w:val="101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91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62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3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04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75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46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17" w:hanging="2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%1)"/>
      <w:lvlJc w:val="left"/>
      <w:pPr>
        <w:ind w:left="259" w:hanging="192"/>
        <w:jc w:val="left"/>
      </w:pPr>
      <w:rPr>
        <w:rFonts w:hint="default" w:ascii="Calibri" w:hAnsi="Calibri" w:eastAsia="Calibri" w:cs="Calibri"/>
        <w:b/>
        <w:bCs/>
        <w:spacing w:val="-2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45" w:hanging="279"/>
        <w:jc w:val="left"/>
      </w:pPr>
      <w:rPr>
        <w:rFonts w:hint="default" w:ascii="Calibri" w:hAnsi="Calibri" w:eastAsia="Calibri" w:cs="Calibri"/>
        <w:b/>
        <w:bCs/>
        <w:spacing w:val="-2"/>
        <w:w w:val="101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08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77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6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15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83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52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21" w:hanging="27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63" w:hanging="96"/>
      </w:pPr>
      <w:rPr>
        <w:rFonts w:hint="default" w:ascii="Calibri" w:hAnsi="Calibri" w:eastAsia="Calibri" w:cs="Calibri"/>
        <w:w w:val="101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9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9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59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59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59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59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59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59" w:hanging="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58" w:hanging="192"/>
        <w:jc w:val="left"/>
      </w:pPr>
      <w:rPr>
        <w:rFonts w:hint="default" w:ascii="Calibri" w:hAnsi="Calibri" w:eastAsia="Calibri" w:cs="Calibri"/>
        <w:b/>
        <w:bCs/>
        <w:spacing w:val="0"/>
        <w:w w:val="101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3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6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9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2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75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8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01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64" w:hanging="19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24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 LIST para PUBLICAÇÂO</dc:title>
  <dcterms:created xsi:type="dcterms:W3CDTF">2022-03-25T21:32:12Z</dcterms:created>
  <dcterms:modified xsi:type="dcterms:W3CDTF">2022-03-25T21:32:12Z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2022-03-25T00:00:00Z</vt:filetime>
  </property>
</Properties>
</file>