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2A" w:rsidRDefault="00034F2A">
      <w:pPr>
        <w:rPr>
          <w:b/>
          <w:sz w:val="28"/>
          <w:szCs w:val="28"/>
          <w:u w:val="single"/>
        </w:rPr>
      </w:pPr>
      <w:bookmarkStart w:id="0" w:name="_heading=h.30j0zll" w:colFirst="0" w:colLast="0"/>
      <w:bookmarkEnd w:id="0"/>
    </w:p>
    <w:p w:rsidR="00034F2A" w:rsidRDefault="00811D90">
      <w:pPr>
        <w:rPr>
          <w:sz w:val="20"/>
          <w:szCs w:val="20"/>
        </w:rPr>
      </w:pPr>
      <w:bookmarkStart w:id="1" w:name="_heading=h.gjdgxs" w:colFirst="0" w:colLast="0"/>
      <w:bookmarkEnd w:id="1"/>
      <w:r>
        <w:rPr>
          <w:b/>
          <w:sz w:val="28"/>
          <w:szCs w:val="28"/>
          <w:u w:val="single"/>
        </w:rPr>
        <w:t>ANEXO 03</w:t>
      </w:r>
      <w:proofErr w:type="gramStart"/>
      <w:r>
        <w:rPr>
          <w:b/>
          <w:sz w:val="28"/>
          <w:szCs w:val="28"/>
        </w:rPr>
        <w:t xml:space="preserve"> </w:t>
      </w:r>
      <w:r>
        <w:rPr>
          <w:sz w:val="20"/>
          <w:szCs w:val="20"/>
        </w:rPr>
        <w:t xml:space="preserve">  (</w:t>
      </w:r>
      <w:proofErr w:type="gramEnd"/>
      <w:r>
        <w:rPr>
          <w:sz w:val="20"/>
          <w:szCs w:val="20"/>
        </w:rPr>
        <w:t>Inserir quantas linhas forem necessárias)</w:t>
      </w:r>
    </w:p>
    <w:p w:rsidR="00034F2A" w:rsidRDefault="00811D90">
      <w:pPr>
        <w:spacing w:after="0" w:line="240" w:lineRule="auto"/>
        <w:jc w:val="center"/>
        <w:rPr>
          <w:b/>
          <w:sz w:val="20"/>
          <w:szCs w:val="20"/>
        </w:rPr>
      </w:pPr>
      <w:r>
        <w:rPr>
          <w:b/>
          <w:sz w:val="24"/>
          <w:szCs w:val="24"/>
        </w:rPr>
        <w:t>Lista de Artigos Científicos e Capítulos/Livros publicados referente ao quadriênio 2021-2024</w:t>
      </w:r>
      <w:r>
        <w:rPr>
          <w:b/>
          <w:sz w:val="20"/>
          <w:szCs w:val="20"/>
        </w:rPr>
        <w:t>.</w:t>
      </w:r>
    </w:p>
    <w:p w:rsidR="00034F2A" w:rsidRDefault="00811D90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Lista da atuação em empreendedorismo e inovação referente ao quadriênio 2021-2024.</w:t>
      </w:r>
    </w:p>
    <w:p w:rsidR="00034F2A" w:rsidRDefault="00034F2A">
      <w:pPr>
        <w:spacing w:after="0" w:line="240" w:lineRule="auto"/>
        <w:jc w:val="center"/>
        <w:rPr>
          <w:b/>
          <w:sz w:val="24"/>
          <w:szCs w:val="24"/>
        </w:rPr>
      </w:pPr>
    </w:p>
    <w:p w:rsidR="00034F2A" w:rsidRDefault="00811D90">
      <w:pPr>
        <w:spacing w:after="0" w:line="240" w:lineRule="auto"/>
      </w:pPr>
      <w:r>
        <w:rPr>
          <w:b/>
          <w:sz w:val="28"/>
          <w:szCs w:val="28"/>
        </w:rPr>
        <w:t xml:space="preserve">DO(A) ORIENTADOR(A): ____________________________________ </w:t>
      </w:r>
      <w:r>
        <w:t>(nome do(a) orientador(a))</w:t>
      </w:r>
    </w:p>
    <w:p w:rsidR="00034F2A" w:rsidRDefault="00034F2A">
      <w:pPr>
        <w:spacing w:after="0" w:line="240" w:lineRule="auto"/>
        <w:rPr>
          <w:u w:val="single"/>
        </w:rPr>
      </w:pPr>
    </w:p>
    <w:tbl>
      <w:tblPr>
        <w:tblStyle w:val="aff"/>
        <w:tblW w:w="10774" w:type="dxa"/>
        <w:tblInd w:w="-649" w:type="dxa"/>
        <w:tblBorders>
          <w:top w:val="single" w:sz="6" w:space="0" w:color="C0C0C0"/>
          <w:left w:val="single" w:sz="6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5921"/>
        <w:gridCol w:w="1702"/>
        <w:gridCol w:w="1842"/>
      </w:tblGrid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ISSN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Título do Artigo (conforme Curriculum Lattes)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Qualis</w:t>
            </w:r>
            <w:proofErr w:type="spellEnd"/>
          </w:p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o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 xml:space="preserve"> maior da revista)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Ano de publicação</w:t>
            </w: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:rsidR="00034F2A" w:rsidRDefault="00034F2A">
      <w:pPr>
        <w:spacing w:after="0" w:line="240" w:lineRule="auto"/>
        <w:rPr>
          <w:b/>
          <w:sz w:val="28"/>
          <w:szCs w:val="28"/>
          <w:u w:val="single"/>
        </w:rPr>
      </w:pPr>
    </w:p>
    <w:tbl>
      <w:tblPr>
        <w:tblStyle w:val="aff0"/>
        <w:tblW w:w="10774" w:type="dxa"/>
        <w:tblInd w:w="-649" w:type="dxa"/>
        <w:tblBorders>
          <w:top w:val="single" w:sz="6" w:space="0" w:color="C0C0C0"/>
          <w:left w:val="single" w:sz="6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7624"/>
        <w:gridCol w:w="1842"/>
      </w:tblGrid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ISBN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Título de Livro ou Capítulo de Livro (conforme Curriculum Lattes)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Ano de publicação</w:t>
            </w:r>
          </w:p>
        </w:tc>
      </w:tr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:rsidR="00034F2A" w:rsidRDefault="00034F2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ff1"/>
        <w:tblW w:w="10914" w:type="dxa"/>
        <w:tblInd w:w="-649" w:type="dxa"/>
        <w:tblBorders>
          <w:top w:val="single" w:sz="6" w:space="0" w:color="C0C0C0"/>
          <w:left w:val="single" w:sz="6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4063"/>
        <w:gridCol w:w="1892"/>
        <w:gridCol w:w="4959"/>
      </w:tblGrid>
      <w:tr w:rsidR="00034F2A"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622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 xml:space="preserve">ATUAÇÃO NA ÁREA DE EMPREENDEDORISMO E 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INOVAÇÃO  (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conforme Curriculum Lattes)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622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proofErr w:type="gramStart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LISTA  DAS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 xml:space="preserve"> ATIVIDADES EM ORDEM CRONOLÓGICA (MAIS RECENTE PARA A MAIS ANTIGA)</w:t>
            </w:r>
          </w:p>
        </w:tc>
      </w:tr>
      <w:tr w:rsidR="00034F2A">
        <w:trPr>
          <w:trHeight w:val="409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Participação em eventos na área de empreendedorismo e inovação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Internacional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409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409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Nacional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409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74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Proferir palestra, conferência, participação em mesa redonda na área de propriedade intelectual, transferência de tecnologia, empreendedorismo e inovação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573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573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573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400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Título de pós-graduação </w:t>
            </w:r>
            <w:r>
              <w:rPr>
                <w:b/>
                <w:i/>
              </w:rPr>
              <w:t>lato sensu</w:t>
            </w:r>
            <w:r>
              <w:rPr>
                <w:b/>
              </w:rPr>
              <w:t xml:space="preserve"> ou </w:t>
            </w:r>
            <w:r>
              <w:rPr>
                <w:b/>
                <w:i/>
              </w:rPr>
              <w:t>stricto sensu</w:t>
            </w:r>
            <w:r>
              <w:rPr>
                <w:b/>
              </w:rPr>
              <w:t xml:space="preserve"> devidamente registrado/reconhecido em propriedade intelectual, transferência de tecnologia, empreendedorismo e inovação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400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400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400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534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Treinamentos na área de propriedade intelectual, transferência de tecnologia, empreendedorismo e inovação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533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533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480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Prêmios e Láureas em propriedade intelectual, transferência de tecnologia, empreendedorismo e inovação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480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034F2A">
        <w:trPr>
          <w:trHeight w:val="428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Exercício de Magistério Superior em propriedade intelectual, transferência de tecnologia, empreendedorismo e inovação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426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426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10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Exercício profissional diretamente relacionado com a área de propriedade intelectual, transferência de tecnologia e inovação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0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0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0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0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717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Consultoria ou assessoria ou prestação de serviços eventuais sem vínculo empregatício na área de </w:t>
            </w:r>
            <w:proofErr w:type="gramStart"/>
            <w:r>
              <w:rPr>
                <w:b/>
              </w:rPr>
              <w:t>propriedade  intelectual</w:t>
            </w:r>
            <w:proofErr w:type="gramEnd"/>
            <w:r>
              <w:rPr>
                <w:b/>
              </w:rPr>
              <w:t xml:space="preserve">, transferência de tecnologia, empreendedorismo e inovação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71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71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71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717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Coordenação ou organização de ciclo de palestras ou de estudos, congressos, encontros, jornadas, e outros eventos na área de propriedade intelectual, transferência de tecnologia, inovação e empreendedorismo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71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71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71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57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Participação em missões técnicas em propriedade intelectual, transferência de tecnologia, empreendedorismo e inovação no país e exterior 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5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5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555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Atuar em projeto de inovação </w:t>
            </w:r>
          </w:p>
          <w:p w:rsidR="00034F2A" w:rsidRDefault="00811D90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indicar</w:t>
            </w:r>
            <w:proofErr w:type="gramEnd"/>
            <w:r>
              <w:rPr>
                <w:b/>
              </w:rPr>
              <w:t xml:space="preserve"> o título do projeto)</w:t>
            </w: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Coordenador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Membro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</w:tbl>
    <w:p w:rsidR="00034F2A" w:rsidRDefault="00034F2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tbl>
      <w:tblPr>
        <w:tblStyle w:val="aff2"/>
        <w:tblW w:w="10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923"/>
      </w:tblGrid>
      <w:tr w:rsidR="00034F2A">
        <w:trPr>
          <w:trHeight w:val="318"/>
        </w:trPr>
        <w:tc>
          <w:tcPr>
            <w:tcW w:w="5954" w:type="dxa"/>
            <w:shd w:val="clear" w:color="auto" w:fill="4F6228"/>
            <w:vAlign w:val="center"/>
          </w:tcPr>
          <w:p w:rsidR="00034F2A" w:rsidRDefault="00811D90">
            <w:pPr>
              <w:spacing w:after="0" w:line="240" w:lineRule="auto"/>
              <w:ind w:right="23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ÁREA DE PROPRIEDADE INTELECTUAL </w:t>
            </w:r>
          </w:p>
          <w:p w:rsidR="00034F2A" w:rsidRDefault="00811D90">
            <w:pPr>
              <w:spacing w:after="0" w:line="240" w:lineRule="auto"/>
              <w:ind w:right="23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(A PARTIR DO ANO 2004)</w:t>
            </w:r>
          </w:p>
        </w:tc>
        <w:tc>
          <w:tcPr>
            <w:tcW w:w="4923" w:type="dxa"/>
            <w:shd w:val="clear" w:color="auto" w:fill="4F6228"/>
          </w:tcPr>
          <w:p w:rsidR="00034F2A" w:rsidRDefault="00811D90">
            <w:pPr>
              <w:spacing w:after="0" w:line="240" w:lineRule="auto"/>
              <w:ind w:right="237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Nº (INPI, MAPA)</w:t>
            </w: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 w:line="240" w:lineRule="auto"/>
              <w:ind w:left="97" w:right="237"/>
              <w:jc w:val="both"/>
              <w:rPr>
                <w:b/>
                <w:i/>
              </w:rPr>
            </w:pPr>
            <w:r>
              <w:rPr>
                <w:b/>
              </w:rPr>
              <w:t xml:space="preserve">Depósito de patente 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 w:line="240" w:lineRule="auto"/>
              <w:jc w:val="center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 w:line="240" w:lineRule="auto"/>
              <w:ind w:left="97" w:right="237"/>
              <w:jc w:val="both"/>
              <w:rPr>
                <w:b/>
              </w:rPr>
            </w:pPr>
            <w:r>
              <w:rPr>
                <w:b/>
              </w:rPr>
              <w:t>Patente Concedida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 w:line="240" w:lineRule="auto"/>
              <w:jc w:val="center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 w:line="240" w:lineRule="auto"/>
              <w:ind w:left="97" w:right="237"/>
              <w:jc w:val="both"/>
              <w:rPr>
                <w:b/>
              </w:rPr>
            </w:pPr>
            <w:r>
              <w:rPr>
                <w:b/>
              </w:rPr>
              <w:t xml:space="preserve">Registro software 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 w:line="240" w:lineRule="auto"/>
              <w:jc w:val="center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 w:line="240" w:lineRule="auto"/>
              <w:ind w:left="97" w:right="237"/>
              <w:jc w:val="both"/>
              <w:rPr>
                <w:b/>
              </w:rPr>
            </w:pPr>
            <w:r>
              <w:rPr>
                <w:b/>
              </w:rPr>
              <w:t>Registro de marca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 w:line="240" w:lineRule="auto"/>
              <w:jc w:val="center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 w:line="240" w:lineRule="auto"/>
              <w:ind w:left="97" w:right="237"/>
              <w:jc w:val="both"/>
              <w:rPr>
                <w:b/>
              </w:rPr>
            </w:pPr>
            <w:r>
              <w:rPr>
                <w:b/>
              </w:rPr>
              <w:t>Registro de cultivar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 w:line="240" w:lineRule="auto"/>
              <w:jc w:val="center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 w:line="240" w:lineRule="auto"/>
              <w:ind w:left="97" w:right="237"/>
              <w:jc w:val="both"/>
              <w:rPr>
                <w:b/>
              </w:rPr>
            </w:pPr>
            <w:r>
              <w:rPr>
                <w:b/>
              </w:rPr>
              <w:t>Registro de desenho industrial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 w:line="240" w:lineRule="auto"/>
              <w:jc w:val="center"/>
            </w:pPr>
          </w:p>
        </w:tc>
      </w:tr>
    </w:tbl>
    <w:p w:rsidR="00034F2A" w:rsidRDefault="00034F2A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034F2A" w:rsidRDefault="00811D90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DO(A) ALUNO(A): </w:t>
      </w:r>
      <w:r>
        <w:rPr>
          <w:b/>
          <w:sz w:val="28"/>
          <w:szCs w:val="28"/>
        </w:rPr>
        <w:t xml:space="preserve">____________________________________ </w:t>
      </w:r>
      <w:r>
        <w:t>(nome do(a) candidato(a) bolsista)</w:t>
      </w:r>
    </w:p>
    <w:p w:rsidR="00034F2A" w:rsidRDefault="00034F2A">
      <w:pPr>
        <w:spacing w:after="0" w:line="240" w:lineRule="auto"/>
        <w:rPr>
          <w:b/>
          <w:sz w:val="24"/>
          <w:szCs w:val="24"/>
          <w:u w:val="single"/>
        </w:rPr>
      </w:pPr>
    </w:p>
    <w:tbl>
      <w:tblPr>
        <w:tblStyle w:val="aff3"/>
        <w:tblW w:w="10774" w:type="dxa"/>
        <w:tblInd w:w="-649" w:type="dxa"/>
        <w:tblBorders>
          <w:top w:val="single" w:sz="6" w:space="0" w:color="C0C0C0"/>
          <w:left w:val="single" w:sz="6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309"/>
        <w:gridCol w:w="5921"/>
        <w:gridCol w:w="1702"/>
        <w:gridCol w:w="1842"/>
      </w:tblGrid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ISSN</w:t>
            </w: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Título do Artigo (conforme Curriculum Lattes)</w:t>
            </w: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Qualis</w:t>
            </w:r>
            <w:proofErr w:type="spellEnd"/>
          </w:p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(</w:t>
            </w:r>
            <w:proofErr w:type="gramStart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o</w:t>
            </w:r>
            <w:proofErr w:type="gramEnd"/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 xml:space="preserve"> maior da revista)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606060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Ano de publicação</w:t>
            </w: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  <w:tr w:rsidR="00034F2A">
        <w:tc>
          <w:tcPr>
            <w:tcW w:w="1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5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  <w:jc w:val="center"/>
              <w:rPr>
                <w:rFonts w:ascii="Arial" w:eastAsia="Arial" w:hAnsi="Arial" w:cs="Arial"/>
                <w:color w:val="000000"/>
                <w:sz w:val="17"/>
                <w:szCs w:val="17"/>
              </w:rPr>
            </w:pPr>
          </w:p>
        </w:tc>
      </w:tr>
    </w:tbl>
    <w:p w:rsidR="00034F2A" w:rsidRDefault="00034F2A">
      <w:pPr>
        <w:spacing w:after="0" w:line="240" w:lineRule="auto"/>
        <w:rPr>
          <w:b/>
          <w:sz w:val="28"/>
          <w:szCs w:val="28"/>
          <w:u w:val="single"/>
        </w:rPr>
      </w:pPr>
    </w:p>
    <w:p w:rsidR="00034F2A" w:rsidRDefault="00034F2A">
      <w:pPr>
        <w:rPr>
          <w:b/>
          <w:u w:val="single"/>
        </w:rPr>
      </w:pPr>
    </w:p>
    <w:tbl>
      <w:tblPr>
        <w:tblStyle w:val="aff4"/>
        <w:tblW w:w="10774" w:type="dxa"/>
        <w:tblInd w:w="-649" w:type="dxa"/>
        <w:tblBorders>
          <w:top w:val="single" w:sz="6" w:space="0" w:color="C0C0C0"/>
          <w:left w:val="single" w:sz="6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1308"/>
        <w:gridCol w:w="7624"/>
        <w:gridCol w:w="1842"/>
      </w:tblGrid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ISBN</w:t>
            </w: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Título de Livro ou Capítulo de Livro (conforme Curriculum Lattes)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548DD4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spacing w:after="0"/>
              <w:jc w:val="center"/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</w:pPr>
            <w:r>
              <w:rPr>
                <w:rFonts w:ascii="Arial" w:eastAsia="Arial" w:hAnsi="Arial" w:cs="Arial"/>
                <w:b/>
                <w:color w:val="FFFFFF"/>
                <w:sz w:val="17"/>
                <w:szCs w:val="17"/>
              </w:rPr>
              <w:t>Ano de publicação</w:t>
            </w:r>
          </w:p>
        </w:tc>
      </w:tr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</w:pP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</w:pPr>
          </w:p>
        </w:tc>
      </w:tr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</w:pP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</w:pPr>
          </w:p>
        </w:tc>
      </w:tr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</w:pP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</w:pPr>
          </w:p>
        </w:tc>
      </w:tr>
      <w:tr w:rsidR="00034F2A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</w:pPr>
          </w:p>
        </w:tc>
        <w:tc>
          <w:tcPr>
            <w:tcW w:w="7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 w:line="240" w:lineRule="auto"/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034F2A">
            <w:pPr>
              <w:spacing w:after="0"/>
            </w:pPr>
          </w:p>
        </w:tc>
      </w:tr>
    </w:tbl>
    <w:p w:rsidR="00034F2A" w:rsidRDefault="00034F2A">
      <w:pPr>
        <w:rPr>
          <w:b/>
          <w:u w:val="single"/>
        </w:rPr>
      </w:pPr>
    </w:p>
    <w:tbl>
      <w:tblPr>
        <w:tblStyle w:val="aff5"/>
        <w:tblW w:w="10914" w:type="dxa"/>
        <w:tblInd w:w="-649" w:type="dxa"/>
        <w:tblBorders>
          <w:top w:val="single" w:sz="6" w:space="0" w:color="C0C0C0"/>
          <w:left w:val="single" w:sz="6" w:space="0" w:color="C0C0C0"/>
        </w:tblBorders>
        <w:tblLayout w:type="fixed"/>
        <w:tblLook w:val="0400" w:firstRow="0" w:lastRow="0" w:firstColumn="0" w:lastColumn="0" w:noHBand="0" w:noVBand="1"/>
      </w:tblPr>
      <w:tblGrid>
        <w:gridCol w:w="4063"/>
        <w:gridCol w:w="1892"/>
        <w:gridCol w:w="4959"/>
      </w:tblGrid>
      <w:tr w:rsidR="00034F2A">
        <w:trPr>
          <w:trHeight w:val="659"/>
        </w:trPr>
        <w:tc>
          <w:tcPr>
            <w:tcW w:w="595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622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 xml:space="preserve">ATUAÇÃO NA ÁREA DE EMPREENDEDORISMO E </w:t>
            </w:r>
            <w:proofErr w:type="gramStart"/>
            <w:r>
              <w:rPr>
                <w:b/>
                <w:color w:val="FFFFFF"/>
              </w:rPr>
              <w:t>INOVAÇÃO  (</w:t>
            </w:r>
            <w:proofErr w:type="gramEnd"/>
            <w:r>
              <w:rPr>
                <w:b/>
                <w:color w:val="FFFFFF"/>
              </w:rPr>
              <w:t>conforme Curriculum Lattes)</w:t>
            </w:r>
          </w:p>
        </w:tc>
        <w:tc>
          <w:tcPr>
            <w:tcW w:w="4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4F6228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34F2A" w:rsidRDefault="00811D90">
            <w:pPr>
              <w:jc w:val="center"/>
              <w:rPr>
                <w:b/>
                <w:color w:val="FFFFFF"/>
              </w:rPr>
            </w:pPr>
            <w:proofErr w:type="gramStart"/>
            <w:r>
              <w:rPr>
                <w:b/>
                <w:color w:val="FFFFFF"/>
              </w:rPr>
              <w:t>LISTA  DAS</w:t>
            </w:r>
            <w:proofErr w:type="gramEnd"/>
            <w:r>
              <w:rPr>
                <w:b/>
                <w:color w:val="FFFFFF"/>
              </w:rPr>
              <w:t xml:space="preserve"> ATIVIDADES EM ORDEM CRONOLÓGICA (MAIS RECENTE PARA A MAIS ANTIGA)</w:t>
            </w:r>
          </w:p>
        </w:tc>
      </w:tr>
      <w:tr w:rsidR="00034F2A">
        <w:trPr>
          <w:trHeight w:val="318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jc w:val="both"/>
              <w:rPr>
                <w:b/>
              </w:rPr>
            </w:pPr>
            <w:r>
              <w:rPr>
                <w:b/>
              </w:rPr>
              <w:t>Participação em eventos na área de empreendedorismo e inovação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Internacional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rPr>
                <w:b/>
                <w:u w:val="single"/>
              </w:rPr>
            </w:pPr>
          </w:p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Nacional</w:t>
            </w:r>
          </w:p>
        </w:tc>
        <w:tc>
          <w:tcPr>
            <w:tcW w:w="4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034F2A" w:rsidRDefault="00034F2A">
            <w:pPr>
              <w:rPr>
                <w:b/>
                <w:u w:val="single"/>
              </w:rPr>
            </w:pPr>
          </w:p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69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jc w:val="both"/>
              <w:rPr>
                <w:b/>
              </w:rPr>
            </w:pPr>
            <w:r>
              <w:rPr>
                <w:b/>
              </w:rPr>
              <w:t>Proferir palestra, conferência, participação em mesa redonda na área de propriedade intelectual, transferência de tecnologia, empreendedorismo e inovação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66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66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66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700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jc w:val="both"/>
              <w:rPr>
                <w:b/>
              </w:rPr>
            </w:pPr>
            <w:r>
              <w:rPr>
                <w:b/>
              </w:rPr>
              <w:t>Coordenação ou organização de ciclo de palestras ou de estudos, congressos, encontros, jornadas, e outros eventos na área de propriedade intelectual, transferência de tecnologia, inovação e empreendedorismo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97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97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97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67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jc w:val="both"/>
              <w:rPr>
                <w:b/>
              </w:rPr>
            </w:pPr>
            <w:r>
              <w:rPr>
                <w:b/>
              </w:rPr>
              <w:t>Prêmios e Láureas em propriedade intelectual, transferência de tecnologia, empreendedorismo e inovação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666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771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jc w:val="both"/>
              <w:rPr>
                <w:b/>
              </w:rPr>
            </w:pPr>
            <w:r>
              <w:rPr>
                <w:b/>
              </w:rPr>
              <w:t>Treinamentos na área de propriedade intelectual, transferência de tecnologia, empreendedorismo e inovação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770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770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820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Participação em missões técnicas em propriedade intelectual, transferência de tecnologia, empreendedorismo e inovação no país e exterior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817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817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817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102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rPr>
                <w:b/>
              </w:rPr>
            </w:pPr>
            <w:r>
              <w:rPr>
                <w:b/>
              </w:rPr>
              <w:t xml:space="preserve">Integrante de Empresa </w:t>
            </w:r>
            <w:proofErr w:type="gramStart"/>
            <w:r>
              <w:rPr>
                <w:b/>
              </w:rPr>
              <w:t>Júnior  (</w:t>
            </w:r>
            <w:proofErr w:type="gramEnd"/>
            <w:r>
              <w:rPr>
                <w:b/>
              </w:rPr>
              <w:t>nome da empresa júnior)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1063"/>
        </w:trPr>
        <w:tc>
          <w:tcPr>
            <w:tcW w:w="40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Tempo de exercício de Estágio ou Monitoria em Ensino Superior em propriedade intelectual, transferência de tecnologia, empreendedorismo e inovação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1062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1062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1062"/>
        </w:trPr>
        <w:tc>
          <w:tcPr>
            <w:tcW w:w="40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u w:val="single"/>
              </w:rPr>
            </w:pP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 xml:space="preserve">Ter sido bolsista de Inovação </w:t>
            </w:r>
          </w:p>
          <w:p w:rsidR="00034F2A" w:rsidRDefault="00811D90">
            <w:pPr>
              <w:spacing w:after="0"/>
              <w:jc w:val="both"/>
              <w:rPr>
                <w:b/>
              </w:rPr>
            </w:pPr>
            <w:r>
              <w:rPr>
                <w:b/>
              </w:rPr>
              <w:t>(</w:t>
            </w:r>
            <w:proofErr w:type="gramStart"/>
            <w:r>
              <w:rPr>
                <w:b/>
              </w:rPr>
              <w:t>nome</w:t>
            </w:r>
            <w:proofErr w:type="gramEnd"/>
            <w:r>
              <w:rPr>
                <w:b/>
              </w:rPr>
              <w:t xml:space="preserve"> do projeto e nº portaria)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  <w:tr w:rsidR="00034F2A">
        <w:trPr>
          <w:trHeight w:val="318"/>
        </w:trPr>
        <w:tc>
          <w:tcPr>
            <w:tcW w:w="4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811D90">
            <w:pPr>
              <w:rPr>
                <w:b/>
              </w:rPr>
            </w:pPr>
            <w:r>
              <w:rPr>
                <w:b/>
              </w:rPr>
              <w:t>Ter sido bolsista em outra modalidade (Nome do projeto e nº portaria)</w:t>
            </w:r>
          </w:p>
        </w:tc>
        <w:tc>
          <w:tcPr>
            <w:tcW w:w="6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034F2A" w:rsidRDefault="00034F2A">
            <w:pPr>
              <w:rPr>
                <w:b/>
                <w:u w:val="single"/>
              </w:rPr>
            </w:pPr>
          </w:p>
        </w:tc>
      </w:tr>
    </w:tbl>
    <w:p w:rsidR="00034F2A" w:rsidRDefault="00034F2A">
      <w:pPr>
        <w:rPr>
          <w:b/>
          <w:u w:val="single"/>
        </w:rPr>
      </w:pPr>
    </w:p>
    <w:p w:rsidR="00034F2A" w:rsidRDefault="00034F2A">
      <w:pPr>
        <w:rPr>
          <w:u w:val="single"/>
        </w:rPr>
      </w:pPr>
    </w:p>
    <w:tbl>
      <w:tblPr>
        <w:tblStyle w:val="aff6"/>
        <w:tblW w:w="10877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4923"/>
      </w:tblGrid>
      <w:tr w:rsidR="00034F2A">
        <w:trPr>
          <w:trHeight w:val="318"/>
        </w:trPr>
        <w:tc>
          <w:tcPr>
            <w:tcW w:w="5954" w:type="dxa"/>
            <w:shd w:val="clear" w:color="auto" w:fill="4F6228"/>
            <w:vAlign w:val="center"/>
          </w:tcPr>
          <w:p w:rsidR="00034F2A" w:rsidRDefault="00811D9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ÁREA DE PROPRIEDADE INTELECTUAL</w:t>
            </w:r>
          </w:p>
          <w:p w:rsidR="00034F2A" w:rsidRDefault="00811D90" w:rsidP="000220D9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(A PARTIR DO ANO 200</w:t>
            </w:r>
            <w:r w:rsidR="000220D9">
              <w:rPr>
                <w:b/>
                <w:color w:val="FFFFFF"/>
              </w:rPr>
              <w:t>5</w:t>
            </w:r>
            <w:r>
              <w:rPr>
                <w:b/>
                <w:color w:val="FFFFFF"/>
              </w:rPr>
              <w:t>)</w:t>
            </w:r>
          </w:p>
        </w:tc>
        <w:tc>
          <w:tcPr>
            <w:tcW w:w="4923" w:type="dxa"/>
            <w:shd w:val="clear" w:color="auto" w:fill="4F6228"/>
          </w:tcPr>
          <w:p w:rsidR="00034F2A" w:rsidRDefault="00811D90">
            <w:pPr>
              <w:spacing w:after="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N</w:t>
            </w:r>
            <w:r>
              <w:rPr>
                <w:b/>
                <w:color w:val="FFFFFF"/>
              </w:rPr>
              <w:t>º (INPI, MAPA)</w:t>
            </w: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/>
              <w:rPr>
                <w:b/>
                <w:i/>
              </w:rPr>
            </w:pPr>
            <w:r>
              <w:rPr>
                <w:b/>
              </w:rPr>
              <w:t xml:space="preserve">Depósito de patente 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/>
              <w:rPr>
                <w:b/>
              </w:rPr>
            </w:pPr>
            <w:r>
              <w:rPr>
                <w:b/>
              </w:rPr>
              <w:t>Patente Concedida</w:t>
            </w:r>
            <w:bookmarkStart w:id="2" w:name="_GoBack"/>
            <w:bookmarkEnd w:id="2"/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/>
              <w:rPr>
                <w:b/>
              </w:rPr>
            </w:pPr>
            <w:r>
              <w:rPr>
                <w:b/>
              </w:rPr>
              <w:t xml:space="preserve">Registro software 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/>
              <w:rPr>
                <w:b/>
              </w:rPr>
            </w:pPr>
            <w:r>
              <w:rPr>
                <w:b/>
              </w:rPr>
              <w:t>Registro de marca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/>
              <w:rPr>
                <w:b/>
              </w:rPr>
            </w:pPr>
            <w:bookmarkStart w:id="3" w:name="_heading=h.82ytau1m8qr7" w:colFirst="0" w:colLast="0"/>
            <w:bookmarkEnd w:id="3"/>
            <w:r>
              <w:rPr>
                <w:b/>
              </w:rPr>
              <w:t>Registro de cultivar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/>
            </w:pPr>
          </w:p>
        </w:tc>
      </w:tr>
      <w:tr w:rsidR="00034F2A">
        <w:trPr>
          <w:trHeight w:val="318"/>
        </w:trPr>
        <w:tc>
          <w:tcPr>
            <w:tcW w:w="5954" w:type="dxa"/>
            <w:vAlign w:val="center"/>
          </w:tcPr>
          <w:p w:rsidR="00034F2A" w:rsidRDefault="00811D90">
            <w:pPr>
              <w:spacing w:after="0"/>
              <w:rPr>
                <w:b/>
              </w:rPr>
            </w:pPr>
            <w:r>
              <w:rPr>
                <w:b/>
              </w:rPr>
              <w:t>Registro de desenho industrial</w:t>
            </w:r>
          </w:p>
        </w:tc>
        <w:tc>
          <w:tcPr>
            <w:tcW w:w="4923" w:type="dxa"/>
            <w:vAlign w:val="center"/>
          </w:tcPr>
          <w:p w:rsidR="00034F2A" w:rsidRDefault="00034F2A">
            <w:pPr>
              <w:spacing w:after="0"/>
            </w:pPr>
          </w:p>
        </w:tc>
      </w:tr>
    </w:tbl>
    <w:p w:rsidR="00034F2A" w:rsidRDefault="00034F2A"/>
    <w:sectPr w:rsidR="00034F2A">
      <w:headerReference w:type="default" r:id="rId7"/>
      <w:pgSz w:w="11906" w:h="16838"/>
      <w:pgMar w:top="1417" w:right="1274" w:bottom="426" w:left="127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D90" w:rsidRDefault="00811D90">
      <w:pPr>
        <w:spacing w:after="0" w:line="240" w:lineRule="auto"/>
      </w:pPr>
      <w:r>
        <w:separator/>
      </w:r>
    </w:p>
  </w:endnote>
  <w:endnote w:type="continuationSeparator" w:id="0">
    <w:p w:rsidR="00811D90" w:rsidRDefault="00811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mbus Roman No9 L">
    <w:panose1 w:val="00000000000000000000"/>
    <w:charset w:val="00"/>
    <w:family w:val="roman"/>
    <w:notTrueType/>
    <w:pitch w:val="default"/>
  </w:font>
  <w:font w:name="Lucidasans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D90" w:rsidRDefault="00811D90">
      <w:pPr>
        <w:spacing w:after="0" w:line="240" w:lineRule="auto"/>
      </w:pPr>
      <w:r>
        <w:separator/>
      </w:r>
    </w:p>
  </w:footnote>
  <w:footnote w:type="continuationSeparator" w:id="0">
    <w:p w:rsidR="00811D90" w:rsidRDefault="00811D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F2A" w:rsidRDefault="00811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GOVERNO DO ESTADO DE MATO GROSSO</w:t>
    </w:r>
    <w:r>
      <w:rPr>
        <w:noProof/>
        <w:lang w:eastAsia="pt-BR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635</wp:posOffset>
          </wp:positionH>
          <wp:positionV relativeFrom="paragraph">
            <wp:posOffset>-4440</wp:posOffset>
          </wp:positionV>
          <wp:extent cx="750570" cy="688340"/>
          <wp:effectExtent l="0" t="0" r="0" b="0"/>
          <wp:wrapSquare wrapText="bothSides" distT="0" distB="0" distL="0" distR="0"/>
          <wp:docPr id="12" name="image1.jpg" descr="brasao_estado_cor_peq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_estado_cor_peq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6883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5203190</wp:posOffset>
          </wp:positionH>
          <wp:positionV relativeFrom="paragraph">
            <wp:posOffset>-29203</wp:posOffset>
          </wp:positionV>
          <wp:extent cx="728980" cy="749300"/>
          <wp:effectExtent l="0" t="0" r="0" b="0"/>
          <wp:wrapSquare wrapText="bothSides" distT="0" distB="0" distL="114300" distR="114300"/>
          <wp:docPr id="13" name="image2.png" descr="Brasão unema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Brasão unemat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980" cy="749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34F2A" w:rsidRDefault="00811D9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SECRETARIA DE ESTADO DE CIÊNCIA, TECNOLOGIA E INOVAÇÃO</w:t>
    </w:r>
  </w:p>
  <w:p w:rsidR="00034F2A" w:rsidRDefault="00811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UNIVERSIDADE DO ESTADO DE MATO GROSSO</w:t>
    </w:r>
  </w:p>
  <w:p w:rsidR="00034F2A" w:rsidRDefault="00811D90">
    <w:pPr>
      <w:pBdr>
        <w:top w:val="nil"/>
        <w:left w:val="nil"/>
        <w:bottom w:val="nil"/>
        <w:right w:val="nil"/>
        <w:between w:val="nil"/>
      </w:pBdr>
      <w:spacing w:after="0" w:line="240" w:lineRule="auto"/>
      <w:ind w:hanging="2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CARLOS ALBERTO REYES MALDONADO</w:t>
    </w:r>
  </w:p>
  <w:p w:rsidR="00034F2A" w:rsidRDefault="00811D9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b/>
        <w:color w:val="000000"/>
        <w:sz w:val="20"/>
        <w:szCs w:val="20"/>
      </w:rPr>
    </w:pPr>
    <w:r>
      <w:rPr>
        <w:b/>
        <w:color w:val="000000"/>
        <w:sz w:val="20"/>
        <w:szCs w:val="20"/>
      </w:rPr>
      <w:t>PRÓ-REITORIA DE PESQUISA E PÓS-GRADUAÇÃO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F2A"/>
    <w:rsid w:val="000220D9"/>
    <w:rsid w:val="00034F2A"/>
    <w:rsid w:val="0081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695FD-784E-4CAD-9A9E-C50EDE9B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2C6"/>
    <w:rPr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782156"/>
    <w:pPr>
      <w:keepNext/>
      <w:tabs>
        <w:tab w:val="num" w:pos="0"/>
      </w:tabs>
      <w:suppressAutoHyphens/>
      <w:spacing w:after="0" w:line="360" w:lineRule="auto"/>
      <w:ind w:firstLine="567"/>
      <w:jc w:val="both"/>
      <w:outlineLvl w:val="0"/>
    </w:pPr>
    <w:rPr>
      <w:rFonts w:ascii="Times New Roman" w:hAnsi="Times New Roman"/>
      <w:b/>
      <w:sz w:val="24"/>
      <w:szCs w:val="20"/>
      <w:lang w:eastAsia="ar-SA"/>
    </w:rPr>
  </w:style>
  <w:style w:type="paragraph" w:styleId="Ttulo2">
    <w:name w:val="heading 2"/>
    <w:basedOn w:val="Normal"/>
    <w:next w:val="Normal"/>
    <w:link w:val="Ttulo2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tulo3">
    <w:name w:val="heading 3"/>
    <w:basedOn w:val="Normal"/>
    <w:next w:val="Normal"/>
    <w:link w:val="Ttulo3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720" w:hanging="72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Ttulo4">
    <w:name w:val="heading 4"/>
    <w:basedOn w:val="Normal"/>
    <w:next w:val="Normal"/>
    <w:link w:val="Ttulo4Char"/>
    <w:uiPriority w:val="9"/>
    <w:qFormat/>
    <w:rsid w:val="00782156"/>
    <w:pPr>
      <w:keepNext/>
      <w:tabs>
        <w:tab w:val="num" w:pos="0"/>
      </w:tabs>
      <w:suppressAutoHyphens/>
      <w:spacing w:before="240" w:after="60" w:line="240" w:lineRule="auto"/>
      <w:ind w:left="864" w:hanging="864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296" w:hanging="1296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Ttulo9">
    <w:name w:val="heading 9"/>
    <w:basedOn w:val="Normal"/>
    <w:next w:val="Normal"/>
    <w:link w:val="Ttulo9Char"/>
    <w:uiPriority w:val="9"/>
    <w:qFormat/>
    <w:rsid w:val="00782156"/>
    <w:pPr>
      <w:tabs>
        <w:tab w:val="num" w:pos="0"/>
      </w:tabs>
      <w:suppressAutoHyphens/>
      <w:spacing w:before="240" w:after="60" w:line="240" w:lineRule="auto"/>
      <w:ind w:left="1584" w:hanging="1584"/>
      <w:outlineLvl w:val="8"/>
    </w:pPr>
    <w:rPr>
      <w:rFonts w:ascii="Arial" w:hAnsi="Arial" w:cs="Arial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locked/>
    <w:rsid w:val="00782156"/>
    <w:rPr>
      <w:rFonts w:ascii="Times New Roman" w:hAnsi="Times New Roman" w:cs="Times New Roman"/>
      <w:b/>
      <w:sz w:val="20"/>
      <w:szCs w:val="20"/>
      <w:lang w:eastAsia="ar-SA" w:bidi="ar-SA"/>
    </w:rPr>
  </w:style>
  <w:style w:type="character" w:customStyle="1" w:styleId="Ttulo2Char">
    <w:name w:val="Título 2 Char"/>
    <w:basedOn w:val="Fontepargpadro"/>
    <w:link w:val="Ttulo2"/>
    <w:uiPriority w:val="9"/>
    <w:locked/>
    <w:rsid w:val="00782156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uiPriority w:val="9"/>
    <w:locked/>
    <w:rsid w:val="00782156"/>
    <w:rPr>
      <w:rFonts w:ascii="Arial" w:hAnsi="Arial" w:cs="Arial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uiPriority w:val="9"/>
    <w:locked/>
    <w:rsid w:val="00782156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Ttulo7Char">
    <w:name w:val="Título 7 Char"/>
    <w:basedOn w:val="Fontepargpadro"/>
    <w:link w:val="Ttulo7"/>
    <w:uiPriority w:val="9"/>
    <w:locked/>
    <w:rsid w:val="00782156"/>
    <w:rPr>
      <w:rFonts w:ascii="Times New Roman" w:hAnsi="Times New Roman" w:cs="Times New Roman"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uiPriority w:val="9"/>
    <w:locked/>
    <w:rsid w:val="00782156"/>
    <w:rPr>
      <w:rFonts w:ascii="Arial" w:hAnsi="Arial" w:cs="Arial"/>
      <w:lang w:eastAsia="ar-SA" w:bidi="ar-SA"/>
    </w:rPr>
  </w:style>
  <w:style w:type="paragraph" w:styleId="Corpodetexto">
    <w:name w:val="Body Text"/>
    <w:basedOn w:val="Normal"/>
    <w:link w:val="CorpodetextoChar"/>
    <w:uiPriority w:val="99"/>
    <w:rsid w:val="00782156"/>
    <w:pPr>
      <w:suppressAutoHyphens/>
      <w:spacing w:after="120" w:line="360" w:lineRule="auto"/>
      <w:ind w:firstLine="567"/>
      <w:jc w:val="both"/>
    </w:pPr>
    <w:rPr>
      <w:rFonts w:ascii="Times New Roman" w:hAnsi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782156"/>
    <w:rPr>
      <w:rFonts w:ascii="Times New Roman" w:hAnsi="Times New Roman" w:cs="Times New Roman"/>
      <w:sz w:val="20"/>
      <w:szCs w:val="20"/>
      <w:lang w:eastAsia="ar-SA" w:bidi="ar-SA"/>
    </w:rPr>
  </w:style>
  <w:style w:type="paragraph" w:customStyle="1" w:styleId="Legenda1">
    <w:name w:val="Legenda1"/>
    <w:basedOn w:val="Normal"/>
    <w:rsid w:val="00782156"/>
    <w:pPr>
      <w:widowControl w:val="0"/>
      <w:suppressLineNumbers/>
      <w:suppressAutoHyphens/>
      <w:spacing w:before="120" w:after="120" w:line="240" w:lineRule="auto"/>
    </w:pPr>
    <w:rPr>
      <w:rFonts w:ascii="Nimbus Roman No9 L" w:hAnsi="Nimbus Roman No9 L" w:cs="Lucidasans"/>
      <w:i/>
      <w:iCs/>
      <w:sz w:val="24"/>
      <w:szCs w:val="24"/>
      <w:lang w:eastAsia="ar-SA"/>
    </w:rPr>
  </w:style>
  <w:style w:type="paragraph" w:customStyle="1" w:styleId="Recuodecorpodetexto21">
    <w:name w:val="Recuo de corpo de texto 21"/>
    <w:basedOn w:val="Normal"/>
    <w:rsid w:val="00782156"/>
    <w:pPr>
      <w:widowControl w:val="0"/>
      <w:suppressAutoHyphens/>
      <w:snapToGrid w:val="0"/>
      <w:spacing w:after="0" w:line="240" w:lineRule="auto"/>
      <w:ind w:firstLine="709"/>
      <w:jc w:val="center"/>
    </w:pPr>
    <w:rPr>
      <w:rFonts w:ascii="Nimbus Roman No9 L" w:hAnsi="Nimbus Roman No9 L"/>
      <w:b/>
      <w:sz w:val="34"/>
      <w:szCs w:val="20"/>
      <w:lang w:eastAsia="ar-SA"/>
    </w:rPr>
  </w:style>
  <w:style w:type="character" w:styleId="Hyperlink">
    <w:name w:val="Hyperlink"/>
    <w:basedOn w:val="Fontepargpadro"/>
    <w:uiPriority w:val="99"/>
    <w:unhideWhenUsed/>
    <w:rsid w:val="001666A7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549E4"/>
    <w:rPr>
      <w:color w:val="800080" w:themeColor="followed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35B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35B59"/>
    <w:rPr>
      <w:rFonts w:ascii="Segoe UI" w:hAnsi="Segoe UI" w:cs="Segoe UI"/>
      <w:sz w:val="18"/>
      <w:szCs w:val="18"/>
      <w:lang w:eastAsia="en-US"/>
    </w:rPr>
  </w:style>
  <w:style w:type="paragraph" w:styleId="Cabealho">
    <w:name w:val="header"/>
    <w:basedOn w:val="Normal"/>
    <w:link w:val="CabealhoChar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BF0E44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BF0E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E44"/>
    <w:rPr>
      <w:sz w:val="22"/>
      <w:szCs w:val="22"/>
      <w:lang w:eastAsia="en-US"/>
    </w:rPr>
  </w:style>
  <w:style w:type="character" w:customStyle="1" w:styleId="WW-Caracteresdanotaderodap">
    <w:name w:val="WW-Caracteres da nota de rodapé"/>
    <w:rsid w:val="00BF0E44"/>
  </w:style>
  <w:style w:type="paragraph" w:styleId="PargrafodaLista">
    <w:name w:val="List Paragraph"/>
    <w:basedOn w:val="Normal"/>
    <w:uiPriority w:val="34"/>
    <w:qFormat/>
    <w:rsid w:val="00241131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265FD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65FD7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65FD7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65FD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65FD7"/>
    <w:rPr>
      <w:b/>
      <w:bCs/>
      <w:lang w:eastAsia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3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3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1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2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3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4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EpCcGa1UZuic125gPNU1WR8eoA==">CgMxLjAyCWguMzBqMHpsbDIIaC5namRneHMyDmguODJ5dGF1MW04cXI3OAByITFqcmhpcEFMSWxodXNWTFo3dzRmdmF4SS1sU3REVmRfZg==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696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Claumir</dc:creator>
  <cp:lastModifiedBy>PAULO DANIEL CAZARIN</cp:lastModifiedBy>
  <cp:revision>2</cp:revision>
  <dcterms:created xsi:type="dcterms:W3CDTF">2023-03-10T13:17:00Z</dcterms:created>
  <dcterms:modified xsi:type="dcterms:W3CDTF">2025-04-09T14:00:00Z</dcterms:modified>
</cp:coreProperties>
</file>