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3365A5">
      <w:pPr>
        <w:pStyle w:val="5"/>
        <w:spacing w:before="133"/>
        <w:ind w:left="0"/>
      </w:pPr>
    </w:p>
    <w:p w14:paraId="7EFC320C">
      <w:pPr>
        <w:pStyle w:val="5"/>
        <w:spacing w:before="15" w:line="259" w:lineRule="auto"/>
        <w:ind w:right="1195"/>
        <w:jc w:val="both"/>
      </w:pPr>
      <w:r>
        <w:t>ANEXO</w:t>
      </w:r>
      <w:r>
        <w:rPr>
          <w:spacing w:val="-5"/>
        </w:rPr>
        <w:t xml:space="preserve"> </w:t>
      </w:r>
      <w:r>
        <w:t>VII</w:t>
      </w:r>
      <w:r>
        <w:rPr>
          <w:spacing w:val="-4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AUTODECLARAÇÃO</w:t>
      </w:r>
      <w:r>
        <w:rPr>
          <w:spacing w:val="-5"/>
        </w:rPr>
        <w:t xml:space="preserve"> </w:t>
      </w:r>
      <w:r>
        <w:t>ÉTNICO-RACIAL</w:t>
      </w:r>
      <w:r>
        <w:rPr>
          <w:spacing w:val="-5"/>
        </w:rPr>
        <w:t xml:space="preserve"> </w:t>
      </w:r>
      <w:r>
        <w:t>(PARA</w:t>
      </w:r>
      <w:r>
        <w:rPr>
          <w:spacing w:val="-7"/>
        </w:rPr>
        <w:t xml:space="preserve"> </w:t>
      </w:r>
      <w:r>
        <w:t xml:space="preserve">ESTUDANTES </w:t>
      </w:r>
      <w:r>
        <w:rPr>
          <w:spacing w:val="-2"/>
        </w:rPr>
        <w:t>NEGROS)</w:t>
      </w:r>
    </w:p>
    <w:p w14:paraId="36AE5639">
      <w:pPr>
        <w:pStyle w:val="5"/>
        <w:spacing w:before="160"/>
        <w:jc w:val="both"/>
      </w:pPr>
      <w:r>
        <w:t>Nome</w:t>
      </w:r>
      <w:r>
        <w:rPr>
          <w:spacing w:val="-7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rPr>
          <w:spacing w:val="-2"/>
        </w:rPr>
        <w:t>Candidato</w:t>
      </w:r>
    </w:p>
    <w:p w14:paraId="35051A2C">
      <w:pPr>
        <w:pStyle w:val="5"/>
        <w:tabs>
          <w:tab w:val="left" w:pos="3754"/>
          <w:tab w:val="left" w:pos="4875"/>
          <w:tab w:val="left" w:pos="7579"/>
        </w:tabs>
        <w:spacing w:before="259" w:line="463" w:lineRule="auto"/>
        <w:ind w:right="1949"/>
        <w:jc w:val="both"/>
      </w:pPr>
      <w:r>
        <w:t>Documento de Identidade</w:t>
      </w:r>
      <w:r>
        <w:tab/>
      </w:r>
      <w:r>
        <w:tab/>
      </w:r>
      <w:r>
        <w:t>Órgão Expedidor/ UF Telefone</w:t>
      </w:r>
      <w:r>
        <w:rPr>
          <w:spacing w:val="-2"/>
        </w:rPr>
        <w:t xml:space="preserve"> </w:t>
      </w:r>
      <w:r>
        <w:t>1:</w:t>
      </w:r>
      <w:r>
        <w:rPr>
          <w:spacing w:val="-2"/>
        </w:rPr>
        <w:t xml:space="preserve"> </w:t>
      </w:r>
      <w:r>
        <w:t>(</w:t>
      </w:r>
      <w:r>
        <w:rPr>
          <w:spacing w:val="-2"/>
        </w:rPr>
        <w:t xml:space="preserve"> </w:t>
      </w:r>
      <w:r>
        <w:rPr>
          <w:spacing w:val="-10"/>
        </w:rPr>
        <w:t>)</w:t>
      </w:r>
      <w:r>
        <w:rPr>
          <w:u w:val="single"/>
        </w:rPr>
        <w:tab/>
      </w:r>
      <w:r>
        <w:t>Telefone</w:t>
      </w:r>
      <w:r>
        <w:rPr>
          <w:spacing w:val="-5"/>
        </w:rPr>
        <w:t xml:space="preserve"> </w:t>
      </w:r>
      <w:r>
        <w:t>2:</w:t>
      </w:r>
      <w:r>
        <w:rPr>
          <w:spacing w:val="-4"/>
        </w:rPr>
        <w:t xml:space="preserve"> </w:t>
      </w:r>
      <w:r>
        <w:t>(</w:t>
      </w:r>
      <w:r>
        <w:rPr>
          <w:spacing w:val="-2"/>
        </w:rPr>
        <w:t xml:space="preserve"> </w:t>
      </w:r>
      <w:r>
        <w:rPr>
          <w:spacing w:val="-10"/>
        </w:rPr>
        <w:t>)</w:t>
      </w:r>
      <w:r>
        <w:rPr>
          <w:u w:val="single"/>
        </w:rPr>
        <w:tab/>
      </w:r>
    </w:p>
    <w:p w14:paraId="7622F3C9">
      <w:pPr>
        <w:pStyle w:val="5"/>
        <w:spacing w:before="1" w:line="360" w:lineRule="auto"/>
        <w:ind w:right="254"/>
        <w:jc w:val="both"/>
      </w:pPr>
      <w:r>
        <w:t>Declaro</w:t>
      </w:r>
      <w:r>
        <w:rPr>
          <w:spacing w:val="-9"/>
        </w:rPr>
        <w:t xml:space="preserve"> </w:t>
      </w:r>
      <w:r>
        <w:t>ser</w:t>
      </w:r>
      <w:r>
        <w:rPr>
          <w:spacing w:val="-10"/>
        </w:rPr>
        <w:t xml:space="preserve"> </w:t>
      </w:r>
      <w:r>
        <w:t>negro</w:t>
      </w:r>
      <w:r>
        <w:rPr>
          <w:spacing w:val="-9"/>
        </w:rPr>
        <w:t xml:space="preserve"> </w:t>
      </w:r>
      <w:r>
        <w:t>(a),</w:t>
      </w:r>
      <w:r>
        <w:rPr>
          <w:spacing w:val="-12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acordo</w:t>
      </w:r>
      <w:r>
        <w:rPr>
          <w:spacing w:val="-8"/>
        </w:rPr>
        <w:t xml:space="preserve"> </w:t>
      </w:r>
      <w:r>
        <w:t>com</w:t>
      </w:r>
      <w:r>
        <w:rPr>
          <w:spacing w:val="-8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classificação</w:t>
      </w:r>
      <w:r>
        <w:rPr>
          <w:spacing w:val="-8"/>
        </w:rPr>
        <w:t xml:space="preserve"> </w:t>
      </w:r>
      <w:r>
        <w:t>oficial</w:t>
      </w:r>
      <w:r>
        <w:rPr>
          <w:spacing w:val="-9"/>
        </w:rPr>
        <w:t xml:space="preserve"> </w:t>
      </w:r>
      <w:r>
        <w:t>do</w:t>
      </w:r>
      <w:r>
        <w:rPr>
          <w:spacing w:val="-8"/>
        </w:rPr>
        <w:t xml:space="preserve"> </w:t>
      </w:r>
      <w:r>
        <w:t>IBGE,</w:t>
      </w:r>
      <w:r>
        <w:rPr>
          <w:spacing w:val="-9"/>
        </w:rPr>
        <w:t xml:space="preserve"> </w:t>
      </w:r>
      <w:r>
        <w:t>isto</w:t>
      </w:r>
      <w:r>
        <w:rPr>
          <w:spacing w:val="-8"/>
        </w:rPr>
        <w:t xml:space="preserve"> </w:t>
      </w:r>
      <w:r>
        <w:t>é,</w:t>
      </w:r>
      <w:r>
        <w:rPr>
          <w:spacing w:val="-9"/>
        </w:rPr>
        <w:t xml:space="preserve"> </w:t>
      </w:r>
      <w:r>
        <w:t>ser</w:t>
      </w:r>
      <w:r>
        <w:rPr>
          <w:spacing w:val="-10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cor preta ou parda. Declaro que desejo me matricular no PPGECM, semestre 2025/1 na Universidade do Estado de Mato Grosso – UNEMAT, na vaga destinada às ações afirmativas.</w:t>
      </w:r>
      <w:r>
        <w:rPr>
          <w:spacing w:val="-8"/>
        </w:rPr>
        <w:t xml:space="preserve"> </w:t>
      </w:r>
      <w:r>
        <w:t>Declaro</w:t>
      </w:r>
      <w:r>
        <w:rPr>
          <w:spacing w:val="-11"/>
        </w:rPr>
        <w:t xml:space="preserve"> </w:t>
      </w:r>
      <w:r>
        <w:t>estar</w:t>
      </w:r>
      <w:r>
        <w:rPr>
          <w:spacing w:val="-9"/>
        </w:rPr>
        <w:t xml:space="preserve"> </w:t>
      </w:r>
      <w:r>
        <w:t>ciente</w:t>
      </w:r>
      <w:r>
        <w:rPr>
          <w:spacing w:val="-8"/>
        </w:rPr>
        <w:t xml:space="preserve"> </w:t>
      </w:r>
      <w:r>
        <w:t>que</w:t>
      </w:r>
      <w:r>
        <w:rPr>
          <w:spacing w:val="-10"/>
        </w:rPr>
        <w:t xml:space="preserve"> </w:t>
      </w:r>
      <w:r>
        <w:t>informações</w:t>
      </w:r>
      <w:r>
        <w:rPr>
          <w:spacing w:val="-9"/>
        </w:rPr>
        <w:t xml:space="preserve"> </w:t>
      </w:r>
      <w:r>
        <w:t>prestadas</w:t>
      </w:r>
      <w:r>
        <w:rPr>
          <w:spacing w:val="-11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que</w:t>
      </w:r>
      <w:r>
        <w:rPr>
          <w:spacing w:val="-10"/>
        </w:rPr>
        <w:t xml:space="preserve"> </w:t>
      </w:r>
      <w:r>
        <w:t>não correspondam à verdade dos fatos, implicarão no cancelamento da matrícula e instauração do correspondente processo, conforme o artigo 299 do Código Penal.</w:t>
      </w:r>
    </w:p>
    <w:p w14:paraId="7160195C">
      <w:pPr>
        <w:pStyle w:val="5"/>
        <w:spacing w:before="120" w:line="360" w:lineRule="auto"/>
        <w:ind w:right="253"/>
        <w:jc w:val="both"/>
      </w:pPr>
      <w:r>
        <w:t xml:space="preserve">Declaro, por fim, conhecer e aceitar todas as regras estabelecidas no Edital de Inscrição, seleção e ocupação de vagas dos cursos de pós-graduação stricto sensu do PPGECM, bem como da Resolução nº 011/2019 - CONEPE. Por fim, declaro concordar com a divulgação de minha condição de optante pelas vagas de ações </w:t>
      </w:r>
      <w:r>
        <w:rPr>
          <w:spacing w:val="-2"/>
        </w:rPr>
        <w:t>afirmativas.</w:t>
      </w:r>
    </w:p>
    <w:p w14:paraId="67200DF0">
      <w:pPr>
        <w:pStyle w:val="5"/>
        <w:ind w:left="0"/>
        <w:rPr>
          <w:sz w:val="20"/>
        </w:rPr>
      </w:pPr>
    </w:p>
    <w:p w14:paraId="6AE01540">
      <w:pPr>
        <w:pStyle w:val="5"/>
        <w:ind w:left="0"/>
        <w:rPr>
          <w:sz w:val="20"/>
        </w:rPr>
      </w:pPr>
    </w:p>
    <w:p w14:paraId="61427397">
      <w:pPr>
        <w:pStyle w:val="5"/>
        <w:ind w:left="0"/>
        <w:rPr>
          <w:sz w:val="20"/>
        </w:rPr>
      </w:pPr>
    </w:p>
    <w:p w14:paraId="05E9A1DE">
      <w:pPr>
        <w:pStyle w:val="5"/>
        <w:ind w:left="0"/>
        <w:rPr>
          <w:sz w:val="20"/>
        </w:rPr>
      </w:pPr>
    </w:p>
    <w:p w14:paraId="5E6252AE">
      <w:pPr>
        <w:pStyle w:val="5"/>
        <w:ind w:left="0"/>
        <w:rPr>
          <w:sz w:val="20"/>
        </w:rPr>
      </w:pPr>
    </w:p>
    <w:p w14:paraId="1BF580B3">
      <w:pPr>
        <w:pStyle w:val="5"/>
        <w:spacing w:before="51"/>
        <w:ind w:left="0"/>
        <w:rPr>
          <w:sz w:val="20"/>
        </w:rPr>
      </w:pPr>
      <w: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1917065</wp:posOffset>
                </wp:positionH>
                <wp:positionV relativeFrom="paragraph">
                  <wp:posOffset>193675</wp:posOffset>
                </wp:positionV>
                <wp:extent cx="3726180" cy="1270"/>
                <wp:effectExtent l="0" t="0" r="0" b="0"/>
                <wp:wrapTopAndBottom/>
                <wp:docPr id="40" name="Graphic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26179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726179">
                              <a:moveTo>
                                <a:pt x="0" y="0"/>
                              </a:moveTo>
                              <a:lnTo>
                                <a:pt x="3726027" y="0"/>
                              </a:lnTo>
                            </a:path>
                          </a:pathLst>
                        </a:custGeom>
                        <a:ln w="96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40" o:spid="_x0000_s1026" o:spt="100" style="position:absolute;left:0pt;margin-left:150.95pt;margin-top:15.25pt;height:0.1pt;width:293.4pt;mso-position-horizontal-relative:page;mso-wrap-distance-bottom:0pt;mso-wrap-distance-top:0pt;z-index:-251655168;mso-width-relative:page;mso-height-relative:page;" filled="f" stroked="t" coordsize="3726179,1" o:gfxdata="UEsDBAoAAAAAAIdO4kAAAAAAAAAAAAAAAAAEAAAAZHJzL1BLAwQUAAAACACHTuJAUhf9U9cAAAAJ&#10;AQAADwAAAGRycy9kb3ducmV2LnhtbE2Py07DMBBF90j8gzVI7KidIlo3jVMJEBJlUUThA9x4mgTi&#10;cbCdPv4eZ0V38zi6c6ZYnWzHDuhD60hBNhHAkCpnWqoVfH2+3ElgIWoyunOECs4YYFVeXxU6N+5I&#10;H3jYxpqlEAq5VtDE2Oech6pBq8PE9Uhpt3fe6phaX3Pj9TGF245PhZhxq1tKFxrd41OD1c92sApe&#10;N89Srr+ng3/3e+PPm9/Z+vFNqdubTCyBRTzFfxhG/aQOZXLauYFMYJ2Ce5EtEjoWD8ASIKWcA9uN&#10;gznwsuCXH5R/UEsDBBQAAAAIAIdO4kAX60C0FQIAAHwEAAAOAAAAZHJzL2Uyb0RvYy54bWytVE2P&#10;2jAQvVfqf7B8Lwm0gi4irKpFu6pUtSvt9gcYxyGW/NUZQ+Dfd+wkwNLLHsohPHsmz/PmjbO6P1rD&#10;DgpQe1fx6aTkTDnpa+12Ff/9+vjpK2cYhauF8U5V/KSQ368/flh1YalmvvWmVsCIxOGyCxVvYwzL&#10;okDZKitw4oNyFGw8WBFpCbuiBtERuzXFrCznReehDuClQqTdTR/kAyO8h9A3jZZq4+XeKhd7VlBG&#10;RJKErQ7I17naplEy/moaVJGZipPSmJ90COFtehbrlVjuQIRWy6EE8Z4SbjRZoR0deqbaiCjYHvQ/&#10;VFZL8OibOJHeFr2Q3BFSMS1vevPSiqCyFmo1hnPT8f/Ryp+HZ2C6rvgXaokTlhx/GtpBO9SeLuCS&#10;sl7CMwwrJJi0Hhuw6Z9UsGNu6encUnWMTNLm58VsPl3ccSYpNp0tMmVxeVfuMT4pn3nE4QfG3pB6&#10;RKIdkTy6EQLZmgw12dDIGRkK2dBtb2gQMb2XikuQdZdC0p71B/XqczTeVE6lXaLGXWclKeVswdmo&#10;knL7DALpmPVqAPlowtfijEtV3M3LaZ4T9EbXj9qYVAXCbvtggB1EmtL8SzqI4U1aAIwbgW2fl0ND&#10;mnGUnYzqrUlo6+sTOduRlxXHP3sBijPz3dHspHswAhjBdgQQzYPPtyWV5vy3ffSNTr7kE3reYUFD&#10;mcscLlCa+ut1zrp8NNZ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FIX/VPXAAAACQEAAA8AAAAA&#10;AAAAAQAgAAAAIgAAAGRycy9kb3ducmV2LnhtbFBLAQIUABQAAAAIAIdO4kAX60C0FQIAAHwEAAAO&#10;AAAAAAAAAAEAIAAAACYBAABkcnMvZTJvRG9jLnhtbFBLBQYAAAAABgAGAFkBAACtBQAAAAA=&#10;" path="m0,0l3726027,0e">
                <v:fill on="f" focussize="0,0"/>
                <v:stroke weight="0.755984251968504pt" color="#000000" joinstyle="round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</w:p>
    <w:p w14:paraId="64D31291">
      <w:pPr>
        <w:pStyle w:val="5"/>
        <w:spacing w:before="260"/>
        <w:ind w:left="0" w:right="58"/>
        <w:jc w:val="center"/>
      </w:pPr>
      <w:r>
        <w:t>Assinatura</w:t>
      </w:r>
      <w:r>
        <w:rPr>
          <w:spacing w:val="-5"/>
        </w:rPr>
        <w:t xml:space="preserve"> </w:t>
      </w:r>
      <w:r>
        <w:t>do(a)</w:t>
      </w:r>
      <w:r>
        <w:rPr>
          <w:spacing w:val="-5"/>
        </w:rPr>
        <w:t xml:space="preserve"> </w:t>
      </w:r>
      <w:r>
        <w:rPr>
          <w:spacing w:val="-2"/>
        </w:rPr>
        <w:t>Candidato(a)</w:t>
      </w:r>
    </w:p>
    <w:p w14:paraId="7A1A0BF6">
      <w:pPr>
        <w:spacing w:before="4"/>
        <w:ind w:left="0" w:right="56" w:firstLine="0"/>
        <w:jc w:val="center"/>
        <w:rPr>
          <w:sz w:val="22"/>
        </w:rPr>
      </w:pPr>
      <w:bookmarkStart w:id="0" w:name="_GoBack"/>
      <w:bookmarkEnd w:id="0"/>
    </w:p>
    <w:sectPr>
      <w:headerReference r:id="rId5" w:type="default"/>
      <w:footerReference r:id="rId6" w:type="default"/>
      <w:pgSz w:w="11920" w:h="16850"/>
      <w:pgMar w:top="2980" w:right="1160" w:bottom="1360" w:left="1220" w:header="749" w:footer="1176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 MT">
    <w:altName w:val="Arial"/>
    <w:panose1 w:val="00000000000000000000"/>
    <w:charset w:val="01"/>
    <w:family w:val="swiss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004CD3">
    <w:pPr>
      <w:pStyle w:val="5"/>
      <w:spacing w:line="14" w:lineRule="auto"/>
      <w:ind w:left="0"/>
      <w:rPr>
        <w:sz w:val="20"/>
      </w:rPr>
    </w:pPr>
    <w:r>
      <w:drawing>
        <wp:anchor distT="0" distB="0" distL="0" distR="0" simplePos="0" relativeHeight="251659264" behindDoc="1" locked="0" layoutInCell="1" allowOverlap="1">
          <wp:simplePos x="0" y="0"/>
          <wp:positionH relativeFrom="page">
            <wp:posOffset>900430</wp:posOffset>
          </wp:positionH>
          <wp:positionV relativeFrom="page">
            <wp:posOffset>9988550</wp:posOffset>
          </wp:positionV>
          <wp:extent cx="5850255" cy="566420"/>
          <wp:effectExtent l="0" t="0" r="0" b="0"/>
          <wp:wrapNone/>
          <wp:docPr id="38" name="Image 3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Image 38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850001" cy="5664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mc:AlternateContent>
        <mc:Choice Requires="wps">
          <w:drawing>
            <wp:anchor distT="0" distB="0" distL="0" distR="0" simplePos="0" relativeHeight="251660288" behindDoc="1" locked="0" layoutInCell="1" allowOverlap="1">
              <wp:simplePos x="0" y="0"/>
              <wp:positionH relativeFrom="page">
                <wp:posOffset>5605780</wp:posOffset>
              </wp:positionH>
              <wp:positionV relativeFrom="page">
                <wp:posOffset>9806940</wp:posOffset>
              </wp:positionV>
              <wp:extent cx="1071245" cy="196215"/>
              <wp:effectExtent l="0" t="0" r="0" b="0"/>
              <wp:wrapNone/>
              <wp:docPr id="39" name="Textbox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7124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61D3A9D">
                          <w:pPr>
                            <w:spacing w:before="12"/>
                            <w:ind w:left="20" w:right="0" w:firstLine="0"/>
                            <w:jc w:val="left"/>
                            <w:rPr>
                              <w:sz w:val="24"/>
                            </w:rPr>
                          </w:pPr>
                          <w:r>
                            <w:rPr>
                              <w:sz w:val="22"/>
                            </w:rPr>
                            <w:t>Página</w:t>
                          </w:r>
                          <w:r>
                            <w:rPr>
                              <w:spacing w:val="-4"/>
                              <w:sz w:val="22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</w:rPr>
                            <w:t>26</w:t>
                          </w:r>
                          <w:r>
                            <w:rPr>
                              <w:sz w:val="24"/>
                            </w:rPr>
                            <w:fldChar w:fldCharType="end"/>
                          </w:r>
                          <w:r>
                            <w:rPr>
                              <w:spacing w:val="-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2"/>
                            </w:rPr>
                            <w:t>de</w:t>
                          </w:r>
                          <w:r>
                            <w:rPr>
                              <w:spacing w:val="-5"/>
                              <w:sz w:val="22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4"/>
                            </w:rPr>
                            <w:t>29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39" o:spid="_x0000_s1026" o:spt="202" type="#_x0000_t202" style="position:absolute;left:0pt;margin-left:441.4pt;margin-top:772.2pt;height:15.45pt;width:84.35pt;mso-position-horizontal-relative:page;mso-position-vertical-relative:page;z-index:-251656192;mso-width-relative:page;mso-height-relative:page;" filled="f" stroked="f" coordsize="21600,21600" o:gfxdata="UEsDBAoAAAAAAIdO4kAAAAAAAAAAAAAAAAAEAAAAZHJzL1BLAwQUAAAACACHTuJAMUeDd9sAAAAO&#10;AQAADwAAAGRycy9kb3ducmV2LnhtbE2PzU7DMBCE70i8g7VI3KidkpQ0jVMhBCck1DQcODrJNrEa&#10;r0Ps/vD2OCc4zs5o5tt8ezUDO+PktCUJ0UIAQ2psq6mT8Fm9PaTAnFfUqsESSvhBB9vi9iZXWWsv&#10;VOJ57zsWSshlSkLv/Zhx7poejXILOyIF72Ano3yQU8fbSV1CuRn4UogVN0pTWOjViC89Nsf9yUh4&#10;/qLyVX9/1LvyUOqqWgt6Xx2lvL+LxAaYx6v/C8OMH9ChCEy1PVHr2CAhTZcB3QcjieMY2BwRSZQA&#10;q+fbU/IIvMj5/zeKX1BLAwQUAAAACACHTuJAt/Y5x7QBAAB2AwAADgAAAGRycy9lMm9Eb2MueG1s&#10;rVNNb9swDL0P6H8QdG9sZ2u3GnGKdcGGAcM6oO0PkGUpFmCJqqjEzr8f5Y906C499CJTJPXI90hv&#10;bgfbsaMKaMBVvFjlnCknoTFuX/Gnx++XXzjDKFwjOnCq4ieF/HZ78WHT+1KtoYWuUYERiMOy9xVv&#10;Y/RllqFslRW4Aq8cBTUEKyJdwz5rgugJ3XbZOs+vsx5C4wNIhUje3RTkM2J4CyBobaTagTxY5eKE&#10;GlQnIlHC1njk27FbrZWM91qjiqyrODGN40lFyK7TmW03otwH4Vsj5xbEW1p4xckK46joGWonomCH&#10;YP6DskYGQNBxJcFmE5FREWJR5K+0eWiFVyMXkhr9WXR8P1j5+/gnMNNU/OMNZ05YmvijGmINAyMP&#10;ydN7LCnrwVNeHO5goKVZ/EjOxHrQwaYv8WEUJ3FPZ3EJjMn0KP9crD9dcSYpVtxcr4urBJO9vPYB&#10;4w8FliWj4oGGN2oqjr8wTqlLCr1LfU31kxWHepibraE5Ua89DbXi+HwQQXHW/XSkWtqAxQiLUS9G&#10;iN03GPckcXHw9RBBm7FyKjHhzpVpHGPv8+qkef97H7NefpftX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DFHg3fbAAAADgEAAA8AAAAAAAAAAQAgAAAAIgAAAGRycy9kb3ducmV2LnhtbFBLAQIUABQA&#10;AAAIAIdO4kC39jnHtAEAAHYDAAAOAAAAAAAAAAEAIAAAACoBAABkcnMvZTJvRG9jLnhtbFBLBQYA&#10;AAAABgAGAFkBAABQ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561D3A9D">
                    <w:pPr>
                      <w:spacing w:before="12"/>
                      <w:ind w:left="2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2"/>
                      </w:rPr>
                      <w:t>Página</w:t>
                    </w:r>
                    <w:r>
                      <w:rPr>
                        <w:spacing w:val="-4"/>
                        <w:sz w:val="22"/>
                      </w:rPr>
                      <w:t xml:space="preserve"> </w:t>
                    </w:r>
                    <w:r>
                      <w:rPr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rPr>
                        <w:sz w:val="24"/>
                      </w:rPr>
                      <w:fldChar w:fldCharType="separate"/>
                    </w:r>
                    <w:r>
                      <w:rPr>
                        <w:sz w:val="24"/>
                      </w:rPr>
                      <w:t>26</w:t>
                    </w:r>
                    <w:r>
                      <w:rPr>
                        <w:sz w:val="24"/>
                      </w:rPr>
                      <w:fldChar w:fldCharType="end"/>
                    </w:r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sz w:val="22"/>
                      </w:rPr>
                      <w:t>de</w:t>
                    </w:r>
                    <w:r>
                      <w:rPr>
                        <w:spacing w:val="-5"/>
                        <w:sz w:val="22"/>
                      </w:rPr>
                      <w:t xml:space="preserve"> </w:t>
                    </w: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NUMPAGES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>
                      <w:rPr>
                        <w:spacing w:val="-5"/>
                        <w:sz w:val="24"/>
                      </w:rPr>
                      <w:t>29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4EFBF0">
    <w:pPr>
      <w:pStyle w:val="5"/>
      <w:spacing w:line="14" w:lineRule="auto"/>
      <w:ind w:left="0"/>
      <w:rPr>
        <w:sz w:val="20"/>
      </w:rPr>
    </w:pPr>
    <w:r>
      <w:drawing>
        <wp:anchor distT="0" distB="0" distL="0" distR="0" simplePos="0" relativeHeight="251659264" behindDoc="1" locked="0" layoutInCell="1" allowOverlap="1">
          <wp:simplePos x="0" y="0"/>
          <wp:positionH relativeFrom="page">
            <wp:posOffset>900430</wp:posOffset>
          </wp:positionH>
          <wp:positionV relativeFrom="page">
            <wp:posOffset>474980</wp:posOffset>
          </wp:positionV>
          <wp:extent cx="5850890" cy="1418590"/>
          <wp:effectExtent l="0" t="0" r="0" b="0"/>
          <wp:wrapNone/>
          <wp:docPr id="37" name="Image 3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" name="Image 37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850890" cy="141871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compatSetting w:name="compatibilityMode" w:uri="http://schemas.microsoft.com/office/word" w:val="14"/>
  </w:compat>
  <w:rsids>
    <w:rsidRoot w:val="00000000"/>
    <w:rsid w:val="2A2714B2"/>
    <w:rsid w:val="58817D4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Arial MT" w:hAnsi="Arial MT" w:eastAsia="Arial MT" w:cs="Arial MT"/>
      <w:sz w:val="22"/>
      <w:szCs w:val="22"/>
      <w:lang w:val="pt-PT" w:eastAsia="en-US" w:bidi="ar-SA"/>
    </w:rPr>
  </w:style>
  <w:style w:type="paragraph" w:styleId="2">
    <w:name w:val="heading 1"/>
    <w:basedOn w:val="1"/>
    <w:qFormat/>
    <w:uiPriority w:val="1"/>
    <w:pPr>
      <w:ind w:left="398" w:hanging="200"/>
      <w:outlineLvl w:val="1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pPr>
      <w:ind w:left="198"/>
    </w:pPr>
    <w:rPr>
      <w:rFonts w:ascii="Arial MT" w:hAnsi="Arial MT" w:eastAsia="Arial MT" w:cs="Arial MT"/>
      <w:sz w:val="24"/>
      <w:szCs w:val="24"/>
      <w:lang w:val="pt-PT" w:eastAsia="en-US" w:bidi="ar-SA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pPr>
      <w:ind w:left="198"/>
      <w:jc w:val="both"/>
    </w:pPr>
    <w:rPr>
      <w:rFonts w:ascii="Arial MT" w:hAnsi="Arial MT" w:eastAsia="Arial MT" w:cs="Arial MT"/>
      <w:lang w:val="pt-PT" w:eastAsia="en-US" w:bidi="ar-SA"/>
    </w:rPr>
  </w:style>
  <w:style w:type="paragraph" w:customStyle="1" w:styleId="8">
    <w:name w:val="Table Paragraph"/>
    <w:basedOn w:val="1"/>
    <w:qFormat/>
    <w:uiPriority w:val="1"/>
    <w:rPr>
      <w:rFonts w:ascii="Arial MT" w:hAnsi="Arial MT" w:eastAsia="Arial MT" w:cs="Arial MT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TotalTime>1</TotalTime>
  <ScaleCrop>false</ScaleCrop>
  <LinksUpToDate>false</LinksUpToDate>
  <Application>WPS Office_12.2.0.18165_F1E327BC-269C-435d-A152-05C5408002CA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2024-09-06T18:28:00Z</dcterms:created>
  <dc:creator>Diego</dc:creator>
  <cp:lastModifiedBy>EMERSON DE SOUZA MENDONCA</cp:lastModifiedBy>
  <dcterms:modified xsi:type="dcterms:W3CDTF">2024-09-06T18:37:22Z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2024-09-06T00:00:00Z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2024-09-06T00:00:00Z</vt:filetime>
  </property>
  <property fmtid="{D5CDD505-2E9C-101B-9397-08002B2CF9AE}" pid="5" name="Producer">
    <vt:lpwstr>Microsoft® Word para Microsoft 365</vt:lpwstr>
  </property>
  <property fmtid="{D5CDD505-2E9C-101B-9397-08002B2CF9AE}" pid="6" name="KSOProductBuildVer">
    <vt:lpwstr>1046-12.2.0.18165</vt:lpwstr>
  </property>
  <property fmtid="{D5CDD505-2E9C-101B-9397-08002B2CF9AE}" pid="7" name="ICV">
    <vt:lpwstr>5B8780BC9A3C41E7A0200C5C5EACC98F_12</vt:lpwstr>
  </property>
</Properties>
</file>