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79" w:rsidRDefault="00F30079" w:rsidP="00F3007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F30079" w:rsidRPr="00F30079" w:rsidRDefault="00F30079" w:rsidP="00F30079">
      <w:pPr>
        <w:pStyle w:val="Default"/>
        <w:jc w:val="center"/>
        <w:rPr>
          <w:color w:val="auto"/>
        </w:rPr>
      </w:pPr>
      <w:r w:rsidRPr="00F30079">
        <w:rPr>
          <w:b/>
          <w:bCs/>
          <w:color w:val="auto"/>
        </w:rPr>
        <w:t>UNIVERSIDADE DO ESTADO DE MATO GROSSO – UNEMAT</w:t>
      </w:r>
    </w:p>
    <w:p w:rsidR="00F30079" w:rsidRPr="00F30079" w:rsidRDefault="00F30079" w:rsidP="00F30079">
      <w:pPr>
        <w:pStyle w:val="Default"/>
        <w:jc w:val="center"/>
        <w:rPr>
          <w:color w:val="auto"/>
        </w:rPr>
      </w:pPr>
      <w:r w:rsidRPr="00F30079">
        <w:rPr>
          <w:b/>
          <w:bCs/>
          <w:color w:val="auto"/>
        </w:rPr>
        <w:t>CAMPUS UNIVERSITÁRIO DE TANGARÁ DA SERRA</w:t>
      </w: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  <w:r w:rsidRPr="00F30079">
        <w:rPr>
          <w:b/>
          <w:bCs/>
          <w:color w:val="auto"/>
        </w:rPr>
        <w:t xml:space="preserve">PROGRAMA DE PÓS-GRADUAÇÃO </w:t>
      </w:r>
      <w:r w:rsidRPr="00F30079">
        <w:rPr>
          <w:b/>
          <w:bCs/>
          <w:i/>
          <w:color w:val="auto"/>
        </w:rPr>
        <w:t>STRICTO SENSU</w:t>
      </w:r>
      <w:r w:rsidRPr="00F30079">
        <w:rPr>
          <w:b/>
          <w:bCs/>
          <w:color w:val="auto"/>
        </w:rPr>
        <w:t xml:space="preserve"> EM ESTUDOS LITERÁRIOS – MESTRADO/DOUTORADO</w:t>
      </w: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079">
        <w:rPr>
          <w:b/>
          <w:bCs/>
          <w:color w:val="auto"/>
          <w:sz w:val="28"/>
          <w:szCs w:val="28"/>
        </w:rPr>
        <w:t>TÍTULO DO PROJETO</w:t>
      </w: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  <w:r w:rsidRPr="00F30079">
        <w:rPr>
          <w:b/>
          <w:bCs/>
          <w:color w:val="auto"/>
        </w:rPr>
        <w:t>NOME DO PROPONENTE</w:t>
      </w: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color w:val="auto"/>
        </w:rPr>
      </w:pPr>
      <w:r w:rsidRPr="00F30079">
        <w:rPr>
          <w:b/>
          <w:bCs/>
          <w:color w:val="auto"/>
        </w:rPr>
        <w:t xml:space="preserve"> </w:t>
      </w:r>
    </w:p>
    <w:p w:rsidR="00F30079" w:rsidRPr="00F30079" w:rsidRDefault="00F30079" w:rsidP="00F30079">
      <w:pPr>
        <w:pStyle w:val="Default"/>
        <w:ind w:left="4536"/>
        <w:jc w:val="both"/>
        <w:rPr>
          <w:color w:val="auto"/>
          <w:sz w:val="23"/>
          <w:szCs w:val="23"/>
        </w:rPr>
      </w:pPr>
      <w:r w:rsidRPr="00F30079">
        <w:rPr>
          <w:color w:val="auto"/>
          <w:sz w:val="23"/>
          <w:szCs w:val="23"/>
        </w:rPr>
        <w:t xml:space="preserve">Projeto apresentado a Universidade do Estado de Mato Grosso, como exigência parcial para ingresso no Programa de Pós-Graduação </w:t>
      </w:r>
      <w:r w:rsidRPr="00F30079">
        <w:rPr>
          <w:i/>
          <w:color w:val="auto"/>
          <w:sz w:val="23"/>
          <w:szCs w:val="23"/>
        </w:rPr>
        <w:t>Stricto Sensu</w:t>
      </w:r>
      <w:r w:rsidRPr="00F30079">
        <w:rPr>
          <w:color w:val="auto"/>
          <w:sz w:val="23"/>
          <w:szCs w:val="23"/>
        </w:rPr>
        <w:t xml:space="preserve"> em Estudos Literários – Nível de Mestrado/Doutorado.</w:t>
      </w:r>
    </w:p>
    <w:p w:rsidR="00F30079" w:rsidRPr="00F30079" w:rsidRDefault="00F30079" w:rsidP="00F30079">
      <w:pPr>
        <w:pStyle w:val="Default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/>
          <w:bCs/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color w:val="auto"/>
        </w:rPr>
      </w:pPr>
    </w:p>
    <w:p w:rsidR="00F30079" w:rsidRPr="00F30079" w:rsidRDefault="00F30079" w:rsidP="00F30079">
      <w:pPr>
        <w:pStyle w:val="Default"/>
        <w:jc w:val="center"/>
        <w:rPr>
          <w:bCs/>
          <w:color w:val="auto"/>
        </w:rPr>
      </w:pPr>
      <w:r w:rsidRPr="00F30079">
        <w:rPr>
          <w:bCs/>
          <w:color w:val="auto"/>
        </w:rPr>
        <w:t>Local</w:t>
      </w:r>
    </w:p>
    <w:p w:rsidR="00F30079" w:rsidRPr="00F30079" w:rsidRDefault="00F30079" w:rsidP="00F30079">
      <w:pPr>
        <w:rPr>
          <w:rFonts w:ascii="Times New Roman" w:hAnsi="Times New Roman" w:cs="Times New Roman"/>
          <w:bCs/>
          <w:sz w:val="24"/>
          <w:szCs w:val="24"/>
        </w:rPr>
      </w:pPr>
      <w:r w:rsidRPr="00F30079">
        <w:rPr>
          <w:rFonts w:ascii="Times New Roman" w:hAnsi="Times New Roman" w:cs="Times New Roman"/>
          <w:bCs/>
          <w:sz w:val="24"/>
          <w:szCs w:val="24"/>
        </w:rPr>
        <w:t>Mês e ano</w:t>
      </w:r>
    </w:p>
    <w:p w:rsidR="00F30079" w:rsidRPr="00E46919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46919">
        <w:rPr>
          <w:rFonts w:ascii="Times New Roman" w:hAnsi="Times New Roman" w:cs="Times New Roman"/>
          <w:b/>
          <w:caps/>
          <w:sz w:val="24"/>
          <w:szCs w:val="24"/>
        </w:rPr>
        <w:lastRenderedPageBreak/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:rsidR="00F30079" w:rsidRPr="00E46919" w:rsidRDefault="00F30079" w:rsidP="00D41A22">
            <w:pPr>
              <w:autoSpaceDE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caps/>
          <w:color w:val="auto"/>
        </w:rPr>
        <w:t>Título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bCs/>
          <w:caps/>
          <w:color w:val="auto"/>
        </w:rPr>
        <w:t>LINHA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pStyle w:val="Default"/>
        <w:rPr>
          <w:b/>
          <w:caps/>
          <w:color w:val="auto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bCs/>
          <w:caps/>
          <w:color w:val="auto"/>
        </w:rPr>
        <w:t>ORIENTADORES indicados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caps/>
                <w:sz w:val="24"/>
                <w:szCs w:val="24"/>
              </w:rPr>
              <w:t>1)</w:t>
            </w: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caps/>
                <w:sz w:val="24"/>
                <w:szCs w:val="24"/>
              </w:rPr>
              <w:t>2)</w:t>
            </w: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6919">
              <w:rPr>
                <w:rFonts w:ascii="Times New Roman" w:hAnsi="Times New Roman" w:cs="Times New Roman"/>
                <w:caps/>
                <w:sz w:val="24"/>
                <w:szCs w:val="24"/>
              </w:rPr>
              <w:t>3)</w:t>
            </w: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Default="00F30079" w:rsidP="00F30079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>
        <w:rPr>
          <w:b/>
          <w:bCs/>
          <w:caps/>
          <w:color w:val="auto"/>
        </w:rPr>
        <w:t>RESUMO*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43089F" w:rsidRDefault="00F30079" w:rsidP="00F30079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43089F">
        <w:rPr>
          <w:rFonts w:ascii="Arial" w:hAnsi="Arial" w:cs="Arial"/>
          <w:b/>
          <w:sz w:val="16"/>
          <w:szCs w:val="16"/>
        </w:rPr>
        <w:t xml:space="preserve">Máximo de </w:t>
      </w:r>
      <w:r>
        <w:rPr>
          <w:rFonts w:ascii="Arial" w:hAnsi="Arial" w:cs="Arial"/>
          <w:b/>
          <w:sz w:val="16"/>
          <w:szCs w:val="16"/>
        </w:rPr>
        <w:t>500 palavras</w:t>
      </w:r>
      <w:r w:rsidRPr="0043089F">
        <w:rPr>
          <w:rFonts w:ascii="Arial" w:hAnsi="Arial" w:cs="Arial"/>
          <w:b/>
          <w:sz w:val="16"/>
          <w:szCs w:val="16"/>
        </w:rPr>
        <w:t xml:space="preserve">.  </w:t>
      </w:r>
    </w:p>
    <w:p w:rsidR="00F30079" w:rsidRDefault="00F30079" w:rsidP="00F30079">
      <w:pPr>
        <w:pStyle w:val="Default"/>
        <w:rPr>
          <w:b/>
          <w:bCs/>
          <w:caps/>
          <w:color w:val="auto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>
        <w:rPr>
          <w:b/>
          <w:bCs/>
          <w:caps/>
          <w:color w:val="auto"/>
        </w:rPr>
        <w:t>PALAVRAS-CHAVE*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rPr>
          <w:trHeight w:val="531"/>
        </w:trPr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43089F" w:rsidRDefault="00F30079" w:rsidP="00F30079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43089F">
        <w:rPr>
          <w:rFonts w:ascii="Arial" w:hAnsi="Arial" w:cs="Arial"/>
          <w:b/>
          <w:sz w:val="16"/>
          <w:szCs w:val="16"/>
        </w:rPr>
        <w:t>Máximo de cinco</w:t>
      </w:r>
      <w:r>
        <w:rPr>
          <w:rFonts w:ascii="Arial" w:hAnsi="Arial" w:cs="Arial"/>
          <w:b/>
          <w:sz w:val="16"/>
          <w:szCs w:val="16"/>
        </w:rPr>
        <w:t xml:space="preserve"> palavras-chave</w:t>
      </w:r>
      <w:r w:rsidRPr="0043089F">
        <w:rPr>
          <w:rFonts w:ascii="Arial" w:hAnsi="Arial" w:cs="Arial"/>
          <w:b/>
          <w:sz w:val="16"/>
          <w:szCs w:val="16"/>
        </w:rPr>
        <w:t xml:space="preserve">.  </w:t>
      </w:r>
    </w:p>
    <w:p w:rsidR="00F30079" w:rsidRPr="00E46919" w:rsidRDefault="00F30079" w:rsidP="00F30079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bCs/>
          <w:caps/>
          <w:color w:val="auto"/>
        </w:rPr>
        <w:t>Introdução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caps/>
          <w:color w:val="auto"/>
        </w:rPr>
        <w:t>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caps/>
          <w:color w:val="auto"/>
        </w:rPr>
        <w:lastRenderedPageBreak/>
        <w:t>Fundamentação teórica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E46919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E46919" w:rsidRDefault="00F30079" w:rsidP="00F30079">
      <w:pPr>
        <w:pStyle w:val="Default"/>
        <w:rPr>
          <w:b/>
          <w:caps/>
          <w:color w:val="auto"/>
        </w:rPr>
      </w:pPr>
      <w:r w:rsidRPr="00E46919">
        <w:rPr>
          <w:b/>
          <w:caps/>
          <w:color w:val="auto"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E46919" w:rsidTr="00D41A22">
        <w:tc>
          <w:tcPr>
            <w:tcW w:w="8644" w:type="dxa"/>
          </w:tcPr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F30079" w:rsidRPr="00E46919" w:rsidRDefault="00F30079" w:rsidP="00D41A22">
            <w:pPr>
              <w:pStyle w:val="Default"/>
              <w:rPr>
                <w:b/>
                <w:color w:val="auto"/>
              </w:rPr>
            </w:pPr>
            <w:r w:rsidRPr="00E46919">
              <w:rPr>
                <w:b/>
                <w:color w:val="auto"/>
              </w:rPr>
              <w:t>a) Objetivo Geral</w:t>
            </w:r>
          </w:p>
          <w:p w:rsidR="00F30079" w:rsidRPr="00E46919" w:rsidRDefault="00F30079" w:rsidP="00D41A22">
            <w:pPr>
              <w:pStyle w:val="Default"/>
              <w:rPr>
                <w:b/>
                <w:color w:val="auto"/>
              </w:rPr>
            </w:pPr>
          </w:p>
          <w:p w:rsidR="00F30079" w:rsidRPr="00E46919" w:rsidRDefault="00F30079" w:rsidP="00D41A22">
            <w:pPr>
              <w:pStyle w:val="Default"/>
              <w:rPr>
                <w:b/>
                <w:color w:val="auto"/>
              </w:rPr>
            </w:pPr>
            <w:r w:rsidRPr="00E46919">
              <w:rPr>
                <w:b/>
                <w:color w:val="auto"/>
              </w:rPr>
              <w:t>B) Objetivos Específicos</w:t>
            </w:r>
          </w:p>
          <w:p w:rsidR="00F30079" w:rsidRPr="00E46919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61323E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61323E" w:rsidRDefault="00F30079" w:rsidP="00F30079">
      <w:pPr>
        <w:pStyle w:val="Default"/>
        <w:rPr>
          <w:b/>
          <w:caps/>
          <w:color w:val="auto"/>
        </w:rPr>
      </w:pPr>
      <w:r w:rsidRPr="0061323E">
        <w:rPr>
          <w:b/>
          <w:caps/>
          <w:color w:val="auto"/>
        </w:rPr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61323E" w:rsidTr="00D41A22">
        <w:tc>
          <w:tcPr>
            <w:tcW w:w="8644" w:type="dxa"/>
          </w:tcPr>
          <w:p w:rsidR="00F30079" w:rsidRPr="001D0231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1D0231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61323E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61323E" w:rsidRDefault="00F30079" w:rsidP="00F30079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0079" w:rsidRPr="0061323E" w:rsidRDefault="00F30079" w:rsidP="00F30079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1323E">
        <w:rPr>
          <w:rFonts w:ascii="Times New Roman" w:hAnsi="Times New Roman" w:cs="Times New Roman"/>
          <w:b/>
          <w:caps/>
          <w:sz w:val="24"/>
          <w:szCs w:val="24"/>
        </w:rPr>
        <w:t xml:space="preserve">Cronograma </w:t>
      </w:r>
      <w:r w:rsidRPr="0061323E">
        <w:rPr>
          <w:rFonts w:ascii="Times New Roman" w:hAnsi="Times New Roman" w:cs="Times New Roman"/>
          <w:sz w:val="24"/>
          <w:szCs w:val="24"/>
        </w:rPr>
        <w:t>(24 meses para o Mestrado e de 48 meses para o Doutorado): m</w:t>
      </w:r>
      <w:r w:rsidRPr="0061323E">
        <w:rPr>
          <w:rFonts w:ascii="Arial" w:hAnsi="Arial" w:cs="Arial"/>
          <w:sz w:val="20"/>
          <w:szCs w:val="20"/>
        </w:rPr>
        <w:t>arcar com “x” os meses para execução das atividades. Inserir o número de linhas necessárias de acordo com as atividades a serem detalhadas.</w:t>
      </w:r>
    </w:p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427"/>
        <w:gridCol w:w="428"/>
        <w:gridCol w:w="440"/>
        <w:gridCol w:w="429"/>
        <w:gridCol w:w="440"/>
        <w:gridCol w:w="427"/>
        <w:gridCol w:w="427"/>
        <w:gridCol w:w="429"/>
        <w:gridCol w:w="429"/>
        <w:gridCol w:w="430"/>
        <w:gridCol w:w="430"/>
        <w:gridCol w:w="430"/>
      </w:tblGrid>
      <w:tr w:rsidR="00F30079" w:rsidRPr="0061323E" w:rsidTr="00D41A22"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23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9" w:rsidRPr="0061323E" w:rsidTr="00D41A22">
        <w:trPr>
          <w:jc w:val="center"/>
        </w:trPr>
        <w:tc>
          <w:tcPr>
            <w:tcW w:w="342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F30079" w:rsidRPr="0061323E" w:rsidRDefault="00F30079" w:rsidP="00D4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p w:rsidR="00F30079" w:rsidRPr="00AB375F" w:rsidRDefault="00F30079" w:rsidP="00F30079">
      <w:pPr>
        <w:pStyle w:val="Default"/>
        <w:rPr>
          <w:b/>
          <w:caps/>
          <w:color w:val="auto"/>
        </w:rPr>
      </w:pPr>
      <w:r w:rsidRPr="00AB375F">
        <w:rPr>
          <w:b/>
          <w:caps/>
          <w:color w:val="auto"/>
        </w:rPr>
        <w:t>Bibliografia</w:t>
      </w:r>
      <w:r w:rsidRPr="00AB375F">
        <w:rPr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30079" w:rsidRPr="0061323E" w:rsidTr="00D41A22">
        <w:tc>
          <w:tcPr>
            <w:tcW w:w="8644" w:type="dxa"/>
          </w:tcPr>
          <w:p w:rsidR="00F30079" w:rsidRPr="001D0231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1D0231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F30079" w:rsidRPr="0061323E" w:rsidRDefault="00F30079" w:rsidP="00D41A2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30079" w:rsidRPr="00AB375F" w:rsidRDefault="00F30079" w:rsidP="00F30079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Pr="00AB375F">
        <w:rPr>
          <w:rFonts w:ascii="Arial" w:hAnsi="Arial" w:cs="Arial"/>
          <w:b/>
          <w:sz w:val="16"/>
          <w:szCs w:val="16"/>
        </w:rPr>
        <w:t xml:space="preserve">Incluir obras citadas e consultadas.  </w:t>
      </w:r>
    </w:p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p w:rsidR="00F30079" w:rsidRPr="0061323E" w:rsidRDefault="00F30079" w:rsidP="00F30079">
      <w:pPr>
        <w:rPr>
          <w:rFonts w:ascii="Arial" w:hAnsi="Arial" w:cs="Arial"/>
          <w:b/>
          <w:sz w:val="20"/>
          <w:szCs w:val="20"/>
        </w:rPr>
      </w:pPr>
    </w:p>
    <w:p w:rsidR="00F30079" w:rsidRPr="0061323E" w:rsidRDefault="00F30079" w:rsidP="00F30079">
      <w:pPr>
        <w:pStyle w:val="TextosemFormatao"/>
        <w:jc w:val="center"/>
        <w:rPr>
          <w:rFonts w:ascii="Times New Roman" w:hAnsi="Times New Roman"/>
          <w:b/>
        </w:rPr>
      </w:pPr>
      <w:r w:rsidRPr="0061323E">
        <w:rPr>
          <w:rFonts w:ascii="Times New Roman" w:hAnsi="Times New Roman"/>
          <w:b/>
        </w:rPr>
        <w:t>____________________________________________________</w:t>
      </w:r>
    </w:p>
    <w:p w:rsidR="00F30079" w:rsidRPr="0061323E" w:rsidRDefault="00F30079" w:rsidP="00F30079">
      <w:pPr>
        <w:rPr>
          <w:rFonts w:ascii="Times New Roman" w:hAnsi="Times New Roman" w:cs="Times New Roman"/>
          <w:sz w:val="24"/>
          <w:szCs w:val="24"/>
        </w:rPr>
      </w:pPr>
      <w:r w:rsidRPr="001D0231">
        <w:rPr>
          <w:rFonts w:ascii="Times New Roman" w:hAnsi="Times New Roman" w:cs="Times New Roman"/>
          <w:sz w:val="24"/>
          <w:szCs w:val="24"/>
        </w:rPr>
        <w:t>Data e a</w:t>
      </w:r>
      <w:r w:rsidRPr="0061323E">
        <w:rPr>
          <w:rFonts w:ascii="Times New Roman" w:hAnsi="Times New Roman" w:cs="Times New Roman"/>
          <w:sz w:val="24"/>
          <w:szCs w:val="24"/>
        </w:rPr>
        <w:t>ssinatura do Proponente</w:t>
      </w:r>
    </w:p>
    <w:p w:rsidR="0096129C" w:rsidRPr="00F30079" w:rsidRDefault="0096129C" w:rsidP="00F30079"/>
    <w:sectPr w:rsidR="0096129C" w:rsidRPr="00F30079" w:rsidSect="0043758D">
      <w:footerReference w:type="default" r:id="rId6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1E" w:rsidRDefault="00874B1E" w:rsidP="003906CD">
      <w:r>
        <w:separator/>
      </w:r>
    </w:p>
  </w:endnote>
  <w:endnote w:type="continuationSeparator" w:id="0">
    <w:p w:rsidR="00874B1E" w:rsidRDefault="00874B1E" w:rsidP="003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61" w:rsidRPr="003906CD" w:rsidRDefault="006007F9" w:rsidP="003906CD">
    <w:pPr>
      <w:pStyle w:val="Rodap"/>
      <w:rPr>
        <w:szCs w:val="16"/>
      </w:rPr>
    </w:pPr>
    <w:r w:rsidRPr="003906C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1E" w:rsidRDefault="00874B1E" w:rsidP="003906CD">
      <w:r>
        <w:separator/>
      </w:r>
    </w:p>
  </w:footnote>
  <w:footnote w:type="continuationSeparator" w:id="0">
    <w:p w:rsidR="00874B1E" w:rsidRDefault="00874B1E" w:rsidP="0039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D"/>
    <w:rsid w:val="00165950"/>
    <w:rsid w:val="00222958"/>
    <w:rsid w:val="003906CD"/>
    <w:rsid w:val="0043758D"/>
    <w:rsid w:val="005472C5"/>
    <w:rsid w:val="006007F9"/>
    <w:rsid w:val="00711708"/>
    <w:rsid w:val="007F6085"/>
    <w:rsid w:val="00874B1E"/>
    <w:rsid w:val="0096129C"/>
    <w:rsid w:val="00B07A61"/>
    <w:rsid w:val="00B14EC7"/>
    <w:rsid w:val="00D0006C"/>
    <w:rsid w:val="00DB1FAE"/>
    <w:rsid w:val="00E126BB"/>
    <w:rsid w:val="00EA1B6B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75B42"/>
  <w15:docId w15:val="{05C2922A-D829-4E58-A90A-D918395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CD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906CD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906C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3906CD"/>
    <w:pPr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906C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90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06C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3</cp:revision>
  <dcterms:created xsi:type="dcterms:W3CDTF">2017-06-19T20:02:00Z</dcterms:created>
  <dcterms:modified xsi:type="dcterms:W3CDTF">2017-06-19T20:03:00Z</dcterms:modified>
</cp:coreProperties>
</file>