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2DDA" w14:textId="77777777" w:rsidR="007F2A3A" w:rsidRDefault="0000000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UNIVERSIDADE ................................</w:t>
      </w:r>
    </w:p>
    <w:p w14:paraId="3DB7D472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505DE17F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3CA094F0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777E7FD2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4AFA83D0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079FAB64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137ED33A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037A1EE2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7EFF6A29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2798B197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27E1A9BA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1738FD12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00514D5F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4A11E0F8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2AF0716C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653C109A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4C55D204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1366B6C7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667EA32B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GENES DETERMINANTES DE PATOGENICIDADE E VIRULÊNCIA E ANÁLISE PARCIAL DO GENOMA MITOCONDRIAL DE </w:t>
      </w:r>
      <w:proofErr w:type="spellStart"/>
      <w:r>
        <w:rPr>
          <w:b/>
          <w:bCs/>
          <w:i/>
          <w:iCs/>
          <w:sz w:val="23"/>
          <w:szCs w:val="23"/>
        </w:rPr>
        <w:t>Colletotrichum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lindemuthianum</w:t>
      </w:r>
      <w:proofErr w:type="spellEnd"/>
      <w:r>
        <w:rPr>
          <w:b/>
          <w:bCs/>
          <w:sz w:val="23"/>
          <w:szCs w:val="23"/>
        </w:rPr>
        <w:t>, AGENTE CAUSAL DA ANTRACNOSE DO FEIJOEIRO COMUM</w:t>
      </w:r>
    </w:p>
    <w:p w14:paraId="23468F46" w14:textId="77777777" w:rsidR="007F2A3A" w:rsidRDefault="007F2A3A">
      <w:pPr>
        <w:pStyle w:val="Default"/>
        <w:jc w:val="right"/>
        <w:rPr>
          <w:sz w:val="23"/>
          <w:szCs w:val="23"/>
        </w:rPr>
      </w:pPr>
    </w:p>
    <w:p w14:paraId="64F3446C" w14:textId="77777777" w:rsidR="007F2A3A" w:rsidRDefault="007F2A3A">
      <w:pPr>
        <w:pStyle w:val="Default"/>
        <w:jc w:val="right"/>
        <w:rPr>
          <w:sz w:val="23"/>
          <w:szCs w:val="23"/>
        </w:rPr>
      </w:pPr>
    </w:p>
    <w:p w14:paraId="6394D4D3" w14:textId="77777777" w:rsidR="007F2A3A" w:rsidRDefault="007F2A3A">
      <w:pPr>
        <w:pStyle w:val="Default"/>
        <w:jc w:val="right"/>
        <w:rPr>
          <w:sz w:val="23"/>
          <w:szCs w:val="23"/>
        </w:rPr>
      </w:pPr>
    </w:p>
    <w:p w14:paraId="5FB58A94" w14:textId="77777777" w:rsidR="007F2A3A" w:rsidRDefault="007F2A3A">
      <w:pPr>
        <w:pStyle w:val="Default"/>
        <w:jc w:val="right"/>
        <w:rPr>
          <w:sz w:val="23"/>
          <w:szCs w:val="23"/>
        </w:rPr>
      </w:pPr>
    </w:p>
    <w:p w14:paraId="52922722" w14:textId="77777777" w:rsidR="007F2A3A" w:rsidRDefault="007F2A3A">
      <w:pPr>
        <w:pStyle w:val="Default"/>
        <w:jc w:val="right"/>
        <w:rPr>
          <w:sz w:val="23"/>
          <w:szCs w:val="23"/>
        </w:rPr>
      </w:pPr>
    </w:p>
    <w:p w14:paraId="4BF4153F" w14:textId="77777777" w:rsidR="007F2A3A" w:rsidRDefault="007F2A3A">
      <w:pPr>
        <w:pStyle w:val="Default"/>
        <w:jc w:val="right"/>
        <w:rPr>
          <w:sz w:val="23"/>
          <w:szCs w:val="23"/>
        </w:rPr>
      </w:pPr>
    </w:p>
    <w:p w14:paraId="6DE0002E" w14:textId="77777777" w:rsidR="007F2A3A" w:rsidRDefault="007F2A3A">
      <w:pPr>
        <w:pStyle w:val="Default"/>
        <w:jc w:val="right"/>
        <w:rPr>
          <w:sz w:val="23"/>
          <w:szCs w:val="23"/>
        </w:rPr>
      </w:pPr>
    </w:p>
    <w:p w14:paraId="4573CCF0" w14:textId="77777777" w:rsidR="007F2A3A" w:rsidRDefault="0000000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Nome do discente </w:t>
      </w:r>
    </w:p>
    <w:p w14:paraId="0689E025" w14:textId="77777777" w:rsidR="007F2A3A" w:rsidRDefault="00000000">
      <w:pPr>
        <w:pStyle w:val="Default"/>
        <w:jc w:val="righ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Doctor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Scientiae</w:t>
      </w:r>
      <w:proofErr w:type="spellEnd"/>
      <w:r>
        <w:rPr>
          <w:i/>
          <w:iCs/>
          <w:sz w:val="23"/>
          <w:szCs w:val="23"/>
        </w:rPr>
        <w:t xml:space="preserve"> </w:t>
      </w:r>
    </w:p>
    <w:p w14:paraId="72688D75" w14:textId="77777777" w:rsidR="007F2A3A" w:rsidRDefault="007F2A3A">
      <w:pPr>
        <w:pStyle w:val="Default"/>
        <w:rPr>
          <w:sz w:val="23"/>
          <w:szCs w:val="23"/>
        </w:rPr>
      </w:pPr>
    </w:p>
    <w:p w14:paraId="3007AD2D" w14:textId="77777777" w:rsidR="007F2A3A" w:rsidRDefault="007F2A3A">
      <w:pPr>
        <w:pStyle w:val="Default"/>
        <w:rPr>
          <w:sz w:val="23"/>
          <w:szCs w:val="23"/>
        </w:rPr>
      </w:pPr>
    </w:p>
    <w:p w14:paraId="318B71F0" w14:textId="77777777" w:rsidR="007F2A3A" w:rsidRDefault="007F2A3A">
      <w:pPr>
        <w:pStyle w:val="Default"/>
        <w:rPr>
          <w:sz w:val="23"/>
          <w:szCs w:val="23"/>
        </w:rPr>
      </w:pPr>
    </w:p>
    <w:p w14:paraId="4D9ECED1" w14:textId="77777777" w:rsidR="007F2A3A" w:rsidRDefault="007F2A3A">
      <w:pPr>
        <w:pStyle w:val="Default"/>
        <w:rPr>
          <w:sz w:val="23"/>
          <w:szCs w:val="23"/>
        </w:rPr>
      </w:pPr>
    </w:p>
    <w:p w14:paraId="6070FE77" w14:textId="77777777" w:rsidR="007F2A3A" w:rsidRDefault="007F2A3A">
      <w:pPr>
        <w:pStyle w:val="Default"/>
        <w:rPr>
          <w:sz w:val="23"/>
          <w:szCs w:val="23"/>
        </w:rPr>
      </w:pPr>
    </w:p>
    <w:p w14:paraId="69DF1390" w14:textId="77777777" w:rsidR="007F2A3A" w:rsidRDefault="007F2A3A">
      <w:pPr>
        <w:pStyle w:val="Default"/>
        <w:rPr>
          <w:sz w:val="23"/>
          <w:szCs w:val="23"/>
        </w:rPr>
      </w:pPr>
    </w:p>
    <w:p w14:paraId="2DFE7094" w14:textId="77777777" w:rsidR="007F2A3A" w:rsidRDefault="007F2A3A">
      <w:pPr>
        <w:pStyle w:val="Default"/>
        <w:rPr>
          <w:sz w:val="23"/>
          <w:szCs w:val="23"/>
        </w:rPr>
      </w:pPr>
    </w:p>
    <w:p w14:paraId="15319B82" w14:textId="77777777" w:rsidR="007F2A3A" w:rsidRDefault="007F2A3A">
      <w:pPr>
        <w:pStyle w:val="Default"/>
        <w:rPr>
          <w:sz w:val="23"/>
          <w:szCs w:val="23"/>
        </w:rPr>
      </w:pPr>
    </w:p>
    <w:p w14:paraId="2B27977B" w14:textId="77777777" w:rsidR="007F2A3A" w:rsidRDefault="007F2A3A">
      <w:pPr>
        <w:pStyle w:val="Default"/>
        <w:rPr>
          <w:sz w:val="23"/>
          <w:szCs w:val="23"/>
        </w:rPr>
      </w:pPr>
    </w:p>
    <w:p w14:paraId="28EB0793" w14:textId="77777777" w:rsidR="007F2A3A" w:rsidRDefault="007F2A3A">
      <w:pPr>
        <w:pStyle w:val="Default"/>
        <w:rPr>
          <w:sz w:val="23"/>
          <w:szCs w:val="23"/>
        </w:rPr>
      </w:pPr>
    </w:p>
    <w:p w14:paraId="5B8E6D97" w14:textId="77777777" w:rsidR="007F2A3A" w:rsidRDefault="007F2A3A">
      <w:pPr>
        <w:pStyle w:val="Default"/>
        <w:rPr>
          <w:sz w:val="23"/>
          <w:szCs w:val="23"/>
        </w:rPr>
      </w:pPr>
    </w:p>
    <w:p w14:paraId="020F15DF" w14:textId="77777777" w:rsidR="007F2A3A" w:rsidRDefault="007F2A3A">
      <w:pPr>
        <w:pStyle w:val="Default"/>
        <w:rPr>
          <w:sz w:val="23"/>
          <w:szCs w:val="23"/>
        </w:rPr>
      </w:pPr>
    </w:p>
    <w:p w14:paraId="17C6C197" w14:textId="77777777" w:rsidR="007F2A3A" w:rsidRDefault="007F2A3A">
      <w:pPr>
        <w:pStyle w:val="Default"/>
        <w:rPr>
          <w:sz w:val="23"/>
          <w:szCs w:val="23"/>
        </w:rPr>
      </w:pPr>
    </w:p>
    <w:p w14:paraId="3EFD6C77" w14:textId="77777777" w:rsidR="007F2A3A" w:rsidRDefault="007F2A3A">
      <w:pPr>
        <w:pStyle w:val="Default"/>
        <w:rPr>
          <w:sz w:val="23"/>
          <w:szCs w:val="23"/>
        </w:rPr>
      </w:pPr>
    </w:p>
    <w:p w14:paraId="1B36DAF6" w14:textId="77777777" w:rsidR="007F2A3A" w:rsidRDefault="007F2A3A">
      <w:pPr>
        <w:pStyle w:val="Default"/>
        <w:rPr>
          <w:sz w:val="23"/>
          <w:szCs w:val="23"/>
        </w:rPr>
      </w:pPr>
    </w:p>
    <w:p w14:paraId="227ADF05" w14:textId="77777777" w:rsidR="007F2A3A" w:rsidRDefault="007F2A3A">
      <w:pPr>
        <w:pStyle w:val="Default"/>
        <w:rPr>
          <w:sz w:val="23"/>
          <w:szCs w:val="23"/>
        </w:rPr>
      </w:pPr>
    </w:p>
    <w:p w14:paraId="5ECA7983" w14:textId="77777777" w:rsidR="007F2A3A" w:rsidRDefault="007F2A3A">
      <w:pPr>
        <w:pStyle w:val="Default"/>
        <w:rPr>
          <w:sz w:val="23"/>
          <w:szCs w:val="23"/>
        </w:rPr>
      </w:pPr>
    </w:p>
    <w:p w14:paraId="18A4875C" w14:textId="77777777" w:rsidR="007F2A3A" w:rsidRDefault="007F2A3A">
      <w:pPr>
        <w:pStyle w:val="Default"/>
        <w:rPr>
          <w:sz w:val="23"/>
          <w:szCs w:val="23"/>
        </w:rPr>
      </w:pPr>
    </w:p>
    <w:p w14:paraId="7AE9960E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6E2E9BC8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CIDADE - ESTADO - BRASIL</w:t>
      </w:r>
    </w:p>
    <w:p w14:paraId="0D1B3BE0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ANO</w:t>
      </w:r>
    </w:p>
    <w:p w14:paraId="68D4A95C" w14:textId="77777777" w:rsidR="007F2A3A" w:rsidRDefault="00000000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NOME DO DISCENTE</w:t>
      </w:r>
    </w:p>
    <w:p w14:paraId="417215F9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50C1CC58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35C93279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02A21205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1E99F6ED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13A2A2EA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6150BA0E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70FE9D20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72DEBFFF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66787EB7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37A20DAB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5EF33522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334A354A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40EB2CDA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1924804A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285A493D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2AB85F09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7E22A6BF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1263DC5C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1C09695A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GENES DETERMINANTES DE PATOGENICIDADE E VIRULÊNCIA E ANÁLISE PARCIAL DO GENOMA MITOCONDRIAL DE </w:t>
      </w:r>
      <w:proofErr w:type="spellStart"/>
      <w:r>
        <w:rPr>
          <w:b/>
          <w:bCs/>
          <w:i/>
          <w:iCs/>
          <w:sz w:val="23"/>
          <w:szCs w:val="23"/>
        </w:rPr>
        <w:t>Colletotrichum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lindemuthianum</w:t>
      </w:r>
      <w:proofErr w:type="spellEnd"/>
      <w:r>
        <w:rPr>
          <w:b/>
          <w:bCs/>
          <w:sz w:val="23"/>
          <w:szCs w:val="23"/>
        </w:rPr>
        <w:t>, AGENTE CAUSAL DA ANTRACNOSE DO FEIJOEIRO COMUM</w:t>
      </w:r>
    </w:p>
    <w:p w14:paraId="301B5074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22EA32CE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0DABD950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14BC88B0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1FD48B60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37F3A7A2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1972CFD0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649B2FDC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3087E7D6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68D5B935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6A2F167F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2B7EE3B9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3DF30507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2F14A8B3" w14:textId="77777777" w:rsidR="007F2A3A" w:rsidRDefault="00000000">
      <w:pPr>
        <w:pStyle w:val="Default"/>
        <w:ind w:left="4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Tese apresentada à Universidade ................., como parte das exigências do Programa de Pós-Graduação em Biotecnologia e Biodiversidade, para obtenção do título de </w:t>
      </w:r>
      <w:proofErr w:type="spellStart"/>
      <w:r>
        <w:rPr>
          <w:i/>
          <w:iCs/>
          <w:sz w:val="23"/>
          <w:szCs w:val="23"/>
        </w:rPr>
        <w:t>Doctor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Scientiae</w:t>
      </w:r>
      <w:proofErr w:type="spellEnd"/>
      <w:r>
        <w:rPr>
          <w:sz w:val="23"/>
          <w:szCs w:val="23"/>
        </w:rPr>
        <w:t xml:space="preserve">. </w:t>
      </w:r>
    </w:p>
    <w:p w14:paraId="4698959F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66B0D03F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2831F8C6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20218F62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42867912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3BDF728B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063A1185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7CBED8AE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408B8259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431462FA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CIDADE - ESTADO - BRASIL</w:t>
      </w:r>
    </w:p>
    <w:p w14:paraId="0025F813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ANO</w:t>
      </w:r>
    </w:p>
    <w:p w14:paraId="4BAAAFEB" w14:textId="77777777" w:rsidR="007F2A3A" w:rsidRDefault="00000000">
      <w:pPr>
        <w:pStyle w:val="Default"/>
        <w:pageBreakBefore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FICHA CATALOGRÁFICA</w:t>
      </w:r>
    </w:p>
    <w:p w14:paraId="6E2B9AFE" w14:textId="77777777" w:rsidR="007F2A3A" w:rsidRDefault="00000000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NOME DO DISCENTE</w:t>
      </w:r>
    </w:p>
    <w:p w14:paraId="19E5FB96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26F15FF8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14FB6298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0B022F39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6DDA548D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GENES DETERMINANTES DE PATOGENICIDADE E VIRULÊNCIA E ANÁLISE PARCIAL DO GENOMA MITOCONDRIAL DE </w:t>
      </w:r>
      <w:proofErr w:type="spellStart"/>
      <w:r>
        <w:rPr>
          <w:b/>
          <w:bCs/>
          <w:i/>
          <w:iCs/>
          <w:sz w:val="23"/>
          <w:szCs w:val="23"/>
        </w:rPr>
        <w:t>Colletotrichum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lindemuthianum</w:t>
      </w:r>
      <w:proofErr w:type="spellEnd"/>
      <w:r>
        <w:rPr>
          <w:b/>
          <w:bCs/>
          <w:sz w:val="23"/>
          <w:szCs w:val="23"/>
        </w:rPr>
        <w:t>, AGENTE CAUSAL DA ANTRACNOSE DO FEIJOEIRO COMUM</w:t>
      </w:r>
    </w:p>
    <w:p w14:paraId="6BEAA3ED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239F9AEF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3D078297" w14:textId="77777777" w:rsidR="007F2A3A" w:rsidRDefault="007F2A3A">
      <w:pPr>
        <w:pStyle w:val="Default"/>
        <w:rPr>
          <w:b/>
          <w:bCs/>
          <w:sz w:val="23"/>
          <w:szCs w:val="23"/>
        </w:rPr>
      </w:pPr>
    </w:p>
    <w:p w14:paraId="6429A46F" w14:textId="77777777" w:rsidR="007F2A3A" w:rsidRDefault="00000000">
      <w:pPr>
        <w:pStyle w:val="Default"/>
        <w:ind w:left="4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Tese apresentada à Universidade ........, como parte das exigências do Programa de Pós-Graduação em Biotecnologia e Biodiversidade, para obtenção do título de </w:t>
      </w:r>
      <w:proofErr w:type="spellStart"/>
      <w:r>
        <w:rPr>
          <w:i/>
          <w:iCs/>
          <w:sz w:val="23"/>
          <w:szCs w:val="23"/>
        </w:rPr>
        <w:t>Doctor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Scientiae</w:t>
      </w:r>
      <w:proofErr w:type="spellEnd"/>
      <w:r>
        <w:rPr>
          <w:sz w:val="23"/>
          <w:szCs w:val="23"/>
        </w:rPr>
        <w:t xml:space="preserve">. </w:t>
      </w:r>
    </w:p>
    <w:p w14:paraId="2C961E67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1619145C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5B2ED713" w14:textId="77777777" w:rsidR="007F2A3A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Aprovada em ___ de _____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202__.</w:t>
      </w:r>
    </w:p>
    <w:p w14:paraId="2EFDE2F3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5CF83F18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Banca examinadora</w:t>
      </w:r>
    </w:p>
    <w:p w14:paraId="3A996C1D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2AD559B2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55DECE3D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14:paraId="5F9AEC6D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 Dr. </w:t>
      </w:r>
      <w:proofErr w:type="spellStart"/>
      <w:r>
        <w:rPr>
          <w:sz w:val="23"/>
          <w:szCs w:val="23"/>
        </w:rPr>
        <w:t>Xxxx</w:t>
      </w:r>
      <w:proofErr w:type="spellEnd"/>
    </w:p>
    <w:p w14:paraId="556CEB83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Universidade </w:t>
      </w:r>
      <w:proofErr w:type="spellStart"/>
      <w:r>
        <w:rPr>
          <w:sz w:val="23"/>
          <w:szCs w:val="23"/>
        </w:rPr>
        <w:t>xxxxxxxxxxxxxx</w:t>
      </w:r>
      <w:proofErr w:type="spellEnd"/>
    </w:p>
    <w:p w14:paraId="4E93D93B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Orientador</w:t>
      </w:r>
    </w:p>
    <w:p w14:paraId="190181B4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69D9A4FD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5D9B6C81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2E9E6E9A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14:paraId="0F05C657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 Dr. </w:t>
      </w:r>
      <w:proofErr w:type="spellStart"/>
      <w:r>
        <w:rPr>
          <w:sz w:val="23"/>
          <w:szCs w:val="23"/>
        </w:rPr>
        <w:t>Xxxx</w:t>
      </w:r>
      <w:proofErr w:type="spellEnd"/>
    </w:p>
    <w:p w14:paraId="6B96BA84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Universidade </w:t>
      </w:r>
      <w:proofErr w:type="spellStart"/>
      <w:r>
        <w:rPr>
          <w:sz w:val="23"/>
          <w:szCs w:val="23"/>
        </w:rPr>
        <w:t>xxxxxxxxxxxxxx</w:t>
      </w:r>
      <w:proofErr w:type="spellEnd"/>
    </w:p>
    <w:p w14:paraId="107E3BAA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Membro</w:t>
      </w:r>
    </w:p>
    <w:p w14:paraId="55C396D6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4B7E84C8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4FB8BBDB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7D0B9A2B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14:paraId="41266D1D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 Dr. </w:t>
      </w:r>
      <w:proofErr w:type="spellStart"/>
      <w:r>
        <w:rPr>
          <w:sz w:val="23"/>
          <w:szCs w:val="23"/>
        </w:rPr>
        <w:t>Xxxx</w:t>
      </w:r>
      <w:proofErr w:type="spellEnd"/>
    </w:p>
    <w:p w14:paraId="7A34D75C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Universidade </w:t>
      </w:r>
      <w:proofErr w:type="spellStart"/>
      <w:r>
        <w:rPr>
          <w:sz w:val="23"/>
          <w:szCs w:val="23"/>
        </w:rPr>
        <w:t>xxxxxxxxxxxxxx</w:t>
      </w:r>
      <w:proofErr w:type="spellEnd"/>
    </w:p>
    <w:p w14:paraId="5836DEDB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Membro</w:t>
      </w:r>
    </w:p>
    <w:p w14:paraId="4C1049E8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27F014A9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405566E5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27592E51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14:paraId="2352AC13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Prof. Dr. </w:t>
      </w:r>
      <w:proofErr w:type="spellStart"/>
      <w:r>
        <w:rPr>
          <w:sz w:val="23"/>
          <w:szCs w:val="23"/>
        </w:rPr>
        <w:t>Xxxx</w:t>
      </w:r>
      <w:proofErr w:type="spellEnd"/>
    </w:p>
    <w:p w14:paraId="35A015CB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Universidade </w:t>
      </w:r>
      <w:proofErr w:type="spellStart"/>
      <w:r>
        <w:rPr>
          <w:sz w:val="23"/>
          <w:szCs w:val="23"/>
        </w:rPr>
        <w:t>xxxxxxxxxxxxxxxxx</w:t>
      </w:r>
      <w:proofErr w:type="spellEnd"/>
    </w:p>
    <w:p w14:paraId="5970CBC2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Membro</w:t>
      </w:r>
    </w:p>
    <w:p w14:paraId="5745C876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2B2841CB" w14:textId="77777777" w:rsidR="007F2A3A" w:rsidRDefault="007F2A3A">
      <w:pPr>
        <w:pStyle w:val="Default"/>
        <w:jc w:val="center"/>
        <w:rPr>
          <w:sz w:val="23"/>
          <w:szCs w:val="23"/>
        </w:rPr>
      </w:pPr>
    </w:p>
    <w:p w14:paraId="4270C3F1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CIDADE - ESTADO - BRASIL</w:t>
      </w:r>
    </w:p>
    <w:p w14:paraId="7B19BB0E" w14:textId="77777777" w:rsidR="007F2A3A" w:rsidRDefault="0000000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ANO</w:t>
      </w:r>
    </w:p>
    <w:p w14:paraId="252A055E" w14:textId="2DE69375" w:rsidR="007F2A3A" w:rsidRDefault="00000000">
      <w:pPr>
        <w:pStyle w:val="Default"/>
        <w:pageBreakBefore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DEDICATÓRIA</w:t>
      </w:r>
      <w:r w:rsidR="00E1702D">
        <w:rPr>
          <w:b/>
          <w:bCs/>
          <w:sz w:val="23"/>
          <w:szCs w:val="23"/>
        </w:rPr>
        <w:t xml:space="preserve"> (Opcional)</w:t>
      </w:r>
    </w:p>
    <w:p w14:paraId="581CB599" w14:textId="6154120D" w:rsidR="007F2A3A" w:rsidRDefault="00000000">
      <w:pPr>
        <w:pStyle w:val="Default"/>
        <w:pageBreakBefore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AGRADECIMENTOS</w:t>
      </w:r>
      <w:r w:rsidR="00E1702D">
        <w:rPr>
          <w:b/>
          <w:bCs/>
          <w:sz w:val="23"/>
          <w:szCs w:val="23"/>
        </w:rPr>
        <w:t xml:space="preserve"> (Opcional)</w:t>
      </w:r>
    </w:p>
    <w:p w14:paraId="606F8F3D" w14:textId="53EA2007" w:rsidR="007F2A3A" w:rsidRDefault="00000000">
      <w:pPr>
        <w:pStyle w:val="Default"/>
        <w:pageBreakBefore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BIOGRAFIA</w:t>
      </w:r>
      <w:r w:rsidR="00E1702D">
        <w:rPr>
          <w:b/>
          <w:bCs/>
          <w:sz w:val="23"/>
          <w:szCs w:val="23"/>
        </w:rPr>
        <w:t xml:space="preserve"> (Opcional)</w:t>
      </w:r>
    </w:p>
    <w:p w14:paraId="32D6FD24" w14:textId="60E0DB71" w:rsidR="007F2A3A" w:rsidRPr="00E1702D" w:rsidRDefault="00E1702D">
      <w:pPr>
        <w:pStyle w:val="Default"/>
        <w:pageBreakBefore/>
        <w:jc w:val="center"/>
        <w:rPr>
          <w:b/>
          <w:bCs/>
          <w:sz w:val="23"/>
          <w:szCs w:val="23"/>
        </w:rPr>
      </w:pPr>
      <w:r w:rsidRPr="00E1702D">
        <w:rPr>
          <w:b/>
          <w:bCs/>
          <w:sz w:val="23"/>
          <w:szCs w:val="23"/>
        </w:rPr>
        <w:t>LISTA DE SÍMBOLOS, FIGURAS, QUADROS E TABELAS</w:t>
      </w:r>
      <w:r>
        <w:rPr>
          <w:b/>
          <w:bCs/>
          <w:sz w:val="23"/>
          <w:szCs w:val="23"/>
        </w:rPr>
        <w:t xml:space="preserve"> (Opcional)</w:t>
      </w:r>
    </w:p>
    <w:p w14:paraId="7CBA09B8" w14:textId="77777777" w:rsidR="007F2A3A" w:rsidRDefault="00000000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RESUMO</w:t>
      </w:r>
    </w:p>
    <w:p w14:paraId="0813C82A" w14:textId="77777777" w:rsidR="007F2A3A" w:rsidRDefault="007F2A3A">
      <w:pPr>
        <w:pStyle w:val="Default"/>
        <w:rPr>
          <w:sz w:val="23"/>
          <w:szCs w:val="23"/>
        </w:rPr>
      </w:pPr>
    </w:p>
    <w:p w14:paraId="79F2B185" w14:textId="77777777" w:rsidR="007F2A3A" w:rsidRDefault="007F2A3A">
      <w:pPr>
        <w:pStyle w:val="Default"/>
        <w:rPr>
          <w:sz w:val="23"/>
          <w:szCs w:val="23"/>
        </w:rPr>
      </w:pPr>
    </w:p>
    <w:p w14:paraId="6E913958" w14:textId="77777777" w:rsidR="007F2A3A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SOARES, Marcos Antônio, </w:t>
      </w:r>
      <w:proofErr w:type="spellStart"/>
      <w:r>
        <w:rPr>
          <w:sz w:val="23"/>
          <w:szCs w:val="23"/>
        </w:rPr>
        <w:t>D.Sc</w:t>
      </w:r>
      <w:proofErr w:type="spellEnd"/>
      <w:r>
        <w:rPr>
          <w:sz w:val="23"/>
          <w:szCs w:val="23"/>
        </w:rPr>
        <w:t xml:space="preserve">., Universidade Federal de Mato Grosso, março de 2015. </w:t>
      </w:r>
      <w:r>
        <w:rPr>
          <w:b/>
          <w:bCs/>
          <w:sz w:val="23"/>
          <w:szCs w:val="23"/>
        </w:rPr>
        <w:t xml:space="preserve">Genes determinantes de patogenicidade e virulência e análise parcial do genoma mitocondrial de </w:t>
      </w:r>
      <w:proofErr w:type="spellStart"/>
      <w:r>
        <w:rPr>
          <w:b/>
          <w:bCs/>
          <w:i/>
          <w:iCs/>
          <w:sz w:val="23"/>
          <w:szCs w:val="23"/>
        </w:rPr>
        <w:t>Colletotrichum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lindemuthianum</w:t>
      </w:r>
      <w:proofErr w:type="spellEnd"/>
      <w:r>
        <w:rPr>
          <w:b/>
          <w:bCs/>
          <w:sz w:val="23"/>
          <w:szCs w:val="23"/>
        </w:rPr>
        <w:t xml:space="preserve">, agente causal da antracnose do feijoeiro comum. </w:t>
      </w:r>
      <w:r>
        <w:rPr>
          <w:sz w:val="23"/>
          <w:szCs w:val="23"/>
        </w:rPr>
        <w:t xml:space="preserve">Orientador(a): </w:t>
      </w:r>
      <w:proofErr w:type="spellStart"/>
      <w:r>
        <w:rPr>
          <w:sz w:val="23"/>
          <w:szCs w:val="23"/>
        </w:rPr>
        <w:t>xxxxxxx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Co-Orientador</w:t>
      </w:r>
      <w:proofErr w:type="spellEnd"/>
      <w:r>
        <w:rPr>
          <w:sz w:val="23"/>
          <w:szCs w:val="23"/>
        </w:rPr>
        <w:t xml:space="preserve">(a): </w:t>
      </w:r>
      <w:proofErr w:type="spellStart"/>
      <w:r>
        <w:rPr>
          <w:sz w:val="23"/>
          <w:szCs w:val="23"/>
        </w:rPr>
        <w:t>xxxxxxx</w:t>
      </w:r>
      <w:proofErr w:type="spellEnd"/>
      <w:r>
        <w:rPr>
          <w:sz w:val="23"/>
          <w:szCs w:val="23"/>
        </w:rPr>
        <w:t xml:space="preserve"> </w:t>
      </w:r>
    </w:p>
    <w:p w14:paraId="5451D2E3" w14:textId="77777777" w:rsidR="007F2A3A" w:rsidRDefault="00000000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ABSTRACT</w:t>
      </w:r>
    </w:p>
    <w:p w14:paraId="62143A49" w14:textId="77777777" w:rsidR="007F2A3A" w:rsidRDefault="007F2A3A">
      <w:pPr>
        <w:pStyle w:val="Default"/>
        <w:jc w:val="both"/>
        <w:rPr>
          <w:sz w:val="23"/>
          <w:szCs w:val="23"/>
        </w:rPr>
      </w:pPr>
    </w:p>
    <w:p w14:paraId="3D0CEAF8" w14:textId="77777777" w:rsidR="007F2A3A" w:rsidRDefault="007F2A3A">
      <w:pPr>
        <w:pStyle w:val="Default"/>
        <w:jc w:val="both"/>
        <w:rPr>
          <w:sz w:val="23"/>
          <w:szCs w:val="23"/>
        </w:rPr>
      </w:pPr>
    </w:p>
    <w:p w14:paraId="339F0DE0" w14:textId="77777777" w:rsidR="007F2A3A" w:rsidRDefault="00000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SOARES, Marcos Antônio, </w:t>
      </w:r>
      <w:proofErr w:type="spellStart"/>
      <w:r>
        <w:rPr>
          <w:sz w:val="23"/>
          <w:szCs w:val="23"/>
        </w:rPr>
        <w:t>D.Sc</w:t>
      </w:r>
      <w:proofErr w:type="spellEnd"/>
      <w:r>
        <w:rPr>
          <w:sz w:val="23"/>
          <w:szCs w:val="23"/>
        </w:rPr>
        <w:t xml:space="preserve">., Universidade de Mato Grosso, </w:t>
      </w:r>
      <w:proofErr w:type="spellStart"/>
      <w:r>
        <w:rPr>
          <w:sz w:val="23"/>
          <w:szCs w:val="23"/>
        </w:rPr>
        <w:t>March</w:t>
      </w:r>
      <w:proofErr w:type="spellEnd"/>
      <w:r>
        <w:rPr>
          <w:sz w:val="23"/>
          <w:szCs w:val="23"/>
        </w:rPr>
        <w:t xml:space="preserve">, 2011. </w:t>
      </w:r>
      <w:proofErr w:type="spellStart"/>
      <w:r>
        <w:rPr>
          <w:b/>
          <w:bCs/>
          <w:sz w:val="23"/>
          <w:szCs w:val="23"/>
        </w:rPr>
        <w:t>Pathogenicity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and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virulence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determinant</w:t>
      </w:r>
      <w:proofErr w:type="spellEnd"/>
      <w:r>
        <w:rPr>
          <w:b/>
          <w:bCs/>
          <w:sz w:val="23"/>
          <w:szCs w:val="23"/>
        </w:rPr>
        <w:t xml:space="preserve"> genes </w:t>
      </w:r>
      <w:proofErr w:type="spellStart"/>
      <w:r>
        <w:rPr>
          <w:b/>
          <w:bCs/>
          <w:sz w:val="23"/>
          <w:szCs w:val="23"/>
        </w:rPr>
        <w:t>and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partial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analysis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of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the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mitochondrial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genome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of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Colletotrichum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lindemuthianum</w:t>
      </w:r>
      <w:proofErr w:type="spellEnd"/>
      <w:r>
        <w:rPr>
          <w:b/>
          <w:bCs/>
          <w:sz w:val="23"/>
          <w:szCs w:val="23"/>
        </w:rPr>
        <w:t xml:space="preserve">, causal </w:t>
      </w:r>
      <w:proofErr w:type="spellStart"/>
      <w:r>
        <w:rPr>
          <w:b/>
          <w:bCs/>
          <w:sz w:val="23"/>
          <w:szCs w:val="23"/>
        </w:rPr>
        <w:t>agent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of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anthracnose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of</w:t>
      </w:r>
      <w:proofErr w:type="spellEnd"/>
      <w:r>
        <w:rPr>
          <w:b/>
          <w:bCs/>
          <w:sz w:val="23"/>
          <w:szCs w:val="23"/>
        </w:rPr>
        <w:t xml:space="preserve"> common </w:t>
      </w:r>
      <w:proofErr w:type="spellStart"/>
      <w:r>
        <w:rPr>
          <w:b/>
          <w:bCs/>
          <w:sz w:val="23"/>
          <w:szCs w:val="23"/>
        </w:rPr>
        <w:t>bean</w:t>
      </w:r>
      <w:proofErr w:type="spellEnd"/>
      <w:r>
        <w:rPr>
          <w:b/>
          <w:bCs/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Adviser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xxxxxx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Co-Advise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xxxxxx</w:t>
      </w:r>
      <w:proofErr w:type="spellEnd"/>
      <w:r>
        <w:rPr>
          <w:sz w:val="23"/>
          <w:szCs w:val="23"/>
        </w:rPr>
        <w:t xml:space="preserve">. </w:t>
      </w:r>
    </w:p>
    <w:p w14:paraId="77E425C9" w14:textId="77777777" w:rsidR="007F2A3A" w:rsidRDefault="007F2A3A">
      <w:pPr>
        <w:jc w:val="both"/>
        <w:rPr>
          <w:b/>
          <w:bCs/>
          <w:sz w:val="23"/>
          <w:szCs w:val="23"/>
        </w:rPr>
      </w:pPr>
    </w:p>
    <w:p w14:paraId="068A80F1" w14:textId="77777777" w:rsidR="007F2A3A" w:rsidRDefault="007F2A3A">
      <w:pPr>
        <w:rPr>
          <w:b/>
          <w:bCs/>
          <w:sz w:val="23"/>
          <w:szCs w:val="23"/>
        </w:rPr>
      </w:pPr>
    </w:p>
    <w:p w14:paraId="0A8146D7" w14:textId="77777777" w:rsidR="007F2A3A" w:rsidRDefault="007F2A3A">
      <w:pPr>
        <w:rPr>
          <w:b/>
          <w:bCs/>
          <w:sz w:val="23"/>
          <w:szCs w:val="23"/>
        </w:rPr>
      </w:pPr>
    </w:p>
    <w:p w14:paraId="1C875CCE" w14:textId="77777777" w:rsidR="007F2A3A" w:rsidRDefault="007F2A3A">
      <w:pPr>
        <w:rPr>
          <w:b/>
          <w:bCs/>
          <w:sz w:val="23"/>
          <w:szCs w:val="23"/>
        </w:rPr>
      </w:pPr>
    </w:p>
    <w:p w14:paraId="1000153E" w14:textId="77777777" w:rsidR="007F2A3A" w:rsidRDefault="007F2A3A">
      <w:pPr>
        <w:rPr>
          <w:b/>
          <w:bCs/>
          <w:sz w:val="23"/>
          <w:szCs w:val="23"/>
        </w:rPr>
      </w:pPr>
    </w:p>
    <w:p w14:paraId="6E3BAD28" w14:textId="77777777" w:rsidR="007F2A3A" w:rsidRDefault="007F2A3A">
      <w:pPr>
        <w:rPr>
          <w:b/>
          <w:bCs/>
          <w:sz w:val="23"/>
          <w:szCs w:val="23"/>
        </w:rPr>
      </w:pPr>
    </w:p>
    <w:p w14:paraId="026EDC3C" w14:textId="77777777" w:rsidR="007F2A3A" w:rsidRDefault="007F2A3A">
      <w:pPr>
        <w:rPr>
          <w:b/>
          <w:bCs/>
          <w:sz w:val="23"/>
          <w:szCs w:val="23"/>
        </w:rPr>
      </w:pPr>
    </w:p>
    <w:p w14:paraId="72039148" w14:textId="77777777" w:rsidR="007F2A3A" w:rsidRDefault="007F2A3A">
      <w:pPr>
        <w:rPr>
          <w:b/>
          <w:bCs/>
          <w:sz w:val="23"/>
          <w:szCs w:val="23"/>
        </w:rPr>
      </w:pPr>
    </w:p>
    <w:p w14:paraId="0DE96CCD" w14:textId="77777777" w:rsidR="007F2A3A" w:rsidRDefault="007F2A3A">
      <w:pPr>
        <w:rPr>
          <w:b/>
          <w:bCs/>
          <w:sz w:val="23"/>
          <w:szCs w:val="23"/>
        </w:rPr>
      </w:pPr>
    </w:p>
    <w:p w14:paraId="4EFF9F68" w14:textId="77777777" w:rsidR="007F2A3A" w:rsidRDefault="007F2A3A">
      <w:pPr>
        <w:rPr>
          <w:b/>
          <w:bCs/>
          <w:sz w:val="23"/>
          <w:szCs w:val="23"/>
        </w:rPr>
      </w:pPr>
    </w:p>
    <w:p w14:paraId="3F9335B1" w14:textId="77777777" w:rsidR="007F2A3A" w:rsidRDefault="007F2A3A">
      <w:pPr>
        <w:rPr>
          <w:b/>
          <w:bCs/>
          <w:sz w:val="23"/>
          <w:szCs w:val="23"/>
        </w:rPr>
      </w:pPr>
    </w:p>
    <w:p w14:paraId="0D7FAA22" w14:textId="77777777" w:rsidR="007F2A3A" w:rsidRDefault="007F2A3A">
      <w:pPr>
        <w:rPr>
          <w:b/>
          <w:bCs/>
          <w:sz w:val="23"/>
          <w:szCs w:val="23"/>
        </w:rPr>
      </w:pPr>
    </w:p>
    <w:p w14:paraId="75AEA43A" w14:textId="77777777" w:rsidR="007F2A3A" w:rsidRDefault="007F2A3A">
      <w:pPr>
        <w:rPr>
          <w:b/>
          <w:bCs/>
          <w:sz w:val="23"/>
          <w:szCs w:val="23"/>
        </w:rPr>
      </w:pPr>
    </w:p>
    <w:p w14:paraId="47DF4905" w14:textId="77777777" w:rsidR="007F2A3A" w:rsidRDefault="007F2A3A">
      <w:pPr>
        <w:rPr>
          <w:b/>
          <w:bCs/>
          <w:sz w:val="23"/>
          <w:szCs w:val="23"/>
        </w:rPr>
      </w:pPr>
    </w:p>
    <w:p w14:paraId="5C0119B5" w14:textId="77777777" w:rsidR="007F2A3A" w:rsidRDefault="007F2A3A">
      <w:pPr>
        <w:rPr>
          <w:b/>
          <w:bCs/>
          <w:sz w:val="23"/>
          <w:szCs w:val="23"/>
        </w:rPr>
      </w:pPr>
    </w:p>
    <w:p w14:paraId="31442D3D" w14:textId="77777777" w:rsidR="007F2A3A" w:rsidRDefault="007F2A3A">
      <w:pPr>
        <w:rPr>
          <w:b/>
          <w:bCs/>
          <w:sz w:val="23"/>
          <w:szCs w:val="23"/>
        </w:rPr>
      </w:pPr>
    </w:p>
    <w:p w14:paraId="1F885A00" w14:textId="77777777" w:rsidR="007F2A3A" w:rsidRDefault="007F2A3A">
      <w:pPr>
        <w:rPr>
          <w:b/>
          <w:bCs/>
          <w:sz w:val="23"/>
          <w:szCs w:val="23"/>
        </w:rPr>
      </w:pPr>
    </w:p>
    <w:p w14:paraId="4CF16780" w14:textId="77777777" w:rsidR="007F2A3A" w:rsidRDefault="007F2A3A">
      <w:pPr>
        <w:rPr>
          <w:b/>
          <w:bCs/>
          <w:sz w:val="23"/>
          <w:szCs w:val="23"/>
        </w:rPr>
      </w:pPr>
    </w:p>
    <w:p w14:paraId="641C6780" w14:textId="77777777" w:rsidR="007F2A3A" w:rsidRDefault="007F2A3A">
      <w:pPr>
        <w:rPr>
          <w:b/>
          <w:bCs/>
          <w:sz w:val="23"/>
          <w:szCs w:val="23"/>
        </w:rPr>
      </w:pPr>
    </w:p>
    <w:p w14:paraId="30BB76B6" w14:textId="77777777" w:rsidR="007F2A3A" w:rsidRDefault="007F2A3A">
      <w:pPr>
        <w:rPr>
          <w:b/>
          <w:bCs/>
          <w:sz w:val="23"/>
          <w:szCs w:val="23"/>
        </w:rPr>
      </w:pPr>
    </w:p>
    <w:p w14:paraId="22C5FC76" w14:textId="77777777" w:rsidR="007F2A3A" w:rsidRDefault="007F2A3A">
      <w:pPr>
        <w:rPr>
          <w:b/>
          <w:bCs/>
          <w:sz w:val="23"/>
          <w:szCs w:val="23"/>
        </w:rPr>
      </w:pPr>
    </w:p>
    <w:p w14:paraId="2072F444" w14:textId="77777777" w:rsidR="007F2A3A" w:rsidRDefault="007F2A3A">
      <w:pPr>
        <w:rPr>
          <w:b/>
          <w:bCs/>
          <w:sz w:val="23"/>
          <w:szCs w:val="23"/>
        </w:rPr>
      </w:pPr>
    </w:p>
    <w:p w14:paraId="75118D6C" w14:textId="77777777" w:rsidR="007F2A3A" w:rsidRDefault="007F2A3A">
      <w:pPr>
        <w:rPr>
          <w:b/>
          <w:bCs/>
          <w:sz w:val="23"/>
          <w:szCs w:val="23"/>
        </w:rPr>
      </w:pPr>
    </w:p>
    <w:p w14:paraId="3D6B5555" w14:textId="77777777" w:rsidR="007F2A3A" w:rsidRDefault="007F2A3A">
      <w:pPr>
        <w:rPr>
          <w:b/>
          <w:bCs/>
          <w:sz w:val="23"/>
          <w:szCs w:val="23"/>
        </w:rPr>
      </w:pPr>
    </w:p>
    <w:p w14:paraId="59B56356" w14:textId="77777777" w:rsidR="007F2A3A" w:rsidRDefault="007F2A3A">
      <w:pPr>
        <w:rPr>
          <w:b/>
          <w:bCs/>
          <w:sz w:val="23"/>
          <w:szCs w:val="23"/>
        </w:rPr>
      </w:pPr>
    </w:p>
    <w:p w14:paraId="1EB0C2B2" w14:textId="77777777" w:rsidR="007F2A3A" w:rsidRDefault="007F2A3A">
      <w:pPr>
        <w:rPr>
          <w:b/>
          <w:bCs/>
          <w:sz w:val="23"/>
          <w:szCs w:val="23"/>
        </w:rPr>
      </w:pPr>
    </w:p>
    <w:p w14:paraId="7E29E214" w14:textId="77777777" w:rsidR="007F2A3A" w:rsidRDefault="0000000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SUMÁRIO</w:t>
      </w:r>
    </w:p>
    <w:p w14:paraId="27D31B0B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8C13F8C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8AFD3CC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C5D0F33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91D0C6A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A722621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82DC836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F667BC8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9A7A263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F0D9E09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87492AA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B2B63F7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AA6DD42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E8327C8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89A18C5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AB513D0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FC5C8A9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1AFDAC7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268E6E7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D6EE0E4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1B674C8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FAAC9FD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613C4A1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F6B3D8A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024A3EF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8B1E8A2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C365C66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C83B52E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3CA96ED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E0CED9E" w14:textId="77777777" w:rsidR="007F2A3A" w:rsidRDefault="007F2A3A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104B958" w14:textId="77777777" w:rsidR="007F2A3A" w:rsidRDefault="0000000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INTRODUÇÃO </w:t>
      </w:r>
    </w:p>
    <w:p w14:paraId="2D470AA9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970B6E3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424D801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47F5CAA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512D418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E5F4EEC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9638208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98065FE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DD58921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3FA983F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FAF79E1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9E3BA82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076B3D2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4DD214E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2539903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C21C7B5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6F72666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288E102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82CEE49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EBE1101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C9F2CD5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1879636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99A5D3F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1F82C9A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8D3ED4F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543AF9D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0B4F18D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8A38E0E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58D9523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39F48B0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0B47422" w14:textId="77777777" w:rsidR="007F2A3A" w:rsidRDefault="0000000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REVISÃO BIBLIOGRÁFICA</w:t>
      </w:r>
    </w:p>
    <w:p w14:paraId="55D82147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F819468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9273E0A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183BA75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94F683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EC201E3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3CF5CE0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52AB725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2C0E201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CAB18DB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AE550E4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A5D11AC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F7BBAF8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8C07A83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B28B2D4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361548A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7F5370D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54DF6EB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B065F53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E83D7B4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2F70B9A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A84EC7B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8712D36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8E03420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C3CA2B7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D3B2052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053BB75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74B7741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52AED48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ADD8F83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0D782D0" w14:textId="77777777" w:rsidR="007F2A3A" w:rsidRDefault="0000000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MATERIAL E MÉTODOS</w:t>
      </w:r>
    </w:p>
    <w:p w14:paraId="66C22074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063F981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667965D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F005915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B6658AA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0644A07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278A0F8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8C42D4D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90AA955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90EEADB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C54D09C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CD3F6F1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AB56892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C798DE5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E455066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42A3A76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3119FCC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62C5AA3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E9DC6B3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5DCB6AA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F58787D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013405B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D98C117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8348DFD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337D57D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005E731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D8300EA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5C7011B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E822007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113A7BA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A1655BA" w14:textId="6576CC63" w:rsidR="007F2A3A" w:rsidRDefault="0000000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RESULTADOS</w:t>
      </w:r>
      <w:r w:rsidR="00E1702D">
        <w:rPr>
          <w:rFonts w:ascii="Times New Roman" w:hAnsi="Times New Roman"/>
          <w:b/>
          <w:bCs/>
          <w:sz w:val="23"/>
          <w:szCs w:val="23"/>
        </w:rPr>
        <w:t xml:space="preserve"> E DISCUSSÃO</w:t>
      </w:r>
    </w:p>
    <w:p w14:paraId="35E37B2A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2F8D5BE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F2CD1E8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57DA31A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FE6CC8D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442083B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4426C17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3399216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2A626C5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B29FFB4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5434F57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247AA39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25A42F1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BC70985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DC4F16E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76EF90E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7555DBC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0F9D25B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B07DDD3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7D5CFA8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08C1801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981AC24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EB5A962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A2FF94E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D7C03F9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9B12ABF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CC19935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A1F6C74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290950E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FB2F7AC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BC13E10" w14:textId="77777777" w:rsidR="007F2A3A" w:rsidRDefault="00000000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CONCLUSÕES</w:t>
      </w:r>
    </w:p>
    <w:p w14:paraId="2F76B47F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7F726F4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F9E4F08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74AD16D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C513589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27FBB0A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9372241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32A1D96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1BDEBB8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E08BEB8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089809E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6181D30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624BAF1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A2476BC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3EBD334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912419C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C6C0810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77E3A88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09862BF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1113672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C626D09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6FDBFE5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FB794EC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0D90EAF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2150719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BBE1469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621E12E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CC85DCD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DC3753E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E7570FD" w14:textId="77777777" w:rsidR="007F2A3A" w:rsidRDefault="007F2A3A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A7C6CDC" w14:textId="5914EDCD" w:rsidR="007F2A3A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REFERÊNCIAS </w:t>
      </w:r>
      <w:r w:rsidR="00000000">
        <w:rPr>
          <w:rFonts w:ascii="Times New Roman" w:hAnsi="Times New Roman"/>
          <w:b/>
          <w:bCs/>
          <w:sz w:val="23"/>
          <w:szCs w:val="23"/>
        </w:rPr>
        <w:t>BIBLIOGR</w:t>
      </w:r>
      <w:r>
        <w:rPr>
          <w:rFonts w:ascii="Times New Roman" w:hAnsi="Times New Roman"/>
          <w:b/>
          <w:bCs/>
          <w:sz w:val="23"/>
          <w:szCs w:val="23"/>
        </w:rPr>
        <w:t>ÁFICAS</w:t>
      </w:r>
    </w:p>
    <w:p w14:paraId="2CBA42CD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CAE177B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FBF1E77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23476DC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8FB33D1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155819E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D545A62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25FBEE9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4428358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30939A9F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C55E1A2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10294A2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7DC5569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93AFC20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FAEE4E7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EFF8272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DF07551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0C55052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89C34D1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E3E0EDF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B4B418D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78C96BD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E821457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1AD4E26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8E414D3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411C7AD9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5FA50371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0D3CD40D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14B5FF30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B41DD46" w14:textId="77777777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60C066BD" w14:textId="1BCBB53A" w:rsidR="00E1702D" w:rsidRDefault="00E1702D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ANEXOS (Opcional)</w:t>
      </w:r>
    </w:p>
    <w:sectPr w:rsidR="00E170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4AE08" w14:textId="77777777" w:rsidR="00975B5A" w:rsidRDefault="00975B5A">
      <w:pPr>
        <w:spacing w:line="240" w:lineRule="auto"/>
      </w:pPr>
      <w:r>
        <w:separator/>
      </w:r>
    </w:p>
  </w:endnote>
  <w:endnote w:type="continuationSeparator" w:id="0">
    <w:p w14:paraId="645AE34C" w14:textId="77777777" w:rsidR="00975B5A" w:rsidRDefault="00975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5ADBD" w14:textId="77777777" w:rsidR="00975B5A" w:rsidRDefault="00975B5A">
      <w:pPr>
        <w:spacing w:after="0"/>
      </w:pPr>
      <w:r>
        <w:separator/>
      </w:r>
    </w:p>
  </w:footnote>
  <w:footnote w:type="continuationSeparator" w:id="0">
    <w:p w14:paraId="01994115" w14:textId="77777777" w:rsidR="00975B5A" w:rsidRDefault="00975B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F1"/>
    <w:rsid w:val="0002537C"/>
    <w:rsid w:val="000B21F1"/>
    <w:rsid w:val="00377C57"/>
    <w:rsid w:val="00503882"/>
    <w:rsid w:val="006B507D"/>
    <w:rsid w:val="006E3039"/>
    <w:rsid w:val="0070781B"/>
    <w:rsid w:val="007F2A3A"/>
    <w:rsid w:val="008923C5"/>
    <w:rsid w:val="00975B5A"/>
    <w:rsid w:val="009D1C71"/>
    <w:rsid w:val="009F1DE2"/>
    <w:rsid w:val="00BB2D15"/>
    <w:rsid w:val="00D37A61"/>
    <w:rsid w:val="00E1702D"/>
    <w:rsid w:val="00E301E7"/>
    <w:rsid w:val="00EF4678"/>
    <w:rsid w:val="3F59281F"/>
    <w:rsid w:val="3FD635B3"/>
    <w:rsid w:val="421C7A7F"/>
    <w:rsid w:val="582A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9A78"/>
  <w15:docId w15:val="{D763A689-37D1-4842-94CA-C2C2711E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</dc:creator>
  <cp:lastModifiedBy>Willian krause</cp:lastModifiedBy>
  <cp:revision>5</cp:revision>
  <dcterms:created xsi:type="dcterms:W3CDTF">2021-08-27T18:35:00Z</dcterms:created>
  <dcterms:modified xsi:type="dcterms:W3CDTF">2025-05-22T13:23:00Z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EC1D507D1A2643B8AA75B5A8005D7A13_13</vt:lpwstr>
  </property>
</Properties>
</file>