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0001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tbl>
      <w:tblPr>
        <w:tblStyle w:val="18"/>
        <w:tblW w:w="9015" w:type="dxa"/>
        <w:tblInd w:w="896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65"/>
        <w:gridCol w:w="6330"/>
        <w:gridCol w:w="1320"/>
      </w:tblGrid>
      <w:tr w14:paraId="4734433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20" w:hRule="atLeast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00000002">
            <w:pPr>
              <w:keepNext w:val="0"/>
              <w:keepLines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20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</w:rPr>
            </w:pPr>
            <w:r>
              <w:rPr>
                <w:rFonts w:ascii="SimSun" w:hAnsi="SimSun" w:eastAsia="SimSun" w:cs="SimS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br w:type="textWrapping"/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114300" distB="114300" distL="114300" distR="114300">
                  <wp:extent cx="720725" cy="720725"/>
                  <wp:effectExtent l="0" t="0" r="0" b="0"/>
                  <wp:docPr id="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995" cy="72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00000003">
            <w:pPr>
              <w:keepNext w:val="0"/>
              <w:keepLines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</w:rPr>
            </w:pPr>
            <w:r>
              <w:rPr>
                <w:rFonts w:ascii="Calibri" w:hAnsi="Calibri" w:eastAsia="Calibri" w:cs="Calibri"/>
                <w:b/>
                <w:bCs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</w:rPr>
              <w:t>GOVERNO DO ESTADO DE MATO GROSSO</w:t>
            </w:r>
          </w:p>
          <w:p w14:paraId="00000004">
            <w:pPr>
              <w:keepNext w:val="0"/>
              <w:keepLines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</w:rPr>
            </w:pPr>
            <w:r>
              <w:rPr>
                <w:rFonts w:ascii="Calibri" w:hAnsi="Calibri" w:eastAsia="Calibri" w:cs="Calibri"/>
                <w:b/>
                <w:bCs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</w:rPr>
              <w:t>SECRETARIA DE ESTADO DE CIÊNCIA, TECNOLOGIA E INOVAÇÃO</w:t>
            </w:r>
          </w:p>
          <w:p w14:paraId="00000005">
            <w:pPr>
              <w:keepNext w:val="0"/>
              <w:keepLines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</w:rPr>
            </w:pPr>
            <w:r>
              <w:rPr>
                <w:rFonts w:ascii="Calibri" w:hAnsi="Calibri" w:eastAsia="Calibri" w:cs="Calibri"/>
                <w:b/>
                <w:bCs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</w:rPr>
              <w:t>UNIVERSIDADE DO ESTADO DE MATO GROSSO</w:t>
            </w:r>
          </w:p>
          <w:p w14:paraId="00000006">
            <w:pPr>
              <w:keepNext w:val="0"/>
              <w:keepLines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Calibri" w:hAnsi="Calibri" w:eastAsia="Calibri" w:cs="Calibri"/>
                <w:b/>
                <w:bCs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</w:rPr>
            </w:pPr>
            <w:r>
              <w:rPr>
                <w:rFonts w:ascii="Calibri" w:hAnsi="Calibri" w:eastAsia="Calibri" w:cs="Calibri"/>
                <w:b/>
                <w:bCs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</w:rPr>
              <w:t>CARLOS ALBERTO REYES MALDONADO</w:t>
            </w:r>
          </w:p>
          <w:p w14:paraId="00000007">
            <w:pPr>
              <w:keepNext w:val="0"/>
              <w:keepLines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Calibri" w:hAnsi="Calibri" w:eastAsia="Calibri" w:cs="Calibri"/>
                <w:b/>
                <w:bCs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</w:rPr>
            </w:pPr>
            <w:r>
              <w:rPr>
                <w:rFonts w:ascii="Calibri" w:hAnsi="Calibri" w:eastAsia="Calibri" w:cs="Calibri"/>
                <w:b/>
                <w:bCs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</w:rPr>
              <w:t>PRÓ-REITORIA DE PESQUISA E PÓS-GRADUAÇÃO</w:t>
            </w:r>
          </w:p>
          <w:p w14:paraId="00000008">
            <w:pPr>
              <w:keepNext w:val="0"/>
              <w:keepLines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Calibri" w:hAnsi="Calibri" w:eastAsia="Calibri" w:cs="Calibri"/>
                <w:b/>
                <w:bCs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</w:rPr>
            </w:pPr>
            <w:r>
              <w:rPr>
                <w:rFonts w:ascii="Calibri" w:hAnsi="Calibri" w:eastAsia="Calibri" w:cs="Calibri"/>
                <w:b/>
                <w:bCs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</w:rPr>
              <w:t xml:space="preserve">PROGRAMA DE PÓS-GRADUAÇÃO </w:t>
            </w:r>
            <w:r>
              <w:rPr>
                <w:rFonts w:ascii="Calibri" w:hAnsi="Calibri" w:eastAsia="Calibri" w:cs="Calibri"/>
                <w:b/>
                <w:bCs/>
                <w:i/>
                <w:iCs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</w:rPr>
              <w:t>STRICTO SENSU</w:t>
            </w:r>
            <w:r>
              <w:rPr>
                <w:rFonts w:ascii="Calibri" w:hAnsi="Calibri" w:eastAsia="Calibri" w:cs="Calibri"/>
                <w:b/>
                <w:bCs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</w:rPr>
              <w:t xml:space="preserve"> EM</w:t>
            </w:r>
          </w:p>
          <w:p w14:paraId="00000009">
            <w:pPr>
              <w:keepNext w:val="0"/>
              <w:keepLines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Calibri" w:hAnsi="Calibri" w:eastAsia="Calibri" w:cs="Calibri"/>
                <w:b/>
                <w:bCs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</w:rPr>
            </w:pPr>
            <w:r>
              <w:rPr>
                <w:rFonts w:ascii="Calibri" w:hAnsi="Calibri" w:eastAsia="Calibri" w:cs="Calibri"/>
                <w:b/>
                <w:bCs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  <w:rtl w:val="0"/>
              </w:rPr>
              <w:t>ENSINO EM CONTEXTO INDÍGENA INTERCULTURAL – PPGECII</w:t>
            </w:r>
          </w:p>
          <w:p w14:paraId="0000000A">
            <w:pPr>
              <w:widowControl/>
              <w:ind w:firstLine="0"/>
              <w:jc w:val="center"/>
              <w:rPr>
                <w:rFonts w:ascii="Calibri" w:hAnsi="Calibri" w:eastAsia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  <w:rtl w:val="0"/>
              </w:rPr>
              <w:t>CAMPUS UNIVERSITÁRIO DE BARRA DO BUGRES</w:t>
            </w:r>
          </w:p>
          <w:p w14:paraId="0000000B">
            <w:pPr>
              <w:widowControl/>
              <w:ind w:firstLine="0"/>
              <w:jc w:val="center"/>
              <w:rPr>
                <w:rFonts w:ascii="Calibri" w:hAnsi="Calibri" w:eastAsia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eastAsia="Calibri" w:cs="Calibri"/>
                <w:b/>
                <w:bCs/>
                <w:sz w:val="16"/>
                <w:szCs w:val="16"/>
                <w:rtl w:val="0"/>
              </w:rPr>
              <w:t xml:space="preserve"> “DEPUTADO ESTADUAL RENÊ BARBOUR” </w:t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top"/>
          </w:tcPr>
          <w:p w14:paraId="0000000C">
            <w:pPr>
              <w:keepNext w:val="0"/>
              <w:keepLines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20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</w:rPr>
            </w:pPr>
            <w:r>
              <w:rPr>
                <w:rFonts w:ascii="SimSun" w:hAnsi="SimSun" w:eastAsia="SimSun" w:cs="SimS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br w:type="textWrapping"/>
            </w:r>
            <w:r>
              <w:rPr>
                <w:rFonts w:ascii="SimSun" w:hAnsi="SimSun" w:eastAsia="SimSun" w:cs="SimSu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  <w:drawing>
                <wp:inline distT="0" distB="0" distL="114300" distR="114300">
                  <wp:extent cx="676275" cy="714375"/>
                  <wp:effectExtent l="0" t="0" r="0" b="0"/>
                  <wp:docPr id="27" name="image2.jpg" descr="IMG_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.jpg" descr="IMG_257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00D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18"/>
          <w:szCs w:val="18"/>
          <w:u w:val="none"/>
          <w:shd w:val="clear" w:fill="auto"/>
          <w:vertAlign w:val="baseline"/>
        </w:rPr>
      </w:pPr>
    </w:p>
    <w:p w14:paraId="0000000E">
      <w:pPr>
        <w:spacing w:line="360" w:lineRule="auto"/>
        <w:ind w:left="844" w:right="578" w:firstLine="708"/>
        <w:jc w:val="center"/>
        <w:rPr>
          <w:rFonts w:ascii="Arial" w:hAnsi="Arial" w:eastAsia="Arial" w:cs="Arial"/>
          <w:b/>
          <w:bCs/>
          <w:sz w:val="24"/>
          <w:szCs w:val="24"/>
          <w:u w:val="single"/>
        </w:rPr>
      </w:pPr>
    </w:p>
    <w:p w14:paraId="0000000F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360" w:lineRule="auto"/>
        <w:ind w:left="844" w:right="578" w:firstLine="708"/>
        <w:jc w:val="center"/>
        <w:rPr>
          <w:rFonts w:ascii="Arial" w:hAnsi="Arial" w:eastAsia="Arial" w:cs="Arial"/>
          <w:b/>
          <w:bCs/>
          <w:sz w:val="24"/>
          <w:szCs w:val="24"/>
          <w:u w:val="single"/>
        </w:rPr>
      </w:pPr>
      <w:r>
        <w:rPr>
          <w:rFonts w:ascii="Arial" w:hAnsi="Arial" w:eastAsia="Arial" w:cs="Arial"/>
          <w:b/>
          <w:bCs/>
          <w:sz w:val="24"/>
          <w:szCs w:val="24"/>
          <w:u w:val="single"/>
          <w:rtl w:val="0"/>
        </w:rPr>
        <w:t>REQUERIMENTO DE ESTÁGIO DE DOCÊNCIA</w:t>
      </w:r>
    </w:p>
    <w:p w14:paraId="00000010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360" w:lineRule="auto"/>
        <w:ind w:left="844" w:right="578" w:firstLine="708"/>
        <w:jc w:val="center"/>
        <w:rPr>
          <w:rFonts w:ascii="Arial" w:hAnsi="Arial" w:eastAsia="Arial" w:cs="Arial"/>
          <w:b/>
          <w:bCs/>
          <w:sz w:val="24"/>
          <w:szCs w:val="24"/>
        </w:rPr>
      </w:pPr>
    </w:p>
    <w:p w14:paraId="00000011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360" w:lineRule="auto"/>
        <w:ind w:left="844" w:right="578" w:firstLine="708"/>
        <w:jc w:val="both"/>
        <w:rPr>
          <w:rFonts w:ascii="Arial" w:hAnsi="Arial" w:eastAsia="Arial" w:cs="Arial"/>
          <w:b w:val="0"/>
          <w:bCs w:val="0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rtl w:val="0"/>
        </w:rPr>
        <w:t xml:space="preserve">Eu, </w:t>
      </w:r>
      <w:r>
        <w:rPr>
          <w:rFonts w:hint="default" w:ascii="Arial" w:hAnsi="Arial" w:eastAsia="Arial" w:cs="Arial"/>
          <w:sz w:val="24"/>
          <w:szCs w:val="24"/>
          <w:rtl w:val="0"/>
          <w:lang w:val="pt-BR"/>
        </w:rPr>
        <w:t xml:space="preserve"> __________________________________</w:t>
      </w:r>
      <w:r>
        <w:rPr>
          <w:rFonts w:ascii="Arial" w:hAnsi="Arial" w:eastAsia="Arial" w:cs="Arial"/>
          <w:b/>
          <w:bCs/>
          <w:sz w:val="24"/>
          <w:szCs w:val="24"/>
          <w:rtl w:val="0"/>
        </w:rPr>
        <w:t>,</w:t>
      </w:r>
      <w:r>
        <w:rPr>
          <w:rFonts w:ascii="Arial" w:hAnsi="Arial" w:eastAsia="Arial" w:cs="Arial"/>
          <w:sz w:val="24"/>
          <w:szCs w:val="24"/>
          <w:rtl w:val="0"/>
        </w:rPr>
        <w:t xml:space="preserve"> Professor</w:t>
      </w:r>
      <w:r>
        <w:rPr>
          <w:rFonts w:hint="default" w:ascii="Arial" w:hAnsi="Arial" w:eastAsia="Arial" w:cs="Arial"/>
          <w:sz w:val="24"/>
          <w:szCs w:val="24"/>
          <w:rtl w:val="0"/>
          <w:lang w:val="pt-BR"/>
        </w:rPr>
        <w:t>(a)</w:t>
      </w:r>
      <w:r>
        <w:rPr>
          <w:rFonts w:ascii="Arial" w:hAnsi="Arial" w:eastAsia="Arial" w:cs="Arial"/>
          <w:sz w:val="24"/>
          <w:szCs w:val="24"/>
          <w:rtl w:val="0"/>
        </w:rPr>
        <w:t xml:space="preserve"> do Programa de Pós-Graduação </w:t>
      </w:r>
      <w:r>
        <w:rPr>
          <w:rFonts w:ascii="Arial" w:hAnsi="Arial" w:eastAsia="Arial" w:cs="Arial"/>
          <w:i/>
          <w:iCs/>
          <w:sz w:val="24"/>
          <w:szCs w:val="24"/>
          <w:rtl w:val="0"/>
        </w:rPr>
        <w:t>Stricto Sensu</w:t>
      </w:r>
      <w:r>
        <w:rPr>
          <w:rFonts w:ascii="Arial" w:hAnsi="Arial" w:eastAsia="Arial" w:cs="Arial"/>
          <w:sz w:val="24"/>
          <w:szCs w:val="24"/>
          <w:rtl w:val="0"/>
        </w:rPr>
        <w:t xml:space="preserve"> em Ensino em Contexto Indígena Intercultural (PPGECII), da Universidade do Estado de Mato Grosso – UNEMAT, orientador</w:t>
      </w:r>
      <w:r>
        <w:rPr>
          <w:rFonts w:hint="default" w:ascii="Arial" w:hAnsi="Arial" w:eastAsia="Arial" w:cs="Arial"/>
          <w:sz w:val="24"/>
          <w:szCs w:val="24"/>
          <w:rtl w:val="0"/>
          <w:lang w:val="pt-BR"/>
        </w:rPr>
        <w:t>(</w:t>
      </w:r>
      <w:r>
        <w:rPr>
          <w:rFonts w:ascii="Arial" w:hAnsi="Arial" w:eastAsia="Arial" w:cs="Arial"/>
          <w:sz w:val="24"/>
          <w:szCs w:val="24"/>
          <w:rtl w:val="0"/>
        </w:rPr>
        <w:t>a</w:t>
      </w:r>
      <w:r>
        <w:rPr>
          <w:rFonts w:hint="default" w:ascii="Arial" w:hAnsi="Arial" w:eastAsia="Arial" w:cs="Arial"/>
          <w:sz w:val="24"/>
          <w:szCs w:val="24"/>
          <w:rtl w:val="0"/>
          <w:lang w:val="pt-BR"/>
        </w:rPr>
        <w:t>)</w:t>
      </w:r>
      <w:r>
        <w:rPr>
          <w:rFonts w:ascii="Arial" w:hAnsi="Arial" w:eastAsia="Arial" w:cs="Arial"/>
          <w:sz w:val="24"/>
          <w:szCs w:val="24"/>
          <w:rtl w:val="0"/>
        </w:rPr>
        <w:t xml:space="preserve"> do mestrando</w:t>
      </w:r>
      <w:r>
        <w:rPr>
          <w:rFonts w:hint="default" w:ascii="Arial" w:hAnsi="Arial" w:eastAsia="Arial" w:cs="Arial"/>
          <w:sz w:val="24"/>
          <w:szCs w:val="24"/>
          <w:rtl w:val="0"/>
          <w:lang w:val="pt-BR"/>
        </w:rPr>
        <w:t>(a)</w:t>
      </w:r>
      <w:r>
        <w:rPr>
          <w:rFonts w:ascii="Arial" w:hAnsi="Arial" w:eastAsia="Arial" w:cs="Arial"/>
          <w:sz w:val="24"/>
          <w:szCs w:val="24"/>
          <w:rtl w:val="0"/>
        </w:rPr>
        <w:t xml:space="preserve"> </w:t>
      </w:r>
      <w:r>
        <w:rPr>
          <w:rFonts w:hint="default" w:ascii="Arial" w:hAnsi="Arial" w:eastAsia="Arial" w:cs="Arial"/>
          <w:sz w:val="24"/>
          <w:szCs w:val="24"/>
          <w:rtl w:val="0"/>
          <w:lang w:val="pt-BR"/>
        </w:rPr>
        <w:t xml:space="preserve">___________________________________, </w:t>
      </w:r>
      <w:r>
        <w:rPr>
          <w:rFonts w:ascii="Arial" w:hAnsi="Arial" w:eastAsia="Arial" w:cs="Arial"/>
          <w:sz w:val="24"/>
          <w:szCs w:val="24"/>
          <w:rtl w:val="0"/>
        </w:rPr>
        <w:t>venho requerer autorização para que ele</w:t>
      </w:r>
      <w:r>
        <w:rPr>
          <w:rFonts w:hint="default" w:ascii="Arial" w:hAnsi="Arial" w:eastAsia="Arial" w:cs="Arial"/>
          <w:sz w:val="24"/>
          <w:szCs w:val="24"/>
          <w:rtl w:val="0"/>
          <w:lang w:val="pt-BR"/>
        </w:rPr>
        <w:t>(a)</w:t>
      </w:r>
      <w:r>
        <w:rPr>
          <w:rFonts w:ascii="Arial" w:hAnsi="Arial" w:eastAsia="Arial" w:cs="Arial"/>
          <w:sz w:val="24"/>
          <w:szCs w:val="24"/>
          <w:rtl w:val="0"/>
        </w:rPr>
        <w:t xml:space="preserve"> realize o Estágio de Docência no Ensino Superior, conforme o artigo 25 do Regimento do PPGECII. O   estágio   será   desenvolvido   no   componente curricular </w:t>
      </w:r>
      <w:r>
        <w:rPr>
          <w:rFonts w:hint="default" w:ascii="Arial" w:hAnsi="Arial" w:eastAsia="Arial" w:cs="Arial"/>
          <w:sz w:val="24"/>
          <w:szCs w:val="24"/>
          <w:rtl w:val="0"/>
          <w:lang w:val="pt-BR"/>
        </w:rPr>
        <w:t>_________________________________________</w:t>
      </w:r>
      <w:r>
        <w:rPr>
          <w:rFonts w:ascii="Arial" w:hAnsi="Arial" w:eastAsia="Arial" w:cs="Arial"/>
          <w:sz w:val="24"/>
          <w:szCs w:val="24"/>
          <w:rtl w:val="0"/>
        </w:rPr>
        <w:t xml:space="preserve">, referente à </w:t>
      </w:r>
      <w:r>
        <w:rPr>
          <w:rFonts w:hint="default" w:ascii="Arial" w:hAnsi="Arial" w:eastAsia="Arial" w:cs="Arial"/>
          <w:sz w:val="24"/>
          <w:szCs w:val="24"/>
          <w:rtl w:val="0"/>
          <w:lang w:val="pt-BR"/>
        </w:rPr>
        <w:t xml:space="preserve">______ </w:t>
      </w:r>
      <w:r>
        <w:rPr>
          <w:rFonts w:ascii="Arial" w:hAnsi="Arial" w:eastAsia="Arial" w:cs="Arial"/>
          <w:sz w:val="24"/>
          <w:szCs w:val="24"/>
          <w:rtl w:val="0"/>
        </w:rPr>
        <w:t>Etapa da turma de</w:t>
      </w:r>
      <w:r>
        <w:rPr>
          <w:rFonts w:hint="default" w:ascii="Arial" w:hAnsi="Arial" w:eastAsia="Arial" w:cs="Arial"/>
          <w:sz w:val="24"/>
          <w:szCs w:val="24"/>
          <w:rtl w:val="0"/>
          <w:lang w:val="pt-BR"/>
        </w:rPr>
        <w:t xml:space="preserve"> _______________</w:t>
      </w:r>
      <w:r>
        <w:rPr>
          <w:rFonts w:ascii="Arial" w:hAnsi="Arial" w:eastAsia="Arial" w:cs="Arial"/>
          <w:sz w:val="24"/>
          <w:szCs w:val="24"/>
          <w:rtl w:val="0"/>
        </w:rPr>
        <w:t xml:space="preserve">, perfazendo uma carga horária de 60 horas, na Faculdade Indígena Intercultural, no curso de </w:t>
      </w:r>
      <w:r>
        <w:rPr>
          <w:rFonts w:hint="default" w:ascii="Arial" w:hAnsi="Arial" w:eastAsia="Arial" w:cs="Arial"/>
          <w:b w:val="0"/>
          <w:bCs w:val="0"/>
          <w:sz w:val="24"/>
          <w:szCs w:val="24"/>
          <w:rtl w:val="0"/>
          <w:lang w:val="pt-BR"/>
        </w:rPr>
        <w:t>__________________</w:t>
      </w:r>
      <w:r>
        <w:rPr>
          <w:rFonts w:ascii="Arial" w:hAnsi="Arial" w:eastAsia="Arial" w:cs="Arial"/>
          <w:b w:val="0"/>
          <w:bCs w:val="0"/>
          <w:sz w:val="24"/>
          <w:szCs w:val="24"/>
          <w:rtl w:val="0"/>
        </w:rPr>
        <w:t xml:space="preserve">, na área de </w:t>
      </w:r>
      <w:r>
        <w:rPr>
          <w:rFonts w:hint="default" w:ascii="Arial" w:hAnsi="Arial" w:eastAsia="Arial" w:cs="Arial"/>
          <w:b w:val="0"/>
          <w:bCs w:val="0"/>
          <w:sz w:val="24"/>
          <w:szCs w:val="24"/>
          <w:rtl w:val="0"/>
          <w:lang w:val="pt-BR"/>
        </w:rPr>
        <w:t>_______________</w:t>
      </w:r>
      <w:r>
        <w:rPr>
          <w:rFonts w:ascii="Arial" w:hAnsi="Arial" w:eastAsia="Arial" w:cs="Arial"/>
          <w:b w:val="0"/>
          <w:bCs w:val="0"/>
          <w:sz w:val="24"/>
          <w:szCs w:val="24"/>
          <w:rtl w:val="0"/>
        </w:rPr>
        <w:t xml:space="preserve">, no período </w:t>
      </w:r>
      <w:r>
        <w:rPr>
          <w:rFonts w:hint="default" w:ascii="Arial" w:hAnsi="Arial" w:eastAsia="Arial" w:cs="Arial"/>
          <w:b w:val="0"/>
          <w:bCs w:val="0"/>
          <w:sz w:val="24"/>
          <w:szCs w:val="24"/>
          <w:rtl w:val="0"/>
          <w:lang w:val="pt-BR"/>
        </w:rPr>
        <w:t>de ____________________</w:t>
      </w:r>
      <w:r>
        <w:rPr>
          <w:rFonts w:ascii="Arial" w:hAnsi="Arial" w:eastAsia="Arial" w:cs="Arial"/>
          <w:b w:val="0"/>
          <w:bCs w:val="0"/>
          <w:sz w:val="24"/>
          <w:szCs w:val="24"/>
          <w:rtl w:val="0"/>
        </w:rPr>
        <w:t xml:space="preserve">. É importante destacar que </w:t>
      </w:r>
      <w:r>
        <w:rPr>
          <w:rFonts w:hint="default" w:ascii="Arial" w:hAnsi="Arial" w:eastAsia="Arial" w:cs="Arial"/>
          <w:b w:val="0"/>
          <w:bCs w:val="0"/>
          <w:sz w:val="24"/>
          <w:szCs w:val="24"/>
          <w:rtl w:val="0"/>
          <w:lang w:val="pt-BR"/>
        </w:rPr>
        <w:t>o(a)</w:t>
      </w:r>
      <w:r>
        <w:rPr>
          <w:rFonts w:ascii="Arial" w:hAnsi="Arial" w:eastAsia="Arial" w:cs="Arial"/>
          <w:b w:val="0"/>
          <w:bCs w:val="0"/>
          <w:sz w:val="24"/>
          <w:szCs w:val="24"/>
          <w:rtl w:val="0"/>
        </w:rPr>
        <w:t xml:space="preserve"> professor</w:t>
      </w:r>
      <w:r>
        <w:rPr>
          <w:rFonts w:hint="default" w:ascii="Arial" w:hAnsi="Arial" w:eastAsia="Arial" w:cs="Arial"/>
          <w:b w:val="0"/>
          <w:bCs w:val="0"/>
          <w:sz w:val="24"/>
          <w:szCs w:val="24"/>
          <w:rtl w:val="0"/>
          <w:lang w:val="pt-BR"/>
        </w:rPr>
        <w:t>(</w:t>
      </w:r>
      <w:r>
        <w:rPr>
          <w:rFonts w:ascii="Arial" w:hAnsi="Arial" w:eastAsia="Arial" w:cs="Arial"/>
          <w:b w:val="0"/>
          <w:bCs w:val="0"/>
          <w:sz w:val="24"/>
          <w:szCs w:val="24"/>
          <w:rtl w:val="0"/>
        </w:rPr>
        <w:t>a</w:t>
      </w:r>
      <w:r>
        <w:rPr>
          <w:rFonts w:hint="default" w:ascii="Arial" w:hAnsi="Arial" w:eastAsia="Arial" w:cs="Arial"/>
          <w:b w:val="0"/>
          <w:bCs w:val="0"/>
          <w:sz w:val="24"/>
          <w:szCs w:val="24"/>
          <w:rtl w:val="0"/>
          <w:lang w:val="pt-BR"/>
        </w:rPr>
        <w:t>)</w:t>
      </w:r>
      <w:r>
        <w:rPr>
          <w:rFonts w:ascii="Arial" w:hAnsi="Arial" w:eastAsia="Arial" w:cs="Arial"/>
          <w:b w:val="0"/>
          <w:bCs w:val="0"/>
          <w:sz w:val="24"/>
          <w:szCs w:val="24"/>
          <w:rtl w:val="0"/>
        </w:rPr>
        <w:t xml:space="preserve"> responsável pela disciplina da graduação é </w:t>
      </w:r>
      <w:r>
        <w:rPr>
          <w:rFonts w:hint="default" w:ascii="Arial" w:hAnsi="Arial" w:eastAsia="Arial" w:cs="Arial"/>
          <w:b w:val="0"/>
          <w:bCs w:val="0"/>
          <w:sz w:val="24"/>
          <w:szCs w:val="24"/>
          <w:rtl w:val="0"/>
          <w:lang w:val="pt-BR"/>
        </w:rPr>
        <w:t>o(a) ________________________________</w:t>
      </w:r>
      <w:r>
        <w:rPr>
          <w:rFonts w:ascii="Arial" w:hAnsi="Arial" w:eastAsia="Arial" w:cs="Arial"/>
          <w:b w:val="0"/>
          <w:bCs w:val="0"/>
          <w:sz w:val="24"/>
          <w:szCs w:val="24"/>
          <w:rtl w:val="0"/>
        </w:rPr>
        <w:t>.</w:t>
      </w:r>
    </w:p>
    <w:p w14:paraId="00000012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360" w:lineRule="auto"/>
        <w:ind w:left="844" w:right="578" w:firstLine="708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rtl w:val="0"/>
        </w:rPr>
        <w:t xml:space="preserve"> </w:t>
      </w:r>
    </w:p>
    <w:p w14:paraId="00000013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360" w:lineRule="auto"/>
        <w:ind w:left="844" w:right="578" w:firstLine="708"/>
        <w:jc w:val="both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  <w:rtl w:val="0"/>
        </w:rPr>
        <w:t>Nesses termos, pede deferimento.</w:t>
      </w:r>
    </w:p>
    <w:p w14:paraId="00000014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360" w:lineRule="auto"/>
        <w:ind w:left="844" w:right="578" w:firstLine="708"/>
        <w:jc w:val="both"/>
        <w:rPr>
          <w:rFonts w:ascii="Arial" w:hAnsi="Arial" w:eastAsia="Arial" w:cs="Arial"/>
          <w:sz w:val="24"/>
          <w:szCs w:val="24"/>
        </w:rPr>
      </w:pPr>
    </w:p>
    <w:p w14:paraId="00000015">
      <w:pPr>
        <w:spacing w:line="360" w:lineRule="auto"/>
        <w:ind w:left="844" w:right="578" w:firstLine="708"/>
        <w:rPr>
          <w:rFonts w:hint="default" w:ascii="Arial" w:hAnsi="Arial" w:eastAsia="Arial" w:cs="Arial"/>
          <w:sz w:val="24"/>
          <w:szCs w:val="24"/>
          <w:lang w:val="pt-BR"/>
        </w:rPr>
      </w:pPr>
      <w:r>
        <w:rPr>
          <w:rFonts w:ascii="Arial" w:hAnsi="Arial" w:eastAsia="Arial" w:cs="Arial"/>
          <w:sz w:val="24"/>
          <w:szCs w:val="24"/>
          <w:rtl w:val="0"/>
        </w:rPr>
        <w:t xml:space="preserve">Barra do Bugres-MT, </w:t>
      </w:r>
      <w:r>
        <w:rPr>
          <w:rFonts w:hint="default" w:ascii="Arial" w:hAnsi="Arial" w:eastAsia="Arial" w:cs="Arial"/>
          <w:sz w:val="24"/>
          <w:szCs w:val="24"/>
          <w:rtl w:val="0"/>
          <w:lang w:val="pt-BR"/>
        </w:rPr>
        <w:t>dia, mês e ano: _______________________</w:t>
      </w:r>
    </w:p>
    <w:tbl>
      <w:tblPr>
        <w:tblStyle w:val="19"/>
        <w:tblW w:w="6690" w:type="dxa"/>
        <w:tblInd w:w="234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6690"/>
      </w:tblGrid>
      <w:tr w14:paraId="0D7A416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705" w:hRule="atLeast"/>
        </w:trPr>
        <w:tc>
          <w:tcPr>
            <w:tcBorders>
              <w:top w:val="single" w:color="FFFFFF" w:sz="8" w:space="0"/>
              <w:left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14:paraId="00000016">
            <w:pPr>
              <w:rPr>
                <w:rFonts w:ascii="Arial" w:hAnsi="Arial" w:eastAsia="Arial" w:cs="Arial"/>
              </w:rPr>
            </w:pPr>
          </w:p>
          <w:p w14:paraId="00000017">
            <w:pPr>
              <w:rPr>
                <w:rFonts w:ascii="Arial" w:hAnsi="Arial" w:eastAsia="Arial" w:cs="Arial"/>
              </w:rPr>
            </w:pPr>
          </w:p>
          <w:p w14:paraId="31D3953C">
            <w:pPr>
              <w:rPr>
                <w:rFonts w:ascii="Arial" w:hAnsi="Arial" w:eastAsia="Arial" w:cs="Arial"/>
              </w:rPr>
            </w:pPr>
          </w:p>
          <w:p w14:paraId="07468D83">
            <w:pPr>
              <w:rPr>
                <w:rFonts w:ascii="Arial" w:hAnsi="Arial" w:eastAsia="Arial" w:cs="Arial"/>
              </w:rPr>
            </w:pPr>
          </w:p>
        </w:tc>
      </w:tr>
    </w:tbl>
    <w:p w14:paraId="4F76FFE5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360" w:lineRule="auto"/>
        <w:ind w:left="844" w:right="578" w:firstLine="708"/>
        <w:jc w:val="center"/>
        <w:rPr>
          <w:rFonts w:ascii="Arial" w:hAnsi="Arial" w:eastAsia="Arial" w:cs="Arial"/>
          <w:rtl w:val="0"/>
        </w:rPr>
      </w:pPr>
      <w:r>
        <w:rPr>
          <w:rFonts w:ascii="Arial" w:hAnsi="Arial" w:eastAsia="Arial" w:cs="Arial"/>
          <w:rtl w:val="0"/>
        </w:rPr>
        <w:t xml:space="preserve">Prof. Dr. </w:t>
      </w:r>
    </w:p>
    <w:p w14:paraId="00000019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360" w:lineRule="auto"/>
        <w:ind w:left="844" w:right="578" w:firstLine="708"/>
        <w:jc w:val="center"/>
        <w:rPr>
          <w:rFonts w:ascii="Arial" w:hAnsi="Arial" w:eastAsia="Arial" w:cs="Arial"/>
        </w:rPr>
      </w:pPr>
      <w:r>
        <w:rPr>
          <w:rFonts w:ascii="Arial" w:hAnsi="Arial" w:eastAsia="Arial" w:cs="Arial"/>
          <w:rtl w:val="0"/>
        </w:rPr>
        <w:t>Orientador</w:t>
      </w:r>
      <w:r>
        <w:rPr>
          <w:rFonts w:hint="default" w:ascii="Arial" w:hAnsi="Arial" w:eastAsia="Arial" w:cs="Arial"/>
          <w:rtl w:val="0"/>
          <w:lang w:val="pt-BR"/>
        </w:rPr>
        <w:t>(</w:t>
      </w:r>
      <w:r>
        <w:rPr>
          <w:rFonts w:ascii="Arial" w:hAnsi="Arial" w:eastAsia="Arial" w:cs="Arial"/>
          <w:rtl w:val="0"/>
        </w:rPr>
        <w:t>a</w:t>
      </w:r>
      <w:r>
        <w:rPr>
          <w:rFonts w:hint="default" w:ascii="Arial" w:hAnsi="Arial" w:eastAsia="Arial" w:cs="Arial"/>
          <w:rtl w:val="0"/>
          <w:lang w:val="pt-BR"/>
        </w:rPr>
        <w:t>)</w:t>
      </w:r>
      <w:r>
        <w:rPr>
          <w:rFonts w:ascii="Arial" w:hAnsi="Arial" w:eastAsia="Arial" w:cs="Arial"/>
          <w:rtl w:val="0"/>
        </w:rPr>
        <w:t xml:space="preserve"> (PPGECII/UNEMAT)</w:t>
      </w:r>
    </w:p>
    <w:tbl>
      <w:tblPr>
        <w:tblStyle w:val="30"/>
        <w:tblW w:w="6690" w:type="dxa"/>
        <w:tblInd w:w="234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6690"/>
      </w:tblGrid>
      <w:tr w14:paraId="356E856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705" w:hRule="atLeast"/>
        </w:trPr>
        <w:tc>
          <w:tcPr>
            <w:tcBorders>
              <w:top w:val="single" w:color="FFFFFF" w:sz="8" w:space="0"/>
              <w:left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14:paraId="0000001A">
            <w:pPr>
              <w:rPr>
                <w:rFonts w:ascii="Arial" w:hAnsi="Arial" w:eastAsia="Arial" w:cs="Arial"/>
                <w:color w:val="FF0000"/>
              </w:rPr>
            </w:pPr>
          </w:p>
          <w:p w14:paraId="0000001B">
            <w:pPr>
              <w:rPr>
                <w:rFonts w:ascii="Arial" w:hAnsi="Arial" w:eastAsia="Arial" w:cs="Arial"/>
                <w:color w:val="FF0000"/>
              </w:rPr>
            </w:pPr>
          </w:p>
        </w:tc>
      </w:tr>
    </w:tbl>
    <w:p w14:paraId="6F5ADB7F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360" w:lineRule="auto"/>
        <w:ind w:left="844" w:right="578" w:firstLine="708"/>
        <w:jc w:val="center"/>
        <w:rPr>
          <w:rFonts w:ascii="Arial" w:hAnsi="Arial" w:eastAsia="Arial" w:cs="Arial"/>
          <w:rtl w:val="0"/>
        </w:rPr>
      </w:pPr>
      <w:r>
        <w:rPr>
          <w:rFonts w:ascii="Arial" w:hAnsi="Arial" w:eastAsia="Arial" w:cs="Arial"/>
          <w:rtl w:val="0"/>
        </w:rPr>
        <w:t xml:space="preserve">Prof. Dr. </w:t>
      </w:r>
    </w:p>
    <w:p w14:paraId="0000001D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360" w:lineRule="auto"/>
        <w:ind w:left="844" w:right="578" w:firstLine="708"/>
        <w:jc w:val="center"/>
        <w:rPr>
          <w:rFonts w:hint="default" w:ascii="Arial" w:hAnsi="Arial" w:eastAsia="Arial" w:cs="Arial"/>
          <w:lang w:val="pt-BR"/>
        </w:rPr>
      </w:pPr>
      <w:r>
        <w:rPr>
          <w:rFonts w:ascii="Arial" w:hAnsi="Arial" w:eastAsia="Arial" w:cs="Arial"/>
          <w:rtl w:val="0"/>
        </w:rPr>
        <w:t xml:space="preserve"> Coordenador</w:t>
      </w:r>
      <w:r>
        <w:rPr>
          <w:rFonts w:hint="default" w:ascii="Arial" w:hAnsi="Arial" w:eastAsia="Arial" w:cs="Arial"/>
          <w:rtl w:val="0"/>
          <w:lang w:val="pt-BR"/>
        </w:rPr>
        <w:t>(</w:t>
      </w:r>
      <w:r>
        <w:rPr>
          <w:rFonts w:ascii="Arial" w:hAnsi="Arial" w:eastAsia="Arial" w:cs="Arial"/>
          <w:rtl w:val="0"/>
        </w:rPr>
        <w:t>a</w:t>
      </w:r>
      <w:r>
        <w:rPr>
          <w:rFonts w:hint="default" w:ascii="Arial" w:hAnsi="Arial" w:eastAsia="Arial" w:cs="Arial"/>
          <w:rtl w:val="0"/>
          <w:lang w:val="pt-BR"/>
        </w:rPr>
        <w:t>)</w:t>
      </w:r>
      <w:r>
        <w:rPr>
          <w:rFonts w:ascii="Arial" w:hAnsi="Arial" w:eastAsia="Arial" w:cs="Arial"/>
          <w:rtl w:val="0"/>
        </w:rPr>
        <w:t xml:space="preserve"> da área de </w:t>
      </w:r>
      <w:r>
        <w:rPr>
          <w:rFonts w:hint="default" w:ascii="Arial" w:hAnsi="Arial" w:eastAsia="Arial" w:cs="Arial"/>
          <w:rtl w:val="0"/>
          <w:lang w:val="pt-BR"/>
        </w:rPr>
        <w:t>____________________</w:t>
      </w:r>
    </w:p>
    <w:tbl>
      <w:tblPr>
        <w:tblStyle w:val="31"/>
        <w:tblW w:w="6690" w:type="dxa"/>
        <w:tblInd w:w="234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6690"/>
      </w:tblGrid>
      <w:tr w14:paraId="0508118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705" w:hRule="atLeast"/>
        </w:trPr>
        <w:tc>
          <w:tcPr>
            <w:tcBorders>
              <w:top w:val="single" w:color="FFFFFF" w:sz="8" w:space="0"/>
              <w:left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14:paraId="0000001E">
            <w:pPr>
              <w:rPr>
                <w:rFonts w:ascii="Arial" w:hAnsi="Arial" w:eastAsia="Arial" w:cs="Arial"/>
                <w:color w:val="FF0000"/>
              </w:rPr>
            </w:pPr>
          </w:p>
          <w:p w14:paraId="0131473D">
            <w:pPr>
              <w:rPr>
                <w:rFonts w:ascii="Arial" w:hAnsi="Arial" w:eastAsia="Arial" w:cs="Arial"/>
                <w:color w:val="FF0000"/>
              </w:rPr>
            </w:pPr>
            <w:bookmarkStart w:id="0" w:name="_GoBack"/>
            <w:bookmarkEnd w:id="0"/>
          </w:p>
          <w:p w14:paraId="5D34C39B">
            <w:pPr>
              <w:rPr>
                <w:rFonts w:ascii="Arial" w:hAnsi="Arial" w:eastAsia="Arial" w:cs="Arial"/>
                <w:color w:val="FF0000"/>
              </w:rPr>
            </w:pPr>
          </w:p>
          <w:p w14:paraId="55F19A31">
            <w:pPr>
              <w:rPr>
                <w:rFonts w:ascii="Arial" w:hAnsi="Arial" w:eastAsia="Arial" w:cs="Arial"/>
                <w:color w:val="FF0000"/>
              </w:rPr>
            </w:pPr>
          </w:p>
        </w:tc>
      </w:tr>
    </w:tbl>
    <w:p w14:paraId="54C8EAE0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360" w:lineRule="auto"/>
        <w:ind w:left="844" w:right="578" w:firstLine="708"/>
        <w:jc w:val="center"/>
        <w:rPr>
          <w:rFonts w:ascii="Arial" w:hAnsi="Arial" w:eastAsia="Arial" w:cs="Arial"/>
          <w:rtl w:val="0"/>
        </w:rPr>
      </w:pPr>
      <w:r>
        <w:rPr>
          <w:rFonts w:ascii="Arial" w:hAnsi="Arial" w:eastAsia="Arial" w:cs="Arial"/>
          <w:rtl w:val="0"/>
        </w:rPr>
        <w:t xml:space="preserve">Prof. </w:t>
      </w:r>
      <w:r>
        <w:rPr>
          <w:rFonts w:hint="default" w:ascii="Arial" w:hAnsi="Arial" w:eastAsia="Arial" w:cs="Arial"/>
          <w:rtl w:val="0"/>
          <w:lang w:val="pt-BR"/>
        </w:rPr>
        <w:t>Dr.</w:t>
      </w:r>
      <w:r>
        <w:rPr>
          <w:rFonts w:ascii="Arial" w:hAnsi="Arial" w:eastAsia="Arial" w:cs="Arial"/>
          <w:rtl w:val="0"/>
        </w:rPr>
        <w:t xml:space="preserve"> </w:t>
      </w:r>
    </w:p>
    <w:p w14:paraId="00000021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360" w:lineRule="auto"/>
        <w:ind w:left="844" w:right="578" w:firstLine="708"/>
        <w:jc w:val="center"/>
        <w:rPr>
          <w:rFonts w:ascii="Arial" w:hAnsi="Arial" w:eastAsia="Arial" w:cs="Arial"/>
        </w:rPr>
      </w:pPr>
      <w:r>
        <w:rPr>
          <w:rFonts w:ascii="Arial" w:hAnsi="Arial" w:eastAsia="Arial" w:cs="Arial"/>
          <w:rtl w:val="0"/>
        </w:rPr>
        <w:t>Professor</w:t>
      </w:r>
      <w:r>
        <w:rPr>
          <w:rFonts w:hint="default" w:ascii="Arial" w:hAnsi="Arial" w:eastAsia="Arial" w:cs="Arial"/>
          <w:rtl w:val="0"/>
          <w:lang w:val="pt-BR"/>
        </w:rPr>
        <w:t>(a)</w:t>
      </w:r>
      <w:r>
        <w:rPr>
          <w:rFonts w:ascii="Arial" w:hAnsi="Arial" w:eastAsia="Arial" w:cs="Arial"/>
          <w:rtl w:val="0"/>
        </w:rPr>
        <w:t xml:space="preserve"> da disciplina da graduação</w:t>
      </w:r>
    </w:p>
    <w:tbl>
      <w:tblPr>
        <w:tblStyle w:val="32"/>
        <w:tblW w:w="6690" w:type="dxa"/>
        <w:tblInd w:w="2344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15" w:type="dxa"/>
          <w:bottom w:w="0" w:type="dxa"/>
          <w:right w:w="115" w:type="dxa"/>
        </w:tblCellMar>
      </w:tblPr>
      <w:tblGrid>
        <w:gridCol w:w="6690"/>
      </w:tblGrid>
      <w:tr w14:paraId="0F5FAC2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15" w:type="dxa"/>
            <w:bottom w:w="0" w:type="dxa"/>
            <w:right w:w="115" w:type="dxa"/>
          </w:tblCellMar>
        </w:tblPrEx>
        <w:trPr>
          <w:trHeight w:val="705" w:hRule="atLeast"/>
        </w:trPr>
        <w:tc>
          <w:tcPr>
            <w:tcBorders>
              <w:top w:val="single" w:color="FFFFFF" w:sz="8" w:space="0"/>
              <w:left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14:paraId="00000022">
            <w:pPr>
              <w:rPr>
                <w:rFonts w:ascii="Arial" w:hAnsi="Arial" w:eastAsia="Arial" w:cs="Arial"/>
              </w:rPr>
            </w:pPr>
          </w:p>
        </w:tc>
      </w:tr>
    </w:tbl>
    <w:p w14:paraId="00000023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360" w:lineRule="auto"/>
        <w:ind w:left="844" w:right="578" w:firstLine="708"/>
        <w:jc w:val="center"/>
        <w:rPr>
          <w:rFonts w:ascii="Arial" w:hAnsi="Arial" w:eastAsia="Arial" w:cs="Arial"/>
        </w:rPr>
      </w:pPr>
      <w:r>
        <w:rPr>
          <w:rFonts w:ascii="Arial" w:hAnsi="Arial" w:eastAsia="Arial" w:cs="Arial"/>
          <w:rtl w:val="0"/>
        </w:rPr>
        <w:t xml:space="preserve">Waldinéia Antunes de Alcântara Ferreira </w:t>
      </w:r>
    </w:p>
    <w:p w14:paraId="00000024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360" w:lineRule="auto"/>
        <w:ind w:left="844" w:right="578" w:firstLine="708"/>
        <w:jc w:val="center"/>
        <w:rPr>
          <w:rFonts w:ascii="Arial" w:hAnsi="Arial" w:eastAsia="Arial" w:cs="Arial"/>
        </w:rPr>
      </w:pPr>
      <w:r>
        <w:rPr>
          <w:rFonts w:ascii="Arial" w:hAnsi="Arial" w:eastAsia="Arial" w:cs="Arial"/>
          <w:rtl w:val="0"/>
        </w:rPr>
        <w:t>Coordenadora do PPGECII/UNEMAT</w:t>
      </w:r>
    </w:p>
    <w:p w14:paraId="00000025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360" w:lineRule="auto"/>
        <w:ind w:left="844" w:right="578" w:firstLine="708"/>
        <w:jc w:val="center"/>
        <w:rPr>
          <w:rFonts w:ascii="Arial" w:hAnsi="Arial" w:eastAsia="Arial" w:cs="Arial"/>
        </w:rPr>
      </w:pPr>
      <w:r>
        <w:rPr>
          <w:rFonts w:ascii="Arial" w:hAnsi="Arial" w:eastAsia="Arial" w:cs="Arial"/>
          <w:rtl w:val="0"/>
        </w:rPr>
        <w:t>Portaria 2499/2024-PRPPG</w:t>
      </w:r>
    </w:p>
    <w:sectPr>
      <w:pgSz w:w="11920" w:h="16840"/>
      <w:pgMar w:top="420" w:right="850" w:bottom="0" w:left="566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27E89B0D-B545-4F97-8128-171D2907AE3E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C7F6E891-EAF9-4F0E-B064-EAFA3C51474B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5B0229ED-D123-43ED-BD50-0C6684C38C2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55511AC-AA8F-4857-B170-911DD20A866A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B36C740-BA83-4683-9A0C-14D9AABE2FCB}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  <w:embedRegular r:id="rId6" w:fontKey="{9A3C89CC-4818-4AA4-AF58-65EDE3BE6E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documentProtection w:enforcement="0"/>
  <w:defaultTabStop w:val="720"/>
  <w:compat>
    <w:compatSetting w:name="compatibilityMode" w:uri="http://schemas.microsoft.com/office/word" w:val="15"/>
  </w:compat>
  <w:rsids>
    <w:rsidRoot w:val="00000000"/>
    <w:rsid w:val="54D274C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widowControl w:val="0"/>
    </w:pPr>
    <w:rPr>
      <w:sz w:val="22"/>
      <w:szCs w:val="22"/>
      <w:lang w:val="zh-CN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 w:val="0"/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spacing w:before="480" w:after="120" w:line="240" w:lineRule="auto"/>
      <w:ind w:left="0" w:right="0" w:firstLine="0"/>
      <w:jc w:val="left"/>
    </w:pPr>
    <w:rPr>
      <w:rFonts w:ascii="Times New Roman" w:hAnsi="Times New Roman" w:eastAsia="Times New Roman" w:cs="Times New Roman"/>
      <w:b/>
      <w:bCs/>
      <w:color w:val="000000"/>
      <w:sz w:val="48"/>
      <w:szCs w:val="48"/>
      <w:u w:val="none"/>
      <w:shd w:val="clear" w:fill="auto"/>
      <w:vertAlign w:val="baseline"/>
    </w:rPr>
  </w:style>
  <w:style w:type="paragraph" w:styleId="3">
    <w:name w:val="heading 2"/>
    <w:basedOn w:val="1"/>
    <w:next w:val="1"/>
    <w:qFormat/>
    <w:uiPriority w:val="0"/>
    <w:pPr>
      <w:keepNext/>
      <w:keepLines/>
      <w:pageBreakBefore w:val="0"/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spacing w:before="360" w:after="80" w:line="240" w:lineRule="auto"/>
      <w:ind w:left="0" w:right="0" w:firstLine="0"/>
      <w:jc w:val="left"/>
    </w:pPr>
    <w:rPr>
      <w:rFonts w:ascii="Times New Roman" w:hAnsi="Times New Roman" w:eastAsia="Times New Roman" w:cs="Times New Roman"/>
      <w:b/>
      <w:bCs/>
      <w:color w:val="000000"/>
      <w:sz w:val="36"/>
      <w:szCs w:val="36"/>
      <w:u w:val="none"/>
      <w:shd w:val="clear" w:fill="auto"/>
      <w:vertAlign w:val="baseline"/>
    </w:rPr>
  </w:style>
  <w:style w:type="paragraph" w:styleId="4">
    <w:name w:val="heading 3"/>
    <w:basedOn w:val="1"/>
    <w:next w:val="1"/>
    <w:qFormat/>
    <w:uiPriority w:val="0"/>
    <w:pPr>
      <w:keepNext/>
      <w:keepLines/>
      <w:pageBreakBefore w:val="0"/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spacing w:before="280" w:after="80" w:line="240" w:lineRule="auto"/>
      <w:ind w:left="0" w:right="0" w:firstLine="0"/>
      <w:jc w:val="left"/>
    </w:pPr>
    <w:rPr>
      <w:rFonts w:ascii="Times New Roman" w:hAnsi="Times New Roman" w:eastAsia="Times New Roman" w:cs="Times New Roman"/>
      <w:b/>
      <w:bCs/>
      <w:color w:val="000000"/>
      <w:sz w:val="28"/>
      <w:szCs w:val="28"/>
      <w:u w:val="none"/>
      <w:shd w:val="clear" w:fill="auto"/>
      <w:vertAlign w:val="baseline"/>
    </w:rPr>
  </w:style>
  <w:style w:type="paragraph" w:styleId="5">
    <w:name w:val="heading 4"/>
    <w:basedOn w:val="1"/>
    <w:next w:val="1"/>
    <w:qFormat/>
    <w:uiPriority w:val="0"/>
    <w:pPr>
      <w:keepNext/>
      <w:keepLines/>
      <w:pageBreakBefore w:val="0"/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spacing w:before="240" w:after="40" w:line="240" w:lineRule="auto"/>
      <w:ind w:left="0" w:right="0" w:firstLine="0"/>
      <w:jc w:val="left"/>
    </w:pPr>
    <w:rPr>
      <w:rFonts w:ascii="Times New Roman" w:hAnsi="Times New Roman" w:eastAsia="Times New Roman" w:cs="Times New Roman"/>
      <w:b/>
      <w:bCs/>
      <w:color w:val="000000"/>
      <w:sz w:val="24"/>
      <w:szCs w:val="24"/>
      <w:u w:val="none"/>
      <w:shd w:val="clear" w:fill="auto"/>
      <w:vertAlign w:val="baseline"/>
    </w:rPr>
  </w:style>
  <w:style w:type="paragraph" w:styleId="6">
    <w:name w:val="heading 5"/>
    <w:basedOn w:val="1"/>
    <w:next w:val="1"/>
    <w:qFormat/>
    <w:uiPriority w:val="0"/>
    <w:pPr>
      <w:keepNext/>
      <w:keepLines/>
      <w:pageBreakBefore w:val="0"/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spacing w:before="220" w:after="40" w:line="240" w:lineRule="auto"/>
      <w:ind w:left="0" w:right="0" w:firstLine="0"/>
      <w:jc w:val="left"/>
    </w:pPr>
    <w:rPr>
      <w:rFonts w:ascii="Times New Roman" w:hAnsi="Times New Roman" w:eastAsia="Times New Roman" w:cs="Times New Roman"/>
      <w:b/>
      <w:bCs/>
      <w:color w:val="000000"/>
      <w:sz w:val="22"/>
      <w:szCs w:val="22"/>
      <w:u w:val="none"/>
      <w:shd w:val="clear" w:fill="auto"/>
      <w:vertAlign w:val="baseline"/>
    </w:rPr>
  </w:style>
  <w:style w:type="paragraph" w:styleId="7">
    <w:name w:val="heading 6"/>
    <w:basedOn w:val="1"/>
    <w:next w:val="1"/>
    <w:qFormat/>
    <w:uiPriority w:val="0"/>
    <w:pPr>
      <w:keepNext/>
      <w:keepLines/>
      <w:pageBreakBefore w:val="0"/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spacing w:before="200" w:after="40" w:line="240" w:lineRule="auto"/>
      <w:ind w:left="0" w:right="0" w:firstLine="0"/>
      <w:jc w:val="left"/>
    </w:pPr>
    <w:rPr>
      <w:rFonts w:ascii="Times New Roman" w:hAnsi="Times New Roman" w:eastAsia="Times New Roman" w:cs="Times New Roman"/>
      <w:b/>
      <w:bCs/>
      <w:color w:val="000000"/>
      <w:sz w:val="20"/>
      <w:szCs w:val="20"/>
      <w:u w:val="none"/>
      <w:shd w:val="clear" w:fill="auto"/>
      <w:vertAlign w:val="baseline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qFormat/>
    <w:uiPriority w:val="1"/>
    <w:pPr>
      <w:widowControl w:val="0"/>
    </w:pPr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type="paragraph" w:styleId="11">
    <w:name w:val="Title"/>
    <w:basedOn w:val="1"/>
    <w:next w:val="1"/>
    <w:qFormat/>
    <w:uiPriority w:val="0"/>
    <w:pPr>
      <w:ind w:left="1520" w:right="1973"/>
      <w:jc w:val="center"/>
    </w:pPr>
    <w:rPr>
      <w:rFonts w:ascii="Times New Roman" w:hAnsi="Times New Roman" w:eastAsia="Times New Roman" w:cs="Times New Roman"/>
      <w:sz w:val="26"/>
      <w:szCs w:val="26"/>
    </w:rPr>
  </w:style>
  <w:style w:type="paragraph" w:styleId="12">
    <w:name w:val="Normal (Web)"/>
    <w:qFormat/>
    <w:uiPriority w:val="0"/>
    <w:pPr>
      <w:widowControl w:val="0"/>
      <w:spacing w:before="0" w:beforeAutospacing="1" w:after="0" w:afterAutospacing="1"/>
      <w:ind w:left="0" w:right="0"/>
      <w:jc w:val="left"/>
    </w:pPr>
    <w:rPr>
      <w:kern w:val="0"/>
      <w:sz w:val="22"/>
      <w:szCs w:val="24"/>
      <w:lang w:val="en-US" w:eastAsia="zh-CN" w:bidi="ar"/>
    </w:rPr>
  </w:style>
  <w:style w:type="paragraph" w:styleId="13">
    <w:name w:val="Subtitle"/>
    <w:basedOn w:val="1"/>
    <w:next w:val="1"/>
    <w:qFormat/>
    <w:uiPriority w:val="0"/>
    <w:pPr>
      <w:keepNext/>
      <w:keepLines/>
      <w:pageBreakBefore w:val="0"/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spacing w:before="360" w:after="80" w:line="240" w:lineRule="auto"/>
      <w:ind w:left="0" w:right="0" w:firstLine="0"/>
      <w:jc w:val="left"/>
    </w:pPr>
    <w:rPr>
      <w:rFonts w:ascii="Georgia" w:hAnsi="Georgia" w:eastAsia="Georgia" w:cs="Georgia"/>
      <w:i/>
      <w:iCs/>
      <w:color w:val="666666"/>
      <w:sz w:val="48"/>
      <w:szCs w:val="48"/>
      <w:u w:val="none"/>
      <w:shd w:val="clear" w:fill="auto"/>
      <w:vertAlign w:val="baseline"/>
    </w:rPr>
  </w:style>
  <w:style w:type="table" w:customStyle="1" w:styleId="14">
    <w:name w:val="TableNormal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6">
    <w:name w:val="List Paragraph"/>
    <w:qFormat/>
    <w:uiPriority w:val="1"/>
    <w:pPr>
      <w:widowControl w:val="0"/>
    </w:pPr>
    <w:rPr>
      <w:sz w:val="22"/>
      <w:szCs w:val="22"/>
      <w:lang w:val="pt-PT" w:eastAsia="en-US" w:bidi="ar-SA"/>
    </w:rPr>
  </w:style>
  <w:style w:type="paragraph" w:customStyle="1" w:styleId="17">
    <w:name w:val="Table Paragraph"/>
    <w:qFormat/>
    <w:uiPriority w:val="1"/>
    <w:pPr>
      <w:widowControl w:val="0"/>
    </w:pPr>
    <w:rPr>
      <w:sz w:val="22"/>
      <w:szCs w:val="22"/>
      <w:lang w:val="pt-PT" w:eastAsia="en-US" w:bidi="ar-SA"/>
    </w:rPr>
  </w:style>
  <w:style w:type="table" w:customStyle="1" w:styleId="18">
    <w:name w:val="_Style 28"/>
    <w:basedOn w:val="14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9">
    <w:name w:val="_Style 29"/>
    <w:basedOn w:val="14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_Style 30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">
    <w:name w:val="_Style 31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_Style 32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3">
    <w:name w:val="_Style 33"/>
    <w:qFormat/>
    <w:uiPriority w:val="0"/>
  </w:style>
  <w:style w:type="table" w:customStyle="1" w:styleId="24">
    <w:name w:val="_Style 34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5">
    <w:name w:val="_Style 35"/>
    <w:qFormat/>
    <w:uiPriority w:val="0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6">
    <w:name w:val="_Style 36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7">
    <w:name w:val="_Style 37"/>
    <w:qFormat/>
    <w:uiPriority w:val="0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8">
    <w:name w:val="_Style 38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9">
    <w:name w:val="_Style 39"/>
    <w:qFormat/>
    <w:uiPriority w:val="0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0">
    <w:name w:val="_Style 40"/>
    <w:basedOn w:val="14"/>
    <w:qFormat/>
    <w:uiPriority w:val="0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1">
    <w:name w:val="_Style 41"/>
    <w:basedOn w:val="14"/>
    <w:qFormat/>
    <w:uiPriority w:val="0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2">
    <w:name w:val="_Style 42"/>
    <w:basedOn w:val="14"/>
    <w:qFormat/>
    <w:uiPriority w:val="0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3">
    <w:name w:val="_Style 44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4">
    <w:name w:val="_Style 45"/>
    <w:qFormat/>
    <w:uiPriority w:val="0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5">
    <w:name w:val="_Style 46"/>
    <w:qFormat/>
    <w:uiPriority w:val="0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6">
    <w:name w:val="_Style 47"/>
    <w:qFormat/>
    <w:uiPriority w:val="0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7">
    <w:name w:val="_Style 48"/>
    <w:qFormat/>
    <w:uiPriority w:val="0"/>
    <w:tblPr>
      <w:tblCellMar>
        <w:top w:w="0" w:type="dxa"/>
        <w:left w:w="115" w:type="dxa"/>
        <w:bottom w:w="0" w:type="dxa"/>
        <w:right w:w="115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TWUzbzfssEJKVrcmAqlqHdvdtQ==">CgMxLjAaHwoBMBIaChgICVIUChJ0YWJsZS4yaGZra3VvbWRwb2caHwoBMRIaChgICVIUChJ0YWJsZS42b2xwZ3JuMjM2MzkaHwoBMhIaChgICVIUChJ0YWJsZS5oNTBiM3F0MnJ0NDcaHwoBMxIaChgICVIUChJ0YWJsZS53YXBwbjc0d3ZtZ3I4AHIhMXZHZ3VnbTlPeVZHc2dCVkVhZTUyRWlXaXByNG9qcXdL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233</Words>
  <Characters>1347</Characters>
  <TotalTime>7</TotalTime>
  <ScaleCrop>false</ScaleCrop>
  <LinksUpToDate>false</LinksUpToDate>
  <CharactersWithSpaces>1573</CharactersWithSpaces>
  <Application>WPS Office_12.1.0.25242_F1E327BC-269C-435d-A152-05C5408002CA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2025-04-11T17:14:00Z</dcterms:created>
  <dc:creator>ppgecii</dc:creator>
  <cp:lastModifiedBy>Mestrado Profissional em Ensin</cp:lastModifiedBy>
  <dcterms:modified xsi:type="dcterms:W3CDTF">2026-05-06T16:54:46Z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2025-04-11T00:00:00Z</vt:filetime>
  </property>
  <property fmtid="{D5CDD505-2E9C-101B-9397-08002B2CF9AE}" pid="3" name="Producer">
    <vt:lpwstr>Skia/PDF m136 Google Docs Renderer</vt:lpwstr>
  </property>
  <property fmtid="{D5CDD505-2E9C-101B-9397-08002B2CF9AE}" pid="4" name="LastSaved">
    <vt:filetime>2025-04-11T00:00:00Z</vt:filetime>
  </property>
  <property fmtid="{D5CDD505-2E9C-101B-9397-08002B2CF9AE}" pid="5" name="KSOProductBuildVer">
    <vt:lpwstr>1046-12.1.0.25242</vt:lpwstr>
  </property>
  <property fmtid="{D5CDD505-2E9C-101B-9397-08002B2CF9AE}" pid="6" name="ICV">
    <vt:lpwstr>1D81B15098E54DF4A66F02E6D76FF8DE_13</vt:lpwstr>
  </property>
  <property fmtid="{D5CDD505-2E9C-101B-9397-08002B2CF9AE}" pid="7" name="KSOTemplateDocerSaveRecord">
    <vt:lpwstr>eyJoZGlkIjoiZmVhODQ1MmM1YTJlZTAyZDljZTAzYjk0ZDk4YmQyYmQiLCJ1c2VySWQiOiIxMjU0NTkzMjY2ODY2In0=</vt:lpwstr>
  </property>
</Properties>
</file>