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FORMULÁRIO PADRÃO DE SOLICITAÇÃO DE VEÍCULO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OBJETIVO DA VIAGEM:</w:t>
      </w:r>
    </w:p>
    <w:tbl>
      <w:tblPr>
        <w:tblStyle w:val="Table1"/>
        <w:tblW w:w="8745.0" w:type="dxa"/>
        <w:jc w:val="left"/>
        <w:tblInd w:w="-100.0" w:type="dxa"/>
        <w:tblLayout w:type="fixed"/>
        <w:tblLook w:val="0000"/>
      </w:tblPr>
      <w:tblGrid>
        <w:gridCol w:w="2460"/>
        <w:gridCol w:w="6285"/>
        <w:tblGridChange w:id="0">
          <w:tblGrid>
            <w:gridCol w:w="2460"/>
            <w:gridCol w:w="6285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DAS ATIVIDADES A SEREM DESENVOLVIDAS: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1. Aula Campo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hd w:fill="ffffff" w:val="clear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2. Acompanhar estágio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2. Coleta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3. Participação em reuniões, eventos etc.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4. Visita técnica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5. Outros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IDENTIFICAÇÃO DOS PASSAGEIROS:</w:t>
      </w:r>
    </w:p>
    <w:tbl>
      <w:tblPr>
        <w:tblStyle w:val="Table2"/>
        <w:tblW w:w="8685.0" w:type="dxa"/>
        <w:jc w:val="center"/>
        <w:tblLayout w:type="fixed"/>
        <w:tblLook w:val="0000"/>
      </w:tblPr>
      <w:tblGrid>
        <w:gridCol w:w="3570"/>
        <w:gridCol w:w="2085"/>
        <w:gridCol w:w="3030"/>
        <w:tblGridChange w:id="0">
          <w:tblGrid>
            <w:gridCol w:w="3570"/>
            <w:gridCol w:w="2085"/>
            <w:gridCol w:w="303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pii71szt1db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VÍNCULO: (Aluno, professor, servidor ou externo)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hd w:fill="ffffff" w:val="clear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TIPO DO VEÍCULO:</w:t>
      </w:r>
    </w:p>
    <w:tbl>
      <w:tblPr>
        <w:tblStyle w:val="Table3"/>
        <w:tblW w:w="8695.0" w:type="dxa"/>
        <w:jc w:val="left"/>
        <w:tblInd w:w="-100.0" w:type="dxa"/>
        <w:tblLayout w:type="fixed"/>
        <w:tblLook w:val="0000"/>
      </w:tblPr>
      <w:tblGrid>
        <w:gridCol w:w="1224"/>
        <w:gridCol w:w="1488"/>
        <w:gridCol w:w="1293"/>
        <w:gridCol w:w="1500"/>
        <w:gridCol w:w="1592"/>
        <w:gridCol w:w="1598"/>
        <w:tblGridChange w:id="0">
          <w:tblGrid>
            <w:gridCol w:w="1224"/>
            <w:gridCol w:w="1488"/>
            <w:gridCol w:w="1293"/>
            <w:gridCol w:w="1500"/>
            <w:gridCol w:w="1592"/>
            <w:gridCol w:w="1598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VEÍCULO SOLICITADO: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Carro de passeio - 4 lugares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Caminhonete - 4 lugares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Doblô - 6 lugares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Van - 15 lugares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Ônibus (amarelinho)- 36 lugares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Ônibus - 44 lugares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(ver I.N 07/2022 para reserva deste veículo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ATIVIDADES DO MOTORISTA:</w:t>
      </w:r>
    </w:p>
    <w:tbl>
      <w:tblPr>
        <w:tblStyle w:val="Table4"/>
        <w:tblW w:w="8704.0" w:type="dxa"/>
        <w:jc w:val="left"/>
        <w:tblInd w:w="-100.0" w:type="dxa"/>
        <w:tblLayout w:type="fixed"/>
        <w:tblLook w:val="0000"/>
      </w:tblPr>
      <w:tblGrid>
        <w:gridCol w:w="8704"/>
        <w:tblGridChange w:id="0">
          <w:tblGrid>
            <w:gridCol w:w="870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ATIVIDADE: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ind w:right="-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1. Partida e Retorno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2. Apenas partida (de Cáceres)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(levar)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3. Apenas retorno (para Cáceres)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(buscar)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O motorista precisa permanecer à disposição durante a viagem?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SIM ou (  ) NÃO</w:t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OBS: Respeitar o limite máximo de 10h diárias do motorista, já incluso pausa de 1 hora para almoço.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ITINERÁRIO:</w:t>
      </w:r>
    </w:p>
    <w:tbl>
      <w:tblPr>
        <w:tblStyle w:val="Table5"/>
        <w:tblW w:w="8700.0" w:type="dxa"/>
        <w:jc w:val="left"/>
        <w:tblInd w:w="-100.0" w:type="dxa"/>
        <w:tblLayout w:type="fixed"/>
        <w:tblLook w:val="0000"/>
      </w:tblPr>
      <w:tblGrid>
        <w:gridCol w:w="1485"/>
        <w:gridCol w:w="1710"/>
        <w:gridCol w:w="2610"/>
        <w:gridCol w:w="2895"/>
        <w:tblGridChange w:id="0">
          <w:tblGrid>
            <w:gridCol w:w="1485"/>
            <w:gridCol w:w="1710"/>
            <w:gridCol w:w="2610"/>
            <w:gridCol w:w="2895"/>
          </w:tblGrid>
        </w:tblGridChange>
      </w:tblGrid>
      <w:tr>
        <w:trPr>
          <w:cantSplit w:val="0"/>
          <w:trHeight w:val="1379.8828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HORÁRIO: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DE SAÍDA: (Campus Cavalhada, Hotel..., Escritório Unemat, outros)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DE DESTINO: (Cuiabá - aeroporto, Assembleia...)</w:t>
            </w:r>
          </w:p>
        </w:tc>
      </w:tr>
      <w:tr>
        <w:trPr>
          <w:cantSplit w:val="0"/>
          <w:trHeight w:val="1379.8828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PARTIDA :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9.8828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RETORNO: 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List Paragraph"/>
    <w:basedOn w:val="1"/>
    <w:uiPriority w:val="99"/>
    <w:unhideWhenUsed w:val="1"/>
    <w:qFormat w:val="1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0j/8luxwWL6/nyL/0gra4YAAzw==">CgMxLjAyDWgucGlpNzFzenQxZGI4AHIhMXc0OHI3eG9GTlhHU0ozV1JQRncxMVdSQmdwaDdhdy16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2024-03-14T11:00:00Z</dcterms:created>
  <dc:creator>Dura-931619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1033-11.1.0.11704</vt:lpwstr>
  </property>
  <property fmtid="{D5CDD505-2E9C-101B-9397-08002B2CF9AE}" pid="3" name="ICV">
    <vt:lpwstr>2BC690A706D541C5B66670977FC2D0B1_13</vt:lpwstr>
  </property>
</Properties>
</file>