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5FD" w:rsidRDefault="002775FD" w:rsidP="002775FD">
      <w:pPr>
        <w:pStyle w:val="Ttulo1"/>
        <w:ind w:left="1220" w:right="1186"/>
        <w:jc w:val="center"/>
      </w:pPr>
      <w:r>
        <w:t>PLANO</w:t>
      </w:r>
      <w:r>
        <w:rPr>
          <w:spacing w:val="-12"/>
        </w:rPr>
        <w:t xml:space="preserve"> </w:t>
      </w:r>
      <w:r>
        <w:t>DE</w:t>
      </w:r>
      <w:r>
        <w:rPr>
          <w:spacing w:val="-10"/>
        </w:rPr>
        <w:t xml:space="preserve"> </w:t>
      </w:r>
      <w:r>
        <w:t>TRABALHO</w:t>
      </w:r>
      <w:r>
        <w:rPr>
          <w:spacing w:val="-10"/>
        </w:rPr>
        <w:t xml:space="preserve"> </w:t>
      </w:r>
      <w:r>
        <w:t>DO</w:t>
      </w:r>
      <w:r>
        <w:rPr>
          <w:spacing w:val="-10"/>
        </w:rPr>
        <w:t xml:space="preserve"> </w:t>
      </w:r>
      <w:r>
        <w:t>ESTÁGIO</w:t>
      </w:r>
      <w:r>
        <w:rPr>
          <w:spacing w:val="-9"/>
        </w:rPr>
        <w:t xml:space="preserve"> </w:t>
      </w:r>
      <w:r>
        <w:rPr>
          <w:spacing w:val="-2"/>
        </w:rPr>
        <w:t>DOCÊNCIA</w:t>
      </w: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8"/>
        <w:gridCol w:w="337"/>
        <w:gridCol w:w="1601"/>
        <w:gridCol w:w="4662"/>
        <w:gridCol w:w="22"/>
      </w:tblGrid>
      <w:tr w:rsidR="002775FD" w:rsidTr="005F16A1">
        <w:trPr>
          <w:gridAfter w:val="1"/>
          <w:wAfter w:w="22" w:type="dxa"/>
          <w:trHeight w:val="371"/>
        </w:trPr>
        <w:tc>
          <w:tcPr>
            <w:tcW w:w="2748" w:type="dxa"/>
          </w:tcPr>
          <w:p w:rsidR="002775FD" w:rsidRDefault="002775FD" w:rsidP="005F16A1">
            <w:pPr>
              <w:pStyle w:val="TableParagraph"/>
              <w:spacing w:line="251" w:lineRule="exact"/>
              <w:ind w:left="107"/>
              <w:rPr>
                <w:b/>
              </w:rPr>
            </w:pPr>
            <w:r>
              <w:rPr>
                <w:b/>
              </w:rPr>
              <w:t>Identificação</w:t>
            </w:r>
            <w:r>
              <w:rPr>
                <w:b/>
                <w:spacing w:val="-7"/>
              </w:rPr>
              <w:t xml:space="preserve"> </w:t>
            </w:r>
            <w:r>
              <w:rPr>
                <w:b/>
              </w:rPr>
              <w:t>do</w:t>
            </w:r>
            <w:r>
              <w:rPr>
                <w:b/>
                <w:spacing w:val="-6"/>
              </w:rPr>
              <w:t xml:space="preserve"> </w:t>
            </w:r>
            <w:r>
              <w:rPr>
                <w:b/>
                <w:spacing w:val="-4"/>
              </w:rPr>
              <w:t>PPG:</w:t>
            </w:r>
          </w:p>
        </w:tc>
        <w:tc>
          <w:tcPr>
            <w:tcW w:w="6600" w:type="dxa"/>
            <w:gridSpan w:val="3"/>
          </w:tcPr>
          <w:p w:rsidR="002775FD" w:rsidRDefault="002775FD" w:rsidP="005F16A1">
            <w:pPr>
              <w:pStyle w:val="TableParagraph"/>
              <w:spacing w:line="247" w:lineRule="exact"/>
              <w:ind w:left="107"/>
            </w:pPr>
            <w:r>
              <w:t>PROGRAMA</w:t>
            </w:r>
            <w:r>
              <w:rPr>
                <w:spacing w:val="-5"/>
              </w:rPr>
              <w:t xml:space="preserve"> </w:t>
            </w:r>
            <w:r>
              <w:t>DE</w:t>
            </w:r>
            <w:r>
              <w:rPr>
                <w:spacing w:val="-5"/>
              </w:rPr>
              <w:t xml:space="preserve"> </w:t>
            </w:r>
            <w:r>
              <w:t>PÓS-GRADUAÇÃO</w:t>
            </w:r>
            <w:r>
              <w:rPr>
                <w:spacing w:val="-5"/>
              </w:rPr>
              <w:t xml:space="preserve"> </w:t>
            </w:r>
            <w:r>
              <w:t>EM</w:t>
            </w:r>
            <w:r>
              <w:rPr>
                <w:spacing w:val="-4"/>
              </w:rPr>
              <w:t xml:space="preserve"> </w:t>
            </w:r>
            <w:r>
              <w:rPr>
                <w:spacing w:val="-2"/>
              </w:rPr>
              <w:t>LINGUÍSTICA</w:t>
            </w:r>
          </w:p>
        </w:tc>
      </w:tr>
      <w:tr w:rsidR="002775FD" w:rsidTr="005F16A1">
        <w:trPr>
          <w:gridAfter w:val="1"/>
          <w:wAfter w:w="22" w:type="dxa"/>
          <w:trHeight w:val="373"/>
        </w:trPr>
        <w:tc>
          <w:tcPr>
            <w:tcW w:w="2748" w:type="dxa"/>
          </w:tcPr>
          <w:p w:rsidR="002775FD" w:rsidRDefault="002775FD" w:rsidP="005F16A1">
            <w:pPr>
              <w:pStyle w:val="TableParagraph"/>
              <w:spacing w:line="251" w:lineRule="exact"/>
              <w:ind w:left="107"/>
              <w:rPr>
                <w:b/>
              </w:rPr>
            </w:pPr>
            <w:r>
              <w:rPr>
                <w:b/>
              </w:rPr>
              <w:t>Nível</w:t>
            </w:r>
            <w:r>
              <w:rPr>
                <w:b/>
                <w:spacing w:val="-1"/>
              </w:rPr>
              <w:t xml:space="preserve"> </w:t>
            </w:r>
            <w:r>
              <w:rPr>
                <w:b/>
              </w:rPr>
              <w:t>do</w:t>
            </w:r>
            <w:r>
              <w:rPr>
                <w:b/>
                <w:spacing w:val="-1"/>
              </w:rPr>
              <w:t xml:space="preserve"> </w:t>
            </w:r>
            <w:r>
              <w:rPr>
                <w:b/>
                <w:spacing w:val="-2"/>
              </w:rPr>
              <w:t xml:space="preserve">Curso: </w:t>
            </w:r>
          </w:p>
        </w:tc>
        <w:tc>
          <w:tcPr>
            <w:tcW w:w="6600" w:type="dxa"/>
            <w:gridSpan w:val="3"/>
          </w:tcPr>
          <w:p w:rsidR="002775FD" w:rsidRDefault="002775FD" w:rsidP="005F16A1">
            <w:pPr>
              <w:pStyle w:val="TableParagraph"/>
              <w:spacing w:line="247" w:lineRule="exact"/>
              <w:ind w:left="107"/>
            </w:pPr>
          </w:p>
        </w:tc>
      </w:tr>
      <w:tr w:rsidR="002775FD" w:rsidTr="005F16A1">
        <w:trPr>
          <w:gridAfter w:val="1"/>
          <w:wAfter w:w="22" w:type="dxa"/>
          <w:trHeight w:val="371"/>
        </w:trPr>
        <w:tc>
          <w:tcPr>
            <w:tcW w:w="9348" w:type="dxa"/>
            <w:gridSpan w:val="4"/>
          </w:tcPr>
          <w:p w:rsidR="002775FD" w:rsidRDefault="002775FD" w:rsidP="005F16A1">
            <w:pPr>
              <w:pStyle w:val="TableParagraph"/>
              <w:spacing w:line="251" w:lineRule="exact"/>
              <w:ind w:left="107"/>
              <w:rPr>
                <w:b/>
              </w:rPr>
            </w:pPr>
            <w:r>
              <w:rPr>
                <w:b/>
              </w:rPr>
              <w:t>Nome</w:t>
            </w:r>
            <w:r>
              <w:rPr>
                <w:b/>
                <w:spacing w:val="-1"/>
              </w:rPr>
              <w:t xml:space="preserve"> </w:t>
            </w:r>
            <w:r>
              <w:rPr>
                <w:b/>
              </w:rPr>
              <w:t>do</w:t>
            </w:r>
            <w:r>
              <w:rPr>
                <w:b/>
                <w:spacing w:val="-1"/>
              </w:rPr>
              <w:t xml:space="preserve"> </w:t>
            </w:r>
            <w:r>
              <w:rPr>
                <w:b/>
                <w:spacing w:val="-2"/>
              </w:rPr>
              <w:t>aluno(a):</w:t>
            </w:r>
          </w:p>
        </w:tc>
      </w:tr>
      <w:tr w:rsidR="002775FD" w:rsidTr="005F16A1">
        <w:trPr>
          <w:gridAfter w:val="1"/>
          <w:wAfter w:w="22" w:type="dxa"/>
          <w:trHeight w:val="348"/>
        </w:trPr>
        <w:tc>
          <w:tcPr>
            <w:tcW w:w="3085" w:type="dxa"/>
            <w:gridSpan w:val="2"/>
          </w:tcPr>
          <w:p w:rsidR="002775FD" w:rsidRDefault="002775FD" w:rsidP="005F16A1">
            <w:pPr>
              <w:pStyle w:val="TableParagraph"/>
              <w:spacing w:line="251" w:lineRule="exact"/>
              <w:ind w:left="107"/>
              <w:rPr>
                <w:b/>
              </w:rPr>
            </w:pPr>
            <w:r>
              <w:rPr>
                <w:b/>
              </w:rPr>
              <w:t>Modalidade</w:t>
            </w:r>
            <w:r>
              <w:rPr>
                <w:b/>
                <w:spacing w:val="-4"/>
              </w:rPr>
              <w:t xml:space="preserve"> </w:t>
            </w:r>
            <w:r>
              <w:rPr>
                <w:b/>
              </w:rPr>
              <w:t>da</w:t>
            </w:r>
            <w:r>
              <w:rPr>
                <w:b/>
                <w:spacing w:val="-6"/>
              </w:rPr>
              <w:t xml:space="preserve"> </w:t>
            </w:r>
            <w:r>
              <w:rPr>
                <w:b/>
                <w:spacing w:val="-2"/>
              </w:rPr>
              <w:t>Bolsa:</w:t>
            </w:r>
          </w:p>
        </w:tc>
        <w:tc>
          <w:tcPr>
            <w:tcW w:w="6263" w:type="dxa"/>
            <w:gridSpan w:val="2"/>
          </w:tcPr>
          <w:p w:rsidR="002775FD" w:rsidRDefault="002775FD" w:rsidP="005F16A1">
            <w:pPr>
              <w:pStyle w:val="TableParagraph"/>
              <w:tabs>
                <w:tab w:val="left" w:pos="347"/>
                <w:tab w:val="left" w:pos="1437"/>
                <w:tab w:val="left" w:pos="1785"/>
                <w:tab w:val="left" w:pos="2726"/>
                <w:tab w:val="left" w:pos="3074"/>
              </w:tabs>
              <w:spacing w:line="247" w:lineRule="exact"/>
              <w:ind w:right="359"/>
              <w:jc w:val="center"/>
            </w:pPr>
            <w:r>
              <w:rPr>
                <w:spacing w:val="-10"/>
              </w:rPr>
              <w:t>(</w:t>
            </w:r>
            <w:r>
              <w:tab/>
              <w:t>)</w:t>
            </w:r>
            <w:r>
              <w:rPr>
                <w:spacing w:val="1"/>
              </w:rPr>
              <w:t xml:space="preserve"> </w:t>
            </w:r>
            <w:r>
              <w:rPr>
                <w:spacing w:val="-2"/>
              </w:rPr>
              <w:t>CAPES</w:t>
            </w:r>
            <w:r>
              <w:tab/>
            </w:r>
            <w:r>
              <w:rPr>
                <w:spacing w:val="-10"/>
              </w:rPr>
              <w:t>(</w:t>
            </w:r>
            <w:r>
              <w:tab/>
              <w:t>)</w:t>
            </w:r>
            <w:r>
              <w:rPr>
                <w:spacing w:val="-1"/>
              </w:rPr>
              <w:t xml:space="preserve"> </w:t>
            </w:r>
            <w:r>
              <w:rPr>
                <w:spacing w:val="-4"/>
              </w:rPr>
              <w:t>CNPq</w:t>
            </w:r>
            <w:r>
              <w:tab/>
            </w:r>
            <w:r>
              <w:rPr>
                <w:spacing w:val="-10"/>
              </w:rPr>
              <w:t>(</w:t>
            </w:r>
            <w:r>
              <w:tab/>
              <w:t>)</w:t>
            </w:r>
            <w:r>
              <w:rPr>
                <w:spacing w:val="1"/>
              </w:rPr>
              <w:t xml:space="preserve"> OUTRA______</w:t>
            </w:r>
          </w:p>
        </w:tc>
      </w:tr>
      <w:tr w:rsidR="002775FD" w:rsidTr="005F16A1">
        <w:trPr>
          <w:gridAfter w:val="1"/>
          <w:wAfter w:w="22" w:type="dxa"/>
          <w:trHeight w:val="745"/>
        </w:trPr>
        <w:tc>
          <w:tcPr>
            <w:tcW w:w="3085" w:type="dxa"/>
            <w:gridSpan w:val="2"/>
          </w:tcPr>
          <w:p w:rsidR="002775FD" w:rsidRDefault="002775FD" w:rsidP="005F16A1">
            <w:pPr>
              <w:pStyle w:val="TableParagraph"/>
              <w:spacing w:line="251" w:lineRule="exact"/>
              <w:ind w:left="107"/>
              <w:rPr>
                <w:b/>
              </w:rPr>
            </w:pPr>
            <w:r>
              <w:rPr>
                <w:b/>
              </w:rPr>
              <w:t>Título</w:t>
            </w:r>
            <w:r>
              <w:rPr>
                <w:b/>
                <w:spacing w:val="-3"/>
              </w:rPr>
              <w:t xml:space="preserve"> </w:t>
            </w:r>
            <w:r>
              <w:rPr>
                <w:b/>
              </w:rPr>
              <w:t>do</w:t>
            </w:r>
            <w:r>
              <w:rPr>
                <w:b/>
                <w:spacing w:val="-5"/>
              </w:rPr>
              <w:t xml:space="preserve"> </w:t>
            </w:r>
            <w:r>
              <w:rPr>
                <w:b/>
              </w:rPr>
              <w:t>Projeto</w:t>
            </w:r>
            <w:r>
              <w:rPr>
                <w:b/>
                <w:spacing w:val="-2"/>
              </w:rPr>
              <w:t xml:space="preserve"> </w:t>
            </w:r>
            <w:r>
              <w:rPr>
                <w:b/>
              </w:rPr>
              <w:t>de</w:t>
            </w:r>
            <w:r>
              <w:rPr>
                <w:b/>
                <w:spacing w:val="-4"/>
              </w:rPr>
              <w:t xml:space="preserve"> </w:t>
            </w:r>
            <w:r>
              <w:rPr>
                <w:b/>
                <w:spacing w:val="-2"/>
              </w:rPr>
              <w:t>Pesquisa:</w:t>
            </w:r>
          </w:p>
        </w:tc>
        <w:tc>
          <w:tcPr>
            <w:tcW w:w="6263" w:type="dxa"/>
            <w:gridSpan w:val="2"/>
          </w:tcPr>
          <w:p w:rsidR="002775FD" w:rsidRDefault="002775FD" w:rsidP="005F16A1">
            <w:pPr>
              <w:pStyle w:val="TableParagraph"/>
              <w:rPr>
                <w:sz w:val="20"/>
              </w:rPr>
            </w:pPr>
          </w:p>
        </w:tc>
      </w:tr>
      <w:tr w:rsidR="002775FD" w:rsidTr="005F16A1">
        <w:trPr>
          <w:gridAfter w:val="1"/>
          <w:wAfter w:w="22" w:type="dxa"/>
          <w:trHeight w:val="371"/>
        </w:trPr>
        <w:tc>
          <w:tcPr>
            <w:tcW w:w="3085" w:type="dxa"/>
            <w:gridSpan w:val="2"/>
          </w:tcPr>
          <w:p w:rsidR="002775FD" w:rsidRDefault="002775FD" w:rsidP="005F16A1">
            <w:pPr>
              <w:pStyle w:val="TableParagraph"/>
              <w:spacing w:line="251" w:lineRule="exact"/>
              <w:ind w:left="107"/>
              <w:rPr>
                <w:b/>
              </w:rPr>
            </w:pPr>
            <w:r>
              <w:rPr>
                <w:b/>
              </w:rPr>
              <w:t>Linha</w:t>
            </w:r>
            <w:r>
              <w:rPr>
                <w:b/>
                <w:spacing w:val="-2"/>
              </w:rPr>
              <w:t xml:space="preserve"> </w:t>
            </w:r>
            <w:r>
              <w:rPr>
                <w:b/>
              </w:rPr>
              <w:t>de</w:t>
            </w:r>
            <w:r>
              <w:rPr>
                <w:b/>
                <w:spacing w:val="-3"/>
              </w:rPr>
              <w:t xml:space="preserve"> </w:t>
            </w:r>
            <w:r>
              <w:rPr>
                <w:b/>
                <w:spacing w:val="-2"/>
              </w:rPr>
              <w:t>Pesquisa:</w:t>
            </w:r>
          </w:p>
        </w:tc>
        <w:tc>
          <w:tcPr>
            <w:tcW w:w="6263" w:type="dxa"/>
            <w:gridSpan w:val="2"/>
          </w:tcPr>
          <w:p w:rsidR="002775FD" w:rsidRDefault="002775FD" w:rsidP="005F16A1">
            <w:pPr>
              <w:pStyle w:val="TableParagraph"/>
              <w:rPr>
                <w:sz w:val="20"/>
              </w:rPr>
            </w:pPr>
          </w:p>
        </w:tc>
      </w:tr>
      <w:tr w:rsidR="002775FD" w:rsidTr="005F16A1">
        <w:trPr>
          <w:gridAfter w:val="1"/>
          <w:wAfter w:w="22" w:type="dxa"/>
          <w:trHeight w:val="373"/>
        </w:trPr>
        <w:tc>
          <w:tcPr>
            <w:tcW w:w="3085" w:type="dxa"/>
            <w:gridSpan w:val="2"/>
          </w:tcPr>
          <w:p w:rsidR="002775FD" w:rsidRDefault="002775FD" w:rsidP="005F16A1">
            <w:pPr>
              <w:pStyle w:val="TableParagraph"/>
              <w:spacing w:line="251" w:lineRule="exact"/>
              <w:ind w:left="107"/>
              <w:rPr>
                <w:b/>
              </w:rPr>
            </w:pPr>
            <w:r>
              <w:rPr>
                <w:b/>
              </w:rPr>
              <w:t>Professor(a)</w:t>
            </w:r>
            <w:r>
              <w:rPr>
                <w:b/>
                <w:spacing w:val="-8"/>
              </w:rPr>
              <w:t xml:space="preserve"> </w:t>
            </w:r>
            <w:r>
              <w:rPr>
                <w:b/>
                <w:spacing w:val="-2"/>
              </w:rPr>
              <w:t>Orientador(a):</w:t>
            </w:r>
          </w:p>
        </w:tc>
        <w:tc>
          <w:tcPr>
            <w:tcW w:w="6263" w:type="dxa"/>
            <w:gridSpan w:val="2"/>
          </w:tcPr>
          <w:p w:rsidR="002775FD" w:rsidRDefault="002775FD" w:rsidP="005F16A1">
            <w:pPr>
              <w:pStyle w:val="TableParagraph"/>
              <w:rPr>
                <w:sz w:val="20"/>
              </w:rPr>
            </w:pPr>
          </w:p>
        </w:tc>
      </w:tr>
      <w:tr w:rsidR="002775FD" w:rsidTr="005F16A1">
        <w:trPr>
          <w:trHeight w:val="364"/>
        </w:trPr>
        <w:tc>
          <w:tcPr>
            <w:tcW w:w="9370" w:type="dxa"/>
            <w:gridSpan w:val="5"/>
          </w:tcPr>
          <w:p w:rsidR="002775FD" w:rsidRDefault="002775FD" w:rsidP="005F16A1">
            <w:pPr>
              <w:pStyle w:val="TableParagraph"/>
              <w:spacing w:line="251" w:lineRule="exact"/>
              <w:ind w:left="107"/>
              <w:rPr>
                <w:b/>
              </w:rPr>
            </w:pPr>
            <w:r>
              <w:rPr>
                <w:b/>
              </w:rPr>
              <w:t>Disciplina</w:t>
            </w:r>
            <w:r>
              <w:rPr>
                <w:b/>
                <w:spacing w:val="-3"/>
              </w:rPr>
              <w:t xml:space="preserve"> </w:t>
            </w:r>
            <w:r>
              <w:rPr>
                <w:b/>
              </w:rPr>
              <w:t>da</w:t>
            </w:r>
            <w:r>
              <w:rPr>
                <w:b/>
                <w:spacing w:val="-3"/>
              </w:rPr>
              <w:t xml:space="preserve"> </w:t>
            </w:r>
            <w:r>
              <w:rPr>
                <w:b/>
                <w:spacing w:val="-2"/>
              </w:rPr>
              <w:t>Graduação:</w:t>
            </w:r>
          </w:p>
        </w:tc>
      </w:tr>
      <w:tr w:rsidR="002775FD" w:rsidTr="005F16A1">
        <w:trPr>
          <w:trHeight w:val="564"/>
        </w:trPr>
        <w:tc>
          <w:tcPr>
            <w:tcW w:w="9370" w:type="dxa"/>
            <w:gridSpan w:val="5"/>
          </w:tcPr>
          <w:p w:rsidR="002775FD" w:rsidRDefault="002775FD" w:rsidP="005F16A1">
            <w:pPr>
              <w:pStyle w:val="TableParagraph"/>
              <w:tabs>
                <w:tab w:val="left" w:pos="9222"/>
              </w:tabs>
              <w:spacing w:line="249" w:lineRule="exact"/>
              <w:ind w:left="107"/>
              <w:rPr>
                <w:b/>
              </w:rPr>
            </w:pPr>
            <w:r>
              <w:rPr>
                <w:b/>
              </w:rPr>
              <w:t>Professor(a) responsável pela disciplina:</w:t>
            </w:r>
            <w:r>
              <w:rPr>
                <w:b/>
                <w:spacing w:val="56"/>
              </w:rPr>
              <w:t xml:space="preserve"> </w:t>
            </w:r>
            <w:r>
              <w:rPr>
                <w:b/>
                <w:u w:val="single"/>
              </w:rPr>
              <w:tab/>
            </w:r>
          </w:p>
          <w:p w:rsidR="002775FD" w:rsidRDefault="002775FD" w:rsidP="005F16A1">
            <w:pPr>
              <w:pStyle w:val="TableParagraph"/>
              <w:spacing w:line="205" w:lineRule="exact"/>
              <w:ind w:left="5339"/>
              <w:rPr>
                <w:sz w:val="18"/>
              </w:rPr>
            </w:pPr>
            <w:r>
              <w:rPr>
                <w:sz w:val="18"/>
              </w:rPr>
              <w:t>(Supervisor</w:t>
            </w:r>
            <w:r>
              <w:rPr>
                <w:spacing w:val="-9"/>
                <w:sz w:val="18"/>
              </w:rPr>
              <w:t xml:space="preserve"> </w:t>
            </w:r>
            <w:r>
              <w:rPr>
                <w:sz w:val="18"/>
              </w:rPr>
              <w:t>do</w:t>
            </w:r>
            <w:r>
              <w:rPr>
                <w:spacing w:val="-7"/>
                <w:sz w:val="18"/>
              </w:rPr>
              <w:t xml:space="preserve"> </w:t>
            </w:r>
            <w:r>
              <w:rPr>
                <w:sz w:val="18"/>
              </w:rPr>
              <w:t>Estágio</w:t>
            </w:r>
            <w:r>
              <w:rPr>
                <w:spacing w:val="-8"/>
                <w:sz w:val="18"/>
              </w:rPr>
              <w:t xml:space="preserve"> </w:t>
            </w:r>
            <w:r>
              <w:rPr>
                <w:spacing w:val="-2"/>
                <w:sz w:val="18"/>
              </w:rPr>
              <w:t>Docência)</w:t>
            </w:r>
          </w:p>
        </w:tc>
      </w:tr>
      <w:tr w:rsidR="002775FD" w:rsidTr="005F16A1">
        <w:trPr>
          <w:trHeight w:val="364"/>
        </w:trPr>
        <w:tc>
          <w:tcPr>
            <w:tcW w:w="4686" w:type="dxa"/>
            <w:gridSpan w:val="3"/>
          </w:tcPr>
          <w:p w:rsidR="002775FD" w:rsidRDefault="002775FD" w:rsidP="005F16A1">
            <w:pPr>
              <w:pStyle w:val="TableParagraph"/>
              <w:tabs>
                <w:tab w:val="left" w:pos="3412"/>
              </w:tabs>
              <w:spacing w:line="251" w:lineRule="exact"/>
              <w:ind w:left="107"/>
              <w:rPr>
                <w:b/>
              </w:rPr>
            </w:pPr>
            <w:r>
              <w:rPr>
                <w:b/>
              </w:rPr>
              <w:t>Semestre/Ano:</w:t>
            </w:r>
            <w:r>
              <w:rPr>
                <w:b/>
                <w:spacing w:val="56"/>
              </w:rPr>
              <w:t xml:space="preserve"> </w:t>
            </w:r>
            <w:r>
              <w:rPr>
                <w:b/>
                <w:u w:val="single"/>
              </w:rPr>
              <w:tab/>
            </w:r>
          </w:p>
        </w:tc>
        <w:tc>
          <w:tcPr>
            <w:tcW w:w="4684" w:type="dxa"/>
            <w:gridSpan w:val="2"/>
          </w:tcPr>
          <w:p w:rsidR="002775FD" w:rsidRDefault="002775FD" w:rsidP="005F16A1">
            <w:pPr>
              <w:pStyle w:val="TableParagraph"/>
              <w:tabs>
                <w:tab w:val="left" w:pos="1981"/>
                <w:tab w:val="left" w:pos="3102"/>
              </w:tabs>
              <w:spacing w:line="247" w:lineRule="exact"/>
              <w:ind w:left="107"/>
            </w:pPr>
            <w:r>
              <w:rPr>
                <w:b/>
              </w:rPr>
              <w:t>Horário:</w:t>
            </w:r>
            <w:r>
              <w:rPr>
                <w:b/>
                <w:spacing w:val="56"/>
              </w:rPr>
              <w:t xml:space="preserve"> </w:t>
            </w:r>
            <w:r>
              <w:rPr>
                <w:b/>
                <w:u w:val="single"/>
              </w:rPr>
              <w:tab/>
            </w:r>
            <w:r>
              <w:t xml:space="preserve">às </w:t>
            </w:r>
            <w:r>
              <w:rPr>
                <w:u w:val="single"/>
              </w:rPr>
              <w:tab/>
            </w:r>
            <w:r>
              <w:rPr>
                <w:spacing w:val="-10"/>
              </w:rPr>
              <w:t>h</w:t>
            </w:r>
          </w:p>
        </w:tc>
      </w:tr>
      <w:tr w:rsidR="002775FD" w:rsidRPr="00633DDE" w:rsidTr="005F16A1">
        <w:trPr>
          <w:trHeight w:val="1003"/>
        </w:trPr>
        <w:tc>
          <w:tcPr>
            <w:tcW w:w="9370" w:type="dxa"/>
            <w:gridSpan w:val="5"/>
          </w:tcPr>
          <w:p w:rsidR="002775FD" w:rsidRDefault="002775FD" w:rsidP="005F16A1">
            <w:pPr>
              <w:pStyle w:val="TableParagraph"/>
              <w:tabs>
                <w:tab w:val="left" w:pos="3767"/>
                <w:tab w:val="left" w:pos="7964"/>
              </w:tabs>
              <w:spacing w:line="247" w:lineRule="exact"/>
              <w:ind w:left="107"/>
              <w:jc w:val="both"/>
              <w:rPr>
                <w:spacing w:val="-2"/>
              </w:rPr>
            </w:pPr>
            <w:r w:rsidRPr="00633DDE">
              <w:rPr>
                <w:b/>
              </w:rPr>
              <w:t xml:space="preserve">Carga horária da disciplina: </w:t>
            </w:r>
            <w:r w:rsidRPr="00633DDE">
              <w:rPr>
                <w:b/>
                <w:u w:val="single"/>
              </w:rPr>
              <w:tab/>
            </w:r>
            <w:r w:rsidRPr="00633DDE">
              <w:t>horas</w:t>
            </w:r>
            <w:r w:rsidRPr="00633DDE">
              <w:rPr>
                <w:spacing w:val="55"/>
              </w:rPr>
              <w:t xml:space="preserve"> </w:t>
            </w:r>
            <w:r w:rsidRPr="00633DDE">
              <w:rPr>
                <w:b/>
              </w:rPr>
              <w:t>/</w:t>
            </w:r>
            <w:r w:rsidRPr="00633DDE">
              <w:rPr>
                <w:b/>
                <w:spacing w:val="56"/>
              </w:rPr>
              <w:t xml:space="preserve"> </w:t>
            </w:r>
            <w:r w:rsidRPr="00633DDE">
              <w:rPr>
                <w:b/>
              </w:rPr>
              <w:t>Carga horária de</w:t>
            </w:r>
            <w:r w:rsidRPr="00633DDE">
              <w:rPr>
                <w:b/>
                <w:spacing w:val="-2"/>
              </w:rPr>
              <w:t xml:space="preserve"> </w:t>
            </w:r>
            <w:r w:rsidRPr="00633DDE">
              <w:rPr>
                <w:b/>
              </w:rPr>
              <w:t xml:space="preserve">Estágio: </w:t>
            </w:r>
            <w:r w:rsidRPr="00633DDE">
              <w:rPr>
                <w:b/>
                <w:u w:val="single"/>
              </w:rPr>
              <w:tab/>
            </w:r>
            <w:r w:rsidRPr="00633DDE">
              <w:rPr>
                <w:spacing w:val="-2"/>
              </w:rPr>
              <w:t>horas</w:t>
            </w:r>
          </w:p>
          <w:p w:rsidR="002775FD" w:rsidRDefault="002775FD" w:rsidP="005F16A1">
            <w:pPr>
              <w:pStyle w:val="TableParagraph"/>
              <w:tabs>
                <w:tab w:val="left" w:pos="3767"/>
                <w:tab w:val="left" w:pos="7964"/>
              </w:tabs>
              <w:spacing w:line="247" w:lineRule="exact"/>
              <w:ind w:left="107"/>
              <w:rPr>
                <w:rFonts w:eastAsiaTheme="minorHAnsi"/>
                <w:b/>
                <w:lang w:val="pt-BR"/>
              </w:rPr>
            </w:pPr>
          </w:p>
          <w:p w:rsidR="002775FD" w:rsidRPr="005570DD" w:rsidRDefault="002775FD" w:rsidP="005F16A1">
            <w:pPr>
              <w:pStyle w:val="TableParagraph"/>
              <w:tabs>
                <w:tab w:val="left" w:pos="3767"/>
                <w:tab w:val="left" w:pos="7964"/>
              </w:tabs>
              <w:spacing w:line="247" w:lineRule="exact"/>
              <w:ind w:left="107"/>
              <w:rPr>
                <w:sz w:val="20"/>
                <w:szCs w:val="20"/>
              </w:rPr>
            </w:pPr>
            <w:r w:rsidRPr="005570DD">
              <w:rPr>
                <w:rFonts w:eastAsiaTheme="minorHAnsi"/>
                <w:b/>
                <w:sz w:val="20"/>
                <w:szCs w:val="20"/>
                <w:lang w:val="pt-BR"/>
              </w:rPr>
              <w:t>RESOLUÇÃO Nº 020/2023 – AD REFERENDUM DO CONSUNI</w:t>
            </w:r>
          </w:p>
          <w:p w:rsidR="002775FD" w:rsidRPr="005570DD" w:rsidRDefault="002775FD" w:rsidP="005F16A1">
            <w:pPr>
              <w:widowControl/>
              <w:adjustRightInd w:val="0"/>
              <w:jc w:val="both"/>
              <w:rPr>
                <w:rFonts w:eastAsia="CIDFont+F5"/>
                <w:sz w:val="20"/>
                <w:szCs w:val="20"/>
                <w:lang w:val="pt-BR"/>
              </w:rPr>
            </w:pPr>
            <w:r w:rsidRPr="005570DD">
              <w:rPr>
                <w:rFonts w:eastAsiaTheme="minorHAnsi"/>
                <w:b/>
                <w:sz w:val="20"/>
                <w:szCs w:val="20"/>
                <w:lang w:val="pt-BR"/>
              </w:rPr>
              <w:t>Art. 65</w:t>
            </w:r>
            <w:r w:rsidRPr="005570DD">
              <w:rPr>
                <w:rFonts w:eastAsiaTheme="minorHAnsi"/>
                <w:sz w:val="20"/>
                <w:szCs w:val="20"/>
                <w:lang w:val="pt-BR"/>
              </w:rPr>
              <w:t xml:space="preserve"> </w:t>
            </w:r>
            <w:r w:rsidRPr="005570DD">
              <w:rPr>
                <w:rFonts w:eastAsia="CIDFont+F5"/>
                <w:sz w:val="20"/>
                <w:szCs w:val="20"/>
                <w:lang w:val="pt-BR"/>
              </w:rPr>
              <w:t>O Estágio de Docência consiste na atuação de estudante do PPGL em atividades acadêmicas na graduação, em instituições públicas de educação superior, mediante aprovação do orientador e sob a supervisão de um professor do quadro docente do curso de graduação.</w:t>
            </w:r>
          </w:p>
          <w:p w:rsidR="002775FD" w:rsidRPr="005570DD" w:rsidRDefault="002775FD" w:rsidP="005F16A1">
            <w:pPr>
              <w:widowControl/>
              <w:adjustRightInd w:val="0"/>
              <w:jc w:val="both"/>
              <w:rPr>
                <w:rFonts w:eastAsia="CIDFont+F5"/>
                <w:sz w:val="20"/>
                <w:szCs w:val="20"/>
                <w:lang w:val="pt-BR"/>
              </w:rPr>
            </w:pPr>
            <w:r w:rsidRPr="005570DD">
              <w:rPr>
                <w:rFonts w:eastAsiaTheme="minorHAnsi"/>
                <w:b/>
                <w:sz w:val="20"/>
                <w:szCs w:val="20"/>
                <w:lang w:val="pt-BR"/>
              </w:rPr>
              <w:t>Art. 66</w:t>
            </w:r>
            <w:r w:rsidRPr="005570DD">
              <w:rPr>
                <w:rFonts w:eastAsiaTheme="minorHAnsi"/>
                <w:sz w:val="20"/>
                <w:szCs w:val="20"/>
                <w:lang w:val="pt-BR"/>
              </w:rPr>
              <w:t xml:space="preserve"> </w:t>
            </w:r>
            <w:r w:rsidRPr="005570DD">
              <w:rPr>
                <w:rFonts w:eastAsia="CIDFont+F5"/>
                <w:sz w:val="20"/>
                <w:szCs w:val="20"/>
                <w:lang w:val="pt-BR"/>
              </w:rPr>
              <w:t>O Estágio de Docência é de caráter obrigatório para os discentes bolsistas e facultativo para os demais, sendo registrado como atividade acadêmica no currículo do Mestrado ou do Doutorado.</w:t>
            </w:r>
          </w:p>
          <w:p w:rsidR="002775FD" w:rsidRPr="00633DDE" w:rsidRDefault="002775FD" w:rsidP="005F16A1">
            <w:pPr>
              <w:widowControl/>
              <w:adjustRightInd w:val="0"/>
              <w:jc w:val="both"/>
            </w:pPr>
            <w:r w:rsidRPr="005570DD">
              <w:rPr>
                <w:rFonts w:eastAsiaTheme="minorHAnsi"/>
                <w:b/>
                <w:sz w:val="20"/>
                <w:szCs w:val="20"/>
                <w:lang w:val="pt-BR"/>
              </w:rPr>
              <w:t>Art. 67</w:t>
            </w:r>
            <w:r w:rsidRPr="005570DD">
              <w:rPr>
                <w:rFonts w:eastAsiaTheme="minorHAnsi"/>
                <w:sz w:val="20"/>
                <w:szCs w:val="20"/>
                <w:lang w:val="pt-BR"/>
              </w:rPr>
              <w:t xml:space="preserve"> </w:t>
            </w:r>
            <w:r w:rsidRPr="005570DD">
              <w:rPr>
                <w:rFonts w:eastAsia="CIDFont+F5"/>
                <w:sz w:val="20"/>
                <w:szCs w:val="20"/>
                <w:lang w:val="pt-BR"/>
              </w:rPr>
              <w:t>É vedado aos discentes que estejam desenvolvendo o Estágio de Docência assumir a totalidade das atividades de ensino, realizar avaliação nas disciplinas às quais estiverem vinculados, atuarem sem supervisão do docente, conferirem notas aos discentes, assim como sua atuação ministrando aulas não deverá ultrapassar 25% da carga horária total da disciplina.</w:t>
            </w:r>
          </w:p>
        </w:tc>
      </w:tr>
      <w:tr w:rsidR="002775FD" w:rsidRPr="00633DDE" w:rsidTr="005F16A1">
        <w:trPr>
          <w:trHeight w:val="1003"/>
        </w:trPr>
        <w:tc>
          <w:tcPr>
            <w:tcW w:w="9370" w:type="dxa"/>
            <w:gridSpan w:val="5"/>
          </w:tcPr>
          <w:p w:rsidR="002775FD" w:rsidRDefault="002775FD" w:rsidP="005F16A1">
            <w:pPr>
              <w:pStyle w:val="Corpodetexto"/>
              <w:tabs>
                <w:tab w:val="left" w:pos="1689"/>
                <w:tab w:val="left" w:pos="4557"/>
                <w:tab w:val="left" w:pos="5748"/>
              </w:tabs>
              <w:jc w:val="right"/>
            </w:pPr>
            <w:r>
              <w:t xml:space="preserve">Cáceres-MT, </w:t>
            </w:r>
            <w:r>
              <w:rPr>
                <w:u w:val="single"/>
              </w:rPr>
              <w:tab/>
            </w:r>
            <w:r>
              <w:t xml:space="preserve">de </w:t>
            </w:r>
            <w:r>
              <w:rPr>
                <w:u w:val="single"/>
              </w:rPr>
              <w:tab/>
            </w:r>
            <w:r>
              <w:t xml:space="preserve">de 20 </w:t>
            </w:r>
            <w:r>
              <w:rPr>
                <w:u w:val="single"/>
              </w:rPr>
              <w:tab/>
            </w:r>
            <w:r>
              <w:rPr>
                <w:spacing w:val="-10"/>
              </w:rPr>
              <w:t>.</w:t>
            </w:r>
          </w:p>
          <w:p w:rsidR="002775FD" w:rsidRDefault="002775FD" w:rsidP="005F16A1">
            <w:pPr>
              <w:pStyle w:val="Corpodetexto"/>
              <w:spacing w:before="229"/>
              <w:rPr>
                <w:sz w:val="20"/>
              </w:rPr>
            </w:pPr>
            <w:r>
              <w:rPr>
                <w:noProof/>
                <w:sz w:val="20"/>
                <w:lang w:val="pt-BR" w:eastAsia="pt-BR"/>
              </w:rPr>
              <mc:AlternateContent>
                <mc:Choice Requires="wps">
                  <w:drawing>
                    <wp:anchor distT="0" distB="0" distL="0" distR="0" simplePos="0" relativeHeight="251659264" behindDoc="1" locked="0" layoutInCell="1" allowOverlap="1" wp14:anchorId="3A572990" wp14:editId="3CE2570C">
                      <wp:simplePos x="0" y="0"/>
                      <wp:positionH relativeFrom="page">
                        <wp:posOffset>3368039</wp:posOffset>
                      </wp:positionH>
                      <wp:positionV relativeFrom="paragraph">
                        <wp:posOffset>306981</wp:posOffset>
                      </wp:positionV>
                      <wp:extent cx="3581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353" y="0"/>
                                    </a:lnTo>
                                  </a:path>
                                </a:pathLst>
                              </a:custGeom>
                              <a:ln w="61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EDC30E" id="Graphic 5" o:spid="_x0000_s1026" style="position:absolute;margin-left:265.2pt;margin-top:24.15pt;width:28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" path="m,l3581353,e" filled="f" strokeweight=".17172mm">
                      <v:path arrowok="t"/>
                      <w10:wrap type="topAndBottom" anchorx="page"/>
                    </v:shape>
                  </w:pict>
                </mc:Fallback>
              </mc:AlternateContent>
            </w:r>
          </w:p>
          <w:p w:rsidR="002775FD" w:rsidRDefault="002775FD" w:rsidP="005F16A1">
            <w:pPr>
              <w:pStyle w:val="Corpodetexto"/>
              <w:ind w:left="5249"/>
              <w:rPr>
                <w:sz w:val="20"/>
              </w:rPr>
            </w:pPr>
            <w:r>
              <w:t>Professor(a)</w:t>
            </w:r>
            <w:r>
              <w:rPr>
                <w:spacing w:val="-12"/>
              </w:rPr>
              <w:t xml:space="preserve"> </w:t>
            </w:r>
            <w:r>
              <w:t>Orientador(a)</w:t>
            </w:r>
            <w:r>
              <w:rPr>
                <w:spacing w:val="-12"/>
              </w:rPr>
              <w:t xml:space="preserve"> </w:t>
            </w:r>
            <w:r>
              <w:t>do</w:t>
            </w:r>
            <w:r>
              <w:rPr>
                <w:spacing w:val="-12"/>
              </w:rPr>
              <w:t xml:space="preserve"> </w:t>
            </w:r>
            <w:r>
              <w:rPr>
                <w:spacing w:val="-2"/>
              </w:rPr>
              <w:t>Estagiário(a)</w:t>
            </w:r>
          </w:p>
          <w:p w:rsidR="002775FD" w:rsidRDefault="002775FD" w:rsidP="005F16A1">
            <w:pPr>
              <w:pStyle w:val="Corpodetexto"/>
              <w:spacing w:before="159"/>
              <w:rPr>
                <w:sz w:val="20"/>
              </w:rPr>
            </w:pPr>
            <w:r>
              <w:rPr>
                <w:noProof/>
                <w:sz w:val="20"/>
                <w:lang w:val="pt-BR" w:eastAsia="pt-BR"/>
              </w:rPr>
              <mc:AlternateContent>
                <mc:Choice Requires="wps">
                  <w:drawing>
                    <wp:anchor distT="0" distB="0" distL="0" distR="0" simplePos="0" relativeHeight="251660288" behindDoc="1" locked="0" layoutInCell="1" allowOverlap="1" wp14:anchorId="52324A1D" wp14:editId="6E5223CF">
                      <wp:simplePos x="0" y="0"/>
                      <wp:positionH relativeFrom="page">
                        <wp:posOffset>3368038</wp:posOffset>
                      </wp:positionH>
                      <wp:positionV relativeFrom="paragraph">
                        <wp:posOffset>262365</wp:posOffset>
                      </wp:positionV>
                      <wp:extent cx="3581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353" y="0"/>
                                    </a:lnTo>
                                  </a:path>
                                </a:pathLst>
                              </a:custGeom>
                              <a:ln w="61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D521FB" id="Graphic 6" o:spid="_x0000_s1026" style="position:absolute;margin-left:265.2pt;margin-top:20.65pt;width:282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" path="m,l3581353,e" filled="f" strokeweight=".17172mm">
                      <v:path arrowok="t"/>
                      <w10:wrap type="topAndBottom" anchorx="page"/>
                    </v:shape>
                  </w:pict>
                </mc:Fallback>
              </mc:AlternateContent>
            </w:r>
          </w:p>
          <w:p w:rsidR="002775FD" w:rsidRDefault="002775FD" w:rsidP="005F16A1">
            <w:pPr>
              <w:pStyle w:val="Corpodetexto"/>
              <w:ind w:right="104"/>
              <w:jc w:val="right"/>
            </w:pPr>
            <w:r>
              <w:t>Professor(a)</w:t>
            </w:r>
            <w:r>
              <w:rPr>
                <w:spacing w:val="-9"/>
              </w:rPr>
              <w:t xml:space="preserve"> </w:t>
            </w:r>
            <w:r>
              <w:t>da</w:t>
            </w:r>
            <w:r>
              <w:rPr>
                <w:spacing w:val="-8"/>
              </w:rPr>
              <w:t xml:space="preserve"> </w:t>
            </w:r>
            <w:r>
              <w:t>Disciplina</w:t>
            </w:r>
            <w:r>
              <w:rPr>
                <w:spacing w:val="-8"/>
              </w:rPr>
              <w:t xml:space="preserve"> </w:t>
            </w:r>
            <w:r>
              <w:t>da</w:t>
            </w:r>
            <w:r>
              <w:rPr>
                <w:spacing w:val="-9"/>
              </w:rPr>
              <w:t xml:space="preserve"> </w:t>
            </w:r>
            <w:r>
              <w:rPr>
                <w:spacing w:val="-2"/>
              </w:rPr>
              <w:t>Graduação</w:t>
            </w:r>
          </w:p>
          <w:p w:rsidR="002775FD" w:rsidRDefault="002775FD" w:rsidP="005F16A1">
            <w:pPr>
              <w:spacing w:before="2"/>
              <w:ind w:right="104"/>
              <w:jc w:val="right"/>
              <w:rPr>
                <w:i/>
                <w:spacing w:val="-2"/>
              </w:rPr>
            </w:pPr>
            <w:r>
              <w:rPr>
                <w:i/>
              </w:rPr>
              <w:t>Supervisor(a)</w:t>
            </w:r>
            <w:r>
              <w:rPr>
                <w:i/>
                <w:spacing w:val="-5"/>
              </w:rPr>
              <w:t xml:space="preserve"> </w:t>
            </w:r>
            <w:r>
              <w:rPr>
                <w:i/>
              </w:rPr>
              <w:t>do</w:t>
            </w:r>
            <w:r>
              <w:rPr>
                <w:i/>
                <w:spacing w:val="-3"/>
              </w:rPr>
              <w:t xml:space="preserve"> </w:t>
            </w:r>
            <w:proofErr w:type="spellStart"/>
            <w:r>
              <w:rPr>
                <w:i/>
              </w:rPr>
              <w:t>Estágio</w:t>
            </w:r>
            <w:proofErr w:type="spellEnd"/>
            <w:r>
              <w:rPr>
                <w:i/>
                <w:spacing w:val="-2"/>
              </w:rPr>
              <w:t xml:space="preserve"> </w:t>
            </w:r>
            <w:proofErr w:type="spellStart"/>
            <w:r>
              <w:rPr>
                <w:i/>
                <w:spacing w:val="-2"/>
              </w:rPr>
              <w:t>Docência</w:t>
            </w:r>
            <w:proofErr w:type="spellEnd"/>
          </w:p>
          <w:p w:rsidR="002775FD" w:rsidRDefault="002775FD" w:rsidP="005F16A1">
            <w:pPr>
              <w:pStyle w:val="Corpodetexto"/>
              <w:spacing w:before="62"/>
              <w:rPr>
                <w:i/>
                <w:sz w:val="20"/>
              </w:rPr>
            </w:pPr>
            <w:bookmarkStart w:id="0" w:name="_GoBack"/>
            <w:bookmarkEnd w:id="0"/>
            <w:r>
              <w:rPr>
                <w:i/>
                <w:noProof/>
                <w:sz w:val="20"/>
                <w:lang w:val="pt-BR" w:eastAsia="pt-BR"/>
              </w:rPr>
              <mc:AlternateContent>
                <mc:Choice Requires="wps">
                  <w:drawing>
                    <wp:anchor distT="0" distB="0" distL="0" distR="0" simplePos="0" relativeHeight="251661312" behindDoc="1" locked="0" layoutInCell="1" allowOverlap="1" wp14:anchorId="60349DE7" wp14:editId="5D9AA1B9">
                      <wp:simplePos x="0" y="0"/>
                      <wp:positionH relativeFrom="page">
                        <wp:posOffset>3368044</wp:posOffset>
                      </wp:positionH>
                      <wp:positionV relativeFrom="paragraph">
                        <wp:posOffset>201038</wp:posOffset>
                      </wp:positionV>
                      <wp:extent cx="3581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353" y="0"/>
                                    </a:lnTo>
                                  </a:path>
                                </a:pathLst>
                              </a:custGeom>
                              <a:ln w="61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28F21F" id="Graphic 7" o:spid="_x0000_s1026" style="position:absolute;margin-left:265.2pt;margin-top:15.85pt;width:282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" path="m,l3581353,e" filled="f" strokeweight=".17172mm">
                      <v:path arrowok="t"/>
                      <w10:wrap type="topAndBottom" anchorx="page"/>
                    </v:shape>
                  </w:pict>
                </mc:Fallback>
              </mc:AlternateContent>
            </w:r>
          </w:p>
          <w:p w:rsidR="002775FD" w:rsidRDefault="002775FD" w:rsidP="005F16A1">
            <w:pPr>
              <w:pStyle w:val="Corpodetexto"/>
              <w:ind w:right="103"/>
              <w:jc w:val="right"/>
              <w:rPr>
                <w:spacing w:val="-2"/>
              </w:rPr>
            </w:pPr>
            <w:r>
              <w:rPr>
                <w:spacing w:val="-2"/>
              </w:rPr>
              <w:t>Aluno (a) Estagiário(a)</w:t>
            </w:r>
          </w:p>
          <w:p w:rsidR="002775FD" w:rsidRDefault="002775FD" w:rsidP="005F16A1">
            <w:pPr>
              <w:pStyle w:val="Corpodetexto"/>
              <w:spacing w:before="60"/>
              <w:jc w:val="right"/>
            </w:pPr>
            <w:r>
              <w:rPr>
                <w:noProof/>
                <w:sz w:val="20"/>
                <w:lang w:val="pt-BR" w:eastAsia="pt-BR"/>
              </w:rPr>
              <mc:AlternateContent>
                <mc:Choice Requires="wps">
                  <w:drawing>
                    <wp:anchor distT="0" distB="0" distL="0" distR="0" simplePos="0" relativeHeight="251662336" behindDoc="1" locked="0" layoutInCell="1" allowOverlap="1" wp14:anchorId="103B2B40" wp14:editId="48F6DF16">
                      <wp:simplePos x="0" y="0"/>
                      <wp:positionH relativeFrom="page">
                        <wp:posOffset>3368051</wp:posOffset>
                      </wp:positionH>
                      <wp:positionV relativeFrom="paragraph">
                        <wp:posOffset>199881</wp:posOffset>
                      </wp:positionV>
                      <wp:extent cx="3581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353" y="0"/>
                                    </a:lnTo>
                                  </a:path>
                                </a:pathLst>
                              </a:custGeom>
                              <a:ln w="61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2E41ED" id="Graphic 8" o:spid="_x0000_s1026" style="position:absolute;margin-left:265.2pt;margin-top:15.75pt;width:282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" path="m,l3581353,e" filled="f" strokeweight=".17172mm">
                      <v:path arrowok="t"/>
                      <w10:wrap type="topAndBottom" anchorx="page"/>
                    </v:shape>
                  </w:pict>
                </mc:Fallback>
              </mc:AlternateContent>
            </w:r>
            <w:r>
              <w:t>Coordenador do PPG em Linguística – UNEMAT</w:t>
            </w:r>
          </w:p>
          <w:p w:rsidR="002775FD" w:rsidRPr="00633DDE" w:rsidRDefault="002775FD" w:rsidP="005F16A1">
            <w:pPr>
              <w:pStyle w:val="Corpodetexto"/>
              <w:ind w:right="104"/>
              <w:jc w:val="right"/>
              <w:rPr>
                <w:b/>
              </w:rPr>
            </w:pPr>
          </w:p>
        </w:tc>
      </w:tr>
    </w:tbl>
    <w:p w:rsidR="002775FD" w:rsidRPr="00E755E3" w:rsidRDefault="002775FD" w:rsidP="002775FD"/>
    <w:p w:rsidR="0068026D" w:rsidRPr="002775FD" w:rsidRDefault="0068026D" w:rsidP="002775FD"/>
    <w:sectPr w:rsidR="0068026D" w:rsidRPr="002775FD" w:rsidSect="005D4304">
      <w:headerReference w:type="default" r:id="rId8"/>
      <w:footerReference w:type="default" r:id="rId9"/>
      <w:pgSz w:w="11906" w:h="16838"/>
      <w:pgMar w:top="1701" w:right="1134" w:bottom="1134" w:left="1701" w:header="284" w:footer="2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A20" w:rsidRDefault="004A1A20" w:rsidP="00CA616B">
      <w:pPr>
        <w:spacing w:after="0" w:line="240" w:lineRule="auto"/>
      </w:pPr>
      <w:r>
        <w:separator/>
      </w:r>
    </w:p>
  </w:endnote>
  <w:endnote w:type="continuationSeparator" w:id="0">
    <w:p w:rsidR="004A1A20" w:rsidRDefault="004A1A20" w:rsidP="00CA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tstream Vera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IDFont+F5">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322" w:rsidRPr="00710F1F" w:rsidRDefault="00120322" w:rsidP="00120322">
    <w:pPr>
      <w:pStyle w:val="Rodap"/>
      <w:pBdr>
        <w:bottom w:val="single" w:sz="12" w:space="1" w:color="auto"/>
      </w:pBdr>
      <w:jc w:val="center"/>
      <w:rPr>
        <w:rFonts w:ascii="Arial" w:hAnsi="Arial" w:cs="Arial"/>
        <w:sz w:val="6"/>
      </w:rPr>
    </w:pPr>
  </w:p>
  <w:p w:rsidR="00120322" w:rsidRPr="007F4A33" w:rsidRDefault="00120322" w:rsidP="00120322">
    <w:pPr>
      <w:pStyle w:val="Rodap"/>
      <w:jc w:val="center"/>
      <w:rPr>
        <w:rFonts w:ascii="Arial" w:hAnsi="Arial"/>
        <w:b/>
        <w:color w:val="000000"/>
        <w:sz w:val="8"/>
        <w:szCs w:val="20"/>
      </w:rPr>
    </w:pPr>
  </w:p>
  <w:p w:rsidR="00120322" w:rsidRPr="00CD5C31" w:rsidRDefault="00120322" w:rsidP="00120322">
    <w:pPr>
      <w:pStyle w:val="Rodap"/>
      <w:jc w:val="center"/>
      <w:rPr>
        <w:rFonts w:ascii="Arial" w:hAnsi="Arial"/>
        <w:b/>
        <w:color w:val="000000"/>
        <w:sz w:val="16"/>
        <w:szCs w:val="17"/>
      </w:rPr>
    </w:pPr>
    <w:r w:rsidRPr="00CD5C31">
      <w:rPr>
        <w:b/>
        <w:noProof/>
        <w:sz w:val="16"/>
        <w:szCs w:val="17"/>
        <w:lang w:eastAsia="pt-BR"/>
      </w:rPr>
      <w:drawing>
        <wp:anchor distT="0" distB="0" distL="0" distR="0" simplePos="0" relativeHeight="251662336" behindDoc="1" locked="0" layoutInCell="1" allowOverlap="1" wp14:anchorId="3419BFD6" wp14:editId="5AE14B82">
          <wp:simplePos x="0" y="0"/>
          <wp:positionH relativeFrom="leftMargin">
            <wp:posOffset>756285</wp:posOffset>
          </wp:positionH>
          <wp:positionV relativeFrom="line">
            <wp:posOffset>-71755</wp:posOffset>
          </wp:positionV>
          <wp:extent cx="1440000" cy="720000"/>
          <wp:effectExtent l="0" t="0" r="8255" b="4445"/>
          <wp:wrapNone/>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720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D5C31">
      <w:rPr>
        <w:b/>
        <w:noProof/>
        <w:sz w:val="16"/>
        <w:szCs w:val="17"/>
        <w:lang w:eastAsia="pt-BR"/>
      </w:rPr>
      <w:drawing>
        <wp:anchor distT="0" distB="0" distL="114300" distR="114300" simplePos="0" relativeHeight="251663360" behindDoc="1" locked="0" layoutInCell="1" allowOverlap="1" wp14:anchorId="101AA11B" wp14:editId="68A34B58">
          <wp:simplePos x="0" y="0"/>
          <wp:positionH relativeFrom="rightMargin">
            <wp:posOffset>-1043940</wp:posOffset>
          </wp:positionH>
          <wp:positionV relativeFrom="line">
            <wp:posOffset>-71755</wp:posOffset>
          </wp:positionV>
          <wp:extent cx="1440000" cy="720000"/>
          <wp:effectExtent l="0" t="0" r="8255" b="4445"/>
          <wp:wrapNone/>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5C31">
      <w:rPr>
        <w:rFonts w:ascii="Arial" w:hAnsi="Arial"/>
        <w:b/>
        <w:color w:val="000000"/>
        <w:sz w:val="16"/>
        <w:szCs w:val="17"/>
      </w:rPr>
      <w:t xml:space="preserve">PROGRAMA DE PÓS-GRADUAÇÃO </w:t>
    </w:r>
    <w:r w:rsidRPr="00CD5C31">
      <w:rPr>
        <w:rFonts w:ascii="Arial" w:hAnsi="Arial"/>
        <w:b/>
        <w:i/>
        <w:color w:val="000000"/>
        <w:sz w:val="16"/>
        <w:szCs w:val="17"/>
      </w:rPr>
      <w:t>STRICTO SENSU</w:t>
    </w:r>
    <w:r w:rsidRPr="00CD5C31">
      <w:rPr>
        <w:rFonts w:ascii="Arial" w:hAnsi="Arial"/>
        <w:b/>
        <w:color w:val="000000"/>
        <w:sz w:val="16"/>
        <w:szCs w:val="17"/>
      </w:rPr>
      <w:t xml:space="preserve"> EM LINGUÍSTICA</w:t>
    </w:r>
  </w:p>
  <w:p w:rsidR="00120322" w:rsidRPr="00CD5C31" w:rsidRDefault="00120322" w:rsidP="00120322">
    <w:pPr>
      <w:pStyle w:val="Rodap"/>
      <w:jc w:val="center"/>
      <w:rPr>
        <w:rFonts w:ascii="Arial" w:eastAsia="Times New Roman" w:hAnsi="Arial" w:cs="Arial"/>
        <w:color w:val="000000"/>
        <w:sz w:val="16"/>
        <w:szCs w:val="17"/>
      </w:rPr>
    </w:pPr>
    <w:r w:rsidRPr="00CD5C31">
      <w:rPr>
        <w:rFonts w:ascii="Arial" w:eastAsia="Times New Roman" w:hAnsi="Arial" w:cs="Arial"/>
        <w:color w:val="000000"/>
        <w:sz w:val="16"/>
        <w:szCs w:val="17"/>
      </w:rPr>
      <w:t>Cidade Universitária: Bloco do Centro de Pesquisa e Pós-graduação em Linguagem</w:t>
    </w:r>
  </w:p>
  <w:p w:rsidR="00120322" w:rsidRPr="00CD5C31" w:rsidRDefault="00FD6831" w:rsidP="00FD6831">
    <w:pPr>
      <w:pStyle w:val="Rodap"/>
      <w:tabs>
        <w:tab w:val="left" w:pos="415"/>
        <w:tab w:val="center" w:pos="4535"/>
      </w:tabs>
      <w:rPr>
        <w:rFonts w:ascii="Arial" w:eastAsia="Times New Roman" w:hAnsi="Arial" w:cs="Arial"/>
        <w:color w:val="000000"/>
        <w:sz w:val="16"/>
        <w:szCs w:val="17"/>
      </w:rPr>
    </w:pPr>
    <w:r w:rsidRPr="00CD5C31">
      <w:rPr>
        <w:rFonts w:ascii="Arial" w:eastAsia="Times New Roman" w:hAnsi="Arial" w:cs="Arial"/>
        <w:color w:val="000000"/>
        <w:sz w:val="16"/>
        <w:szCs w:val="17"/>
      </w:rPr>
      <w:tab/>
    </w:r>
    <w:r w:rsidRPr="00CD5C31">
      <w:rPr>
        <w:rFonts w:ascii="Arial" w:eastAsia="Times New Roman" w:hAnsi="Arial" w:cs="Arial"/>
        <w:color w:val="000000"/>
        <w:sz w:val="16"/>
        <w:szCs w:val="17"/>
      </w:rPr>
      <w:tab/>
    </w:r>
    <w:r w:rsidR="00120322" w:rsidRPr="00CD5C31">
      <w:rPr>
        <w:rFonts w:ascii="Arial" w:eastAsia="Times New Roman" w:hAnsi="Arial" w:cs="Arial"/>
        <w:color w:val="000000"/>
        <w:sz w:val="16"/>
        <w:szCs w:val="17"/>
      </w:rPr>
      <w:t>Av. Santos Dumont, S/nº; Bairro: DNER; CEP: 78.200-000; Cáceres-MT</w:t>
    </w:r>
  </w:p>
  <w:p w:rsidR="00120322" w:rsidRPr="00CD5C31" w:rsidRDefault="00120322" w:rsidP="00120322">
    <w:pPr>
      <w:pStyle w:val="Rodap"/>
      <w:jc w:val="center"/>
      <w:rPr>
        <w:rFonts w:ascii="Arial" w:eastAsia="Times New Roman" w:hAnsi="Arial" w:cs="Arial"/>
        <w:color w:val="000000"/>
        <w:sz w:val="16"/>
        <w:szCs w:val="17"/>
        <w:lang w:val="fr-FR"/>
      </w:rPr>
    </w:pPr>
    <w:r w:rsidRPr="00CD5C31">
      <w:rPr>
        <w:rFonts w:ascii="Arial" w:eastAsia="Times New Roman" w:hAnsi="Arial" w:cs="Arial"/>
        <w:color w:val="000000"/>
        <w:sz w:val="16"/>
        <w:szCs w:val="17"/>
        <w:lang w:val="fr-FR"/>
      </w:rPr>
      <w:t>Tel/Fax: (65) 3223-1466; E-mail: ppgl@unemat.br</w:t>
    </w:r>
  </w:p>
  <w:p w:rsidR="00120322" w:rsidRDefault="00120322" w:rsidP="00120322">
    <w:pPr>
      <w:pStyle w:val="Rodap"/>
      <w:jc w:val="center"/>
      <w:rPr>
        <w:rFonts w:ascii="Arial" w:eastAsia="Times New Roman" w:hAnsi="Arial" w:cs="Arial"/>
        <w:color w:val="000000"/>
        <w:sz w:val="16"/>
        <w:szCs w:val="17"/>
        <w:lang w:val="fr-FR"/>
      </w:rPr>
    </w:pPr>
    <w:r w:rsidRPr="00CD5C31">
      <w:rPr>
        <w:rFonts w:ascii="Arial" w:eastAsia="Times New Roman" w:hAnsi="Arial" w:cs="Arial"/>
        <w:color w:val="000000"/>
        <w:sz w:val="16"/>
        <w:szCs w:val="17"/>
        <w:lang w:val="fr-FR"/>
      </w:rPr>
      <w:t>Site: portal.unemat.br/linguistica</w:t>
    </w:r>
  </w:p>
  <w:p w:rsidR="006D5920" w:rsidRDefault="006D5920" w:rsidP="00120322">
    <w:pPr>
      <w:pStyle w:val="Rodap"/>
      <w:jc w:val="center"/>
      <w:rPr>
        <w:rFonts w:ascii="Arial" w:eastAsia="Times New Roman" w:hAnsi="Arial" w:cs="Arial"/>
        <w:color w:val="000000"/>
        <w:sz w:val="16"/>
        <w:szCs w:val="17"/>
        <w:lang w:val="fr-FR"/>
      </w:rPr>
    </w:pPr>
  </w:p>
  <w:p w:rsidR="006D5920" w:rsidRPr="00CD5C31" w:rsidRDefault="006D5920" w:rsidP="00120322">
    <w:pPr>
      <w:pStyle w:val="Rodap"/>
      <w:jc w:val="center"/>
      <w:rPr>
        <w:rFonts w:ascii="Arial" w:eastAsia="Times New Roman" w:hAnsi="Arial" w:cs="Arial"/>
        <w:color w:val="000000"/>
        <w:sz w:val="16"/>
        <w:szCs w:val="17"/>
        <w:lang w:val="fr-FR"/>
      </w:rPr>
    </w:pPr>
  </w:p>
  <w:p w:rsidR="007F4A33" w:rsidRPr="002B72D9" w:rsidRDefault="007F4A33" w:rsidP="00120322">
    <w:pPr>
      <w:pStyle w:val="Rodap"/>
      <w:rPr>
        <w:sz w:val="8"/>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A20" w:rsidRDefault="004A1A20" w:rsidP="00CA616B">
      <w:pPr>
        <w:spacing w:after="0" w:line="240" w:lineRule="auto"/>
      </w:pPr>
      <w:r>
        <w:separator/>
      </w:r>
    </w:p>
  </w:footnote>
  <w:footnote w:type="continuationSeparator" w:id="0">
    <w:p w:rsidR="004A1A20" w:rsidRDefault="004A1A20" w:rsidP="00CA6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68" w:rsidRDefault="00F309E2" w:rsidP="00F309E2">
    <w:pPr>
      <w:pStyle w:val="Cabealho"/>
      <w:jc w:val="center"/>
      <w:rPr>
        <w:rFonts w:ascii="Arial" w:eastAsia="Times New Roman" w:hAnsi="Arial" w:cs="Arial"/>
        <w:b/>
        <w:sz w:val="18"/>
        <w:szCs w:val="20"/>
      </w:rPr>
    </w:pPr>
    <w:r w:rsidRPr="006D52DC">
      <w:rPr>
        <w:rFonts w:ascii="Arial" w:hAnsi="Arial" w:cs="Arial"/>
        <w:b/>
        <w:noProof/>
        <w:sz w:val="18"/>
        <w:szCs w:val="20"/>
        <w:lang w:eastAsia="pt-BR"/>
      </w:rPr>
      <w:drawing>
        <wp:anchor distT="0" distB="0" distL="114935" distR="114935" simplePos="0" relativeHeight="251659264" behindDoc="1" locked="0" layoutInCell="1" allowOverlap="1" wp14:anchorId="4048A989" wp14:editId="3E9CB60D">
          <wp:simplePos x="0" y="0"/>
          <wp:positionH relativeFrom="column">
            <wp:align>right</wp:align>
          </wp:positionH>
          <wp:positionV relativeFrom="line">
            <wp:posOffset>0</wp:posOffset>
          </wp:positionV>
          <wp:extent cx="863600" cy="828000"/>
          <wp:effectExtent l="0" t="0" r="0" b="0"/>
          <wp:wrapNone/>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828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D52DC">
      <w:rPr>
        <w:rFonts w:ascii="Arial" w:hAnsi="Arial" w:cs="Arial"/>
        <w:b/>
        <w:noProof/>
        <w:sz w:val="18"/>
        <w:szCs w:val="20"/>
        <w:lang w:eastAsia="pt-BR"/>
      </w:rPr>
      <w:drawing>
        <wp:anchor distT="0" distB="0" distL="114935" distR="114935" simplePos="0" relativeHeight="251660288" behindDoc="1" locked="0" layoutInCell="1" allowOverlap="1" wp14:anchorId="1D00DCED" wp14:editId="45283F86">
          <wp:simplePos x="0" y="0"/>
          <wp:positionH relativeFrom="column">
            <wp:align>left</wp:align>
          </wp:positionH>
          <wp:positionV relativeFrom="line">
            <wp:posOffset>0</wp:posOffset>
          </wp:positionV>
          <wp:extent cx="827405" cy="827405"/>
          <wp:effectExtent l="0" t="0" r="0" b="0"/>
          <wp:wrapNone/>
          <wp:docPr id="4"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07C18" w:rsidRPr="006D52DC" w:rsidRDefault="00407C18" w:rsidP="00F309E2">
    <w:pPr>
      <w:pStyle w:val="Cabealho"/>
      <w:jc w:val="center"/>
      <w:rPr>
        <w:rFonts w:ascii="Arial" w:eastAsia="Times New Roman" w:hAnsi="Arial" w:cs="Arial"/>
        <w:b/>
        <w:sz w:val="18"/>
        <w:szCs w:val="20"/>
      </w:rPr>
    </w:pPr>
    <w:r w:rsidRPr="006D52DC">
      <w:rPr>
        <w:rFonts w:ascii="Arial" w:eastAsia="Times New Roman" w:hAnsi="Arial" w:cs="Arial"/>
        <w:b/>
        <w:sz w:val="18"/>
        <w:szCs w:val="20"/>
      </w:rPr>
      <w:t>GOVERNO DO ESTADO DE MATO GROSSO</w:t>
    </w:r>
  </w:p>
  <w:p w:rsidR="00407C18" w:rsidRPr="006D52DC" w:rsidRDefault="00407C18" w:rsidP="00F309E2">
    <w:pPr>
      <w:pStyle w:val="Cabealho"/>
      <w:tabs>
        <w:tab w:val="left" w:pos="840"/>
      </w:tabs>
      <w:jc w:val="center"/>
      <w:rPr>
        <w:rFonts w:ascii="Arial" w:eastAsia="Times New Roman" w:hAnsi="Arial" w:cs="Arial"/>
        <w:b/>
        <w:sz w:val="18"/>
        <w:szCs w:val="20"/>
      </w:rPr>
    </w:pPr>
    <w:r w:rsidRPr="006D52DC">
      <w:rPr>
        <w:rFonts w:ascii="Arial" w:eastAsia="Times New Roman" w:hAnsi="Arial" w:cs="Arial"/>
        <w:b/>
        <w:sz w:val="18"/>
        <w:szCs w:val="20"/>
      </w:rPr>
      <w:t>SECRETARIA DE ESTADO DE CIÊNCIA E TECNOLOGIA</w:t>
    </w:r>
  </w:p>
  <w:p w:rsidR="00407C18" w:rsidRPr="006D52DC" w:rsidRDefault="00407C18" w:rsidP="00F309E2">
    <w:pPr>
      <w:pStyle w:val="Cabealho"/>
      <w:jc w:val="center"/>
      <w:rPr>
        <w:rFonts w:ascii="Arial" w:eastAsia="Times New Roman" w:hAnsi="Arial" w:cs="Arial"/>
        <w:b/>
        <w:sz w:val="18"/>
        <w:szCs w:val="20"/>
      </w:rPr>
    </w:pPr>
    <w:r w:rsidRPr="006D52DC">
      <w:rPr>
        <w:rFonts w:ascii="Arial" w:eastAsia="Times New Roman" w:hAnsi="Arial" w:cs="Arial"/>
        <w:b/>
        <w:sz w:val="18"/>
        <w:szCs w:val="20"/>
      </w:rPr>
      <w:t>UNIVERSIDADE DO ESTADO DE MATO GROSSO</w:t>
    </w:r>
  </w:p>
  <w:p w:rsidR="00407C18" w:rsidRPr="006D52DC" w:rsidRDefault="00407C18" w:rsidP="00F309E2">
    <w:pPr>
      <w:pStyle w:val="Cabealho"/>
      <w:jc w:val="center"/>
      <w:rPr>
        <w:rFonts w:ascii="Arial" w:eastAsia="Times New Roman" w:hAnsi="Arial" w:cs="Arial"/>
        <w:b/>
        <w:sz w:val="18"/>
        <w:szCs w:val="20"/>
      </w:rPr>
    </w:pPr>
    <w:r w:rsidRPr="006D52DC">
      <w:rPr>
        <w:rFonts w:ascii="Arial" w:eastAsia="Times New Roman" w:hAnsi="Arial" w:cs="Arial"/>
        <w:b/>
        <w:sz w:val="18"/>
        <w:szCs w:val="20"/>
      </w:rPr>
      <w:t>PRÓ-REITORIA DE PESQUISA E PÓS-GRADUAÇÃO</w:t>
    </w:r>
  </w:p>
  <w:p w:rsidR="00407C18" w:rsidRDefault="00407C18" w:rsidP="00F309E2">
    <w:pPr>
      <w:pBdr>
        <w:bottom w:val="single" w:sz="12" w:space="1" w:color="auto"/>
      </w:pBdr>
      <w:autoSpaceDE w:val="0"/>
      <w:spacing w:after="0" w:line="240" w:lineRule="auto"/>
      <w:jc w:val="center"/>
      <w:rPr>
        <w:rFonts w:ascii="Arial" w:hAnsi="Arial" w:cs="Arial"/>
        <w:b/>
        <w:sz w:val="18"/>
        <w:szCs w:val="20"/>
      </w:rPr>
    </w:pPr>
    <w:r w:rsidRPr="006D52DC">
      <w:rPr>
        <w:rFonts w:ascii="Arial" w:hAnsi="Arial" w:cs="Arial"/>
        <w:b/>
        <w:sz w:val="18"/>
        <w:szCs w:val="20"/>
      </w:rPr>
      <w:t xml:space="preserve">PROGRAMA DE PÓS-GRADUAÇÃO </w:t>
    </w:r>
    <w:r w:rsidRPr="006D52DC">
      <w:rPr>
        <w:rFonts w:ascii="Arial" w:hAnsi="Arial" w:cs="Arial"/>
        <w:b/>
        <w:i/>
        <w:sz w:val="18"/>
        <w:szCs w:val="20"/>
      </w:rPr>
      <w:t xml:space="preserve">STRICTO SENSU </w:t>
    </w:r>
    <w:r w:rsidRPr="006D52DC">
      <w:rPr>
        <w:rFonts w:ascii="Arial" w:hAnsi="Arial" w:cs="Arial"/>
        <w:b/>
        <w:sz w:val="18"/>
        <w:szCs w:val="20"/>
      </w:rPr>
      <w:t>EM LINGUÍSTICA</w:t>
    </w:r>
  </w:p>
  <w:p w:rsidR="00F309E2" w:rsidRPr="00F309E2" w:rsidRDefault="00F309E2" w:rsidP="00F309E2">
    <w:pPr>
      <w:pBdr>
        <w:bottom w:val="single" w:sz="12" w:space="1" w:color="auto"/>
      </w:pBdr>
      <w:autoSpaceDE w:val="0"/>
      <w:spacing w:after="0" w:line="240" w:lineRule="auto"/>
      <w:jc w:val="center"/>
      <w:rPr>
        <w:rFonts w:ascii="Arial" w:hAnsi="Arial" w:cs="Arial"/>
        <w:b/>
        <w:sz w:val="6"/>
        <w:szCs w:val="20"/>
      </w:rPr>
    </w:pPr>
  </w:p>
  <w:p w:rsidR="00E53573" w:rsidRPr="00F309E2" w:rsidRDefault="00E53573" w:rsidP="00F309E2">
    <w:pPr>
      <w:pStyle w:val="Cabealho"/>
      <w:rPr>
        <w:rFonts w:ascii="Arial" w:hAnsi="Arial" w:cs="Arial"/>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D74"/>
    <w:multiLevelType w:val="hybridMultilevel"/>
    <w:tmpl w:val="930A731E"/>
    <w:lvl w:ilvl="0" w:tplc="10A4C2C4">
      <w:start w:val="1"/>
      <w:numFmt w:val="decimal"/>
      <w:lvlText w:val="%1."/>
      <w:lvlJc w:val="left"/>
      <w:pPr>
        <w:ind w:left="720" w:hanging="360"/>
      </w:pPr>
      <w:rPr>
        <w:rFonts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B842FE"/>
    <w:multiLevelType w:val="hybridMultilevel"/>
    <w:tmpl w:val="930A731E"/>
    <w:lvl w:ilvl="0" w:tplc="10A4C2C4">
      <w:start w:val="1"/>
      <w:numFmt w:val="decimal"/>
      <w:lvlText w:val="%1."/>
      <w:lvlJc w:val="left"/>
      <w:pPr>
        <w:ind w:left="786" w:hanging="360"/>
      </w:pPr>
      <w:rPr>
        <w:rFonts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304A1A"/>
    <w:multiLevelType w:val="hybridMultilevel"/>
    <w:tmpl w:val="D3F61020"/>
    <w:lvl w:ilvl="0" w:tplc="04160001">
      <w:start w:val="1"/>
      <w:numFmt w:val="bullet"/>
      <w:lvlText w:val=""/>
      <w:lvlJc w:val="left"/>
      <w:pPr>
        <w:tabs>
          <w:tab w:val="num" w:pos="720"/>
        </w:tabs>
        <w:ind w:left="720" w:hanging="360"/>
      </w:pPr>
      <w:rPr>
        <w:rFonts w:ascii="Symbol" w:hAnsi="Symbol" w:hint="default"/>
      </w:rPr>
    </w:lvl>
    <w:lvl w:ilvl="1" w:tplc="099CDF1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6E4F144A"/>
    <w:multiLevelType w:val="hybridMultilevel"/>
    <w:tmpl w:val="930A731E"/>
    <w:lvl w:ilvl="0" w:tplc="10A4C2C4">
      <w:start w:val="1"/>
      <w:numFmt w:val="decimal"/>
      <w:lvlText w:val="%1."/>
      <w:lvlJc w:val="left"/>
      <w:pPr>
        <w:ind w:left="720" w:hanging="360"/>
      </w:pPr>
      <w:rPr>
        <w:rFonts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43"/>
    <w:rsid w:val="00003902"/>
    <w:rsid w:val="00006D46"/>
    <w:rsid w:val="000072D5"/>
    <w:rsid w:val="000109AC"/>
    <w:rsid w:val="00010C1C"/>
    <w:rsid w:val="000116D2"/>
    <w:rsid w:val="000117B3"/>
    <w:rsid w:val="00016668"/>
    <w:rsid w:val="0002248E"/>
    <w:rsid w:val="00023ADF"/>
    <w:rsid w:val="00024C27"/>
    <w:rsid w:val="00030EBE"/>
    <w:rsid w:val="00032E78"/>
    <w:rsid w:val="00033693"/>
    <w:rsid w:val="000347C3"/>
    <w:rsid w:val="00036072"/>
    <w:rsid w:val="000405A7"/>
    <w:rsid w:val="0004228A"/>
    <w:rsid w:val="00045B35"/>
    <w:rsid w:val="000465D5"/>
    <w:rsid w:val="000637BB"/>
    <w:rsid w:val="00065805"/>
    <w:rsid w:val="0007237F"/>
    <w:rsid w:val="000742A3"/>
    <w:rsid w:val="00075E6F"/>
    <w:rsid w:val="000763D9"/>
    <w:rsid w:val="00081A5A"/>
    <w:rsid w:val="000842D6"/>
    <w:rsid w:val="000853E7"/>
    <w:rsid w:val="00085BCE"/>
    <w:rsid w:val="00090E6B"/>
    <w:rsid w:val="00092BBD"/>
    <w:rsid w:val="00095175"/>
    <w:rsid w:val="000A1D03"/>
    <w:rsid w:val="000A41BF"/>
    <w:rsid w:val="000A71C2"/>
    <w:rsid w:val="000B1595"/>
    <w:rsid w:val="000B2EF6"/>
    <w:rsid w:val="000C2C8E"/>
    <w:rsid w:val="000C5D06"/>
    <w:rsid w:val="000C6813"/>
    <w:rsid w:val="000C73AA"/>
    <w:rsid w:val="000D1A54"/>
    <w:rsid w:val="000D3418"/>
    <w:rsid w:val="000D6DAE"/>
    <w:rsid w:val="000E1180"/>
    <w:rsid w:val="000E7D47"/>
    <w:rsid w:val="000F37F6"/>
    <w:rsid w:val="000F3B46"/>
    <w:rsid w:val="000F5C4A"/>
    <w:rsid w:val="0010366F"/>
    <w:rsid w:val="00103C2D"/>
    <w:rsid w:val="00104803"/>
    <w:rsid w:val="00104B8B"/>
    <w:rsid w:val="001103F1"/>
    <w:rsid w:val="00115141"/>
    <w:rsid w:val="001159E2"/>
    <w:rsid w:val="00120322"/>
    <w:rsid w:val="00120AF9"/>
    <w:rsid w:val="00130193"/>
    <w:rsid w:val="0013067A"/>
    <w:rsid w:val="00130CDD"/>
    <w:rsid w:val="00131771"/>
    <w:rsid w:val="0013495E"/>
    <w:rsid w:val="00137EB8"/>
    <w:rsid w:val="00143355"/>
    <w:rsid w:val="001448F7"/>
    <w:rsid w:val="00145046"/>
    <w:rsid w:val="00145379"/>
    <w:rsid w:val="00145990"/>
    <w:rsid w:val="00151336"/>
    <w:rsid w:val="001513DB"/>
    <w:rsid w:val="0015535E"/>
    <w:rsid w:val="00164292"/>
    <w:rsid w:val="00164629"/>
    <w:rsid w:val="00165AD9"/>
    <w:rsid w:val="00166BEE"/>
    <w:rsid w:val="0017097F"/>
    <w:rsid w:val="00170D32"/>
    <w:rsid w:val="00171138"/>
    <w:rsid w:val="00171384"/>
    <w:rsid w:val="00177EEF"/>
    <w:rsid w:val="001806A6"/>
    <w:rsid w:val="00181B0D"/>
    <w:rsid w:val="0018548C"/>
    <w:rsid w:val="001875F1"/>
    <w:rsid w:val="001927F5"/>
    <w:rsid w:val="001A03CD"/>
    <w:rsid w:val="001A31D4"/>
    <w:rsid w:val="001A77C6"/>
    <w:rsid w:val="001B26CA"/>
    <w:rsid w:val="001C0BD9"/>
    <w:rsid w:val="001C6CE8"/>
    <w:rsid w:val="001C7B11"/>
    <w:rsid w:val="001D264B"/>
    <w:rsid w:val="001D2B79"/>
    <w:rsid w:val="001D30F0"/>
    <w:rsid w:val="001D3D61"/>
    <w:rsid w:val="001D4262"/>
    <w:rsid w:val="001D42BB"/>
    <w:rsid w:val="001D5F09"/>
    <w:rsid w:val="001D628F"/>
    <w:rsid w:val="001D65CC"/>
    <w:rsid w:val="001E20C6"/>
    <w:rsid w:val="001E601F"/>
    <w:rsid w:val="001F2743"/>
    <w:rsid w:val="00203308"/>
    <w:rsid w:val="00205E7B"/>
    <w:rsid w:val="00212B81"/>
    <w:rsid w:val="00216703"/>
    <w:rsid w:val="00217AEF"/>
    <w:rsid w:val="00220893"/>
    <w:rsid w:val="00222322"/>
    <w:rsid w:val="00225AFA"/>
    <w:rsid w:val="00230839"/>
    <w:rsid w:val="00244825"/>
    <w:rsid w:val="0024642C"/>
    <w:rsid w:val="00253F3D"/>
    <w:rsid w:val="00260817"/>
    <w:rsid w:val="0026169C"/>
    <w:rsid w:val="00272A69"/>
    <w:rsid w:val="00272B58"/>
    <w:rsid w:val="0027353D"/>
    <w:rsid w:val="002775FD"/>
    <w:rsid w:val="00285A78"/>
    <w:rsid w:val="00286B79"/>
    <w:rsid w:val="0029305A"/>
    <w:rsid w:val="002977ED"/>
    <w:rsid w:val="002A6382"/>
    <w:rsid w:val="002B6202"/>
    <w:rsid w:val="002B72D9"/>
    <w:rsid w:val="002C08C3"/>
    <w:rsid w:val="002C47F6"/>
    <w:rsid w:val="002D4C80"/>
    <w:rsid w:val="002E2272"/>
    <w:rsid w:val="002E31B2"/>
    <w:rsid w:val="002E4FC2"/>
    <w:rsid w:val="002E7F87"/>
    <w:rsid w:val="002F34BA"/>
    <w:rsid w:val="002F7483"/>
    <w:rsid w:val="00300479"/>
    <w:rsid w:val="00301C2F"/>
    <w:rsid w:val="00302DFD"/>
    <w:rsid w:val="0030463C"/>
    <w:rsid w:val="0030585F"/>
    <w:rsid w:val="003070A0"/>
    <w:rsid w:val="00320BE9"/>
    <w:rsid w:val="00320D5D"/>
    <w:rsid w:val="003211A9"/>
    <w:rsid w:val="00331DF2"/>
    <w:rsid w:val="00333345"/>
    <w:rsid w:val="00334F67"/>
    <w:rsid w:val="00335A19"/>
    <w:rsid w:val="00342179"/>
    <w:rsid w:val="003446F0"/>
    <w:rsid w:val="00345088"/>
    <w:rsid w:val="0034712C"/>
    <w:rsid w:val="0035461A"/>
    <w:rsid w:val="003561D8"/>
    <w:rsid w:val="00356CBC"/>
    <w:rsid w:val="00362120"/>
    <w:rsid w:val="0036298B"/>
    <w:rsid w:val="00372185"/>
    <w:rsid w:val="003724DB"/>
    <w:rsid w:val="00374B50"/>
    <w:rsid w:val="00380306"/>
    <w:rsid w:val="0038328F"/>
    <w:rsid w:val="0038774E"/>
    <w:rsid w:val="00390629"/>
    <w:rsid w:val="003909D3"/>
    <w:rsid w:val="00391B9C"/>
    <w:rsid w:val="00396781"/>
    <w:rsid w:val="00396CDA"/>
    <w:rsid w:val="00396FE8"/>
    <w:rsid w:val="003A78B8"/>
    <w:rsid w:val="003B3F6B"/>
    <w:rsid w:val="003B4CDC"/>
    <w:rsid w:val="003C0E55"/>
    <w:rsid w:val="003C1D92"/>
    <w:rsid w:val="003C3343"/>
    <w:rsid w:val="003C4613"/>
    <w:rsid w:val="003C46F7"/>
    <w:rsid w:val="003C5246"/>
    <w:rsid w:val="003C7943"/>
    <w:rsid w:val="003D1107"/>
    <w:rsid w:val="003D159C"/>
    <w:rsid w:val="003D33A3"/>
    <w:rsid w:val="003D55B0"/>
    <w:rsid w:val="003D612B"/>
    <w:rsid w:val="003E0803"/>
    <w:rsid w:val="003E14D9"/>
    <w:rsid w:val="003E1822"/>
    <w:rsid w:val="003E23E1"/>
    <w:rsid w:val="003F0C64"/>
    <w:rsid w:val="003F28AD"/>
    <w:rsid w:val="003F6729"/>
    <w:rsid w:val="00403BDB"/>
    <w:rsid w:val="00407C18"/>
    <w:rsid w:val="004104C8"/>
    <w:rsid w:val="00411092"/>
    <w:rsid w:val="00413AEE"/>
    <w:rsid w:val="00414CCA"/>
    <w:rsid w:val="00415050"/>
    <w:rsid w:val="004209E5"/>
    <w:rsid w:val="00420AC5"/>
    <w:rsid w:val="004225A6"/>
    <w:rsid w:val="004257A4"/>
    <w:rsid w:val="00427C24"/>
    <w:rsid w:val="00433681"/>
    <w:rsid w:val="00433E6E"/>
    <w:rsid w:val="004342C7"/>
    <w:rsid w:val="00436AD7"/>
    <w:rsid w:val="00441ED2"/>
    <w:rsid w:val="004432B0"/>
    <w:rsid w:val="00444E73"/>
    <w:rsid w:val="00447E74"/>
    <w:rsid w:val="00451261"/>
    <w:rsid w:val="00455614"/>
    <w:rsid w:val="00463FB9"/>
    <w:rsid w:val="00473499"/>
    <w:rsid w:val="00475662"/>
    <w:rsid w:val="00485D00"/>
    <w:rsid w:val="00487B90"/>
    <w:rsid w:val="00490ECD"/>
    <w:rsid w:val="004912C6"/>
    <w:rsid w:val="00491CFD"/>
    <w:rsid w:val="00497C79"/>
    <w:rsid w:val="004A1A20"/>
    <w:rsid w:val="004A3A1B"/>
    <w:rsid w:val="004A57F2"/>
    <w:rsid w:val="004A5A3E"/>
    <w:rsid w:val="004B5888"/>
    <w:rsid w:val="004C041D"/>
    <w:rsid w:val="004C0BD7"/>
    <w:rsid w:val="004C6E18"/>
    <w:rsid w:val="004C78CF"/>
    <w:rsid w:val="004D053E"/>
    <w:rsid w:val="004D2BA1"/>
    <w:rsid w:val="004E2303"/>
    <w:rsid w:val="004E2F8E"/>
    <w:rsid w:val="004F6928"/>
    <w:rsid w:val="00501419"/>
    <w:rsid w:val="00502F62"/>
    <w:rsid w:val="005034AA"/>
    <w:rsid w:val="00503E41"/>
    <w:rsid w:val="00504436"/>
    <w:rsid w:val="00513F17"/>
    <w:rsid w:val="0051600D"/>
    <w:rsid w:val="00520C2E"/>
    <w:rsid w:val="00522F15"/>
    <w:rsid w:val="00523124"/>
    <w:rsid w:val="0052460E"/>
    <w:rsid w:val="00526347"/>
    <w:rsid w:val="00530906"/>
    <w:rsid w:val="00532017"/>
    <w:rsid w:val="00532726"/>
    <w:rsid w:val="00532B1B"/>
    <w:rsid w:val="0053370C"/>
    <w:rsid w:val="00537118"/>
    <w:rsid w:val="0054466C"/>
    <w:rsid w:val="00545948"/>
    <w:rsid w:val="00550820"/>
    <w:rsid w:val="00550A2F"/>
    <w:rsid w:val="00551496"/>
    <w:rsid w:val="00551EFF"/>
    <w:rsid w:val="00557400"/>
    <w:rsid w:val="00557F57"/>
    <w:rsid w:val="00564032"/>
    <w:rsid w:val="00565E9E"/>
    <w:rsid w:val="00566496"/>
    <w:rsid w:val="00566D1C"/>
    <w:rsid w:val="0057347F"/>
    <w:rsid w:val="00573DB1"/>
    <w:rsid w:val="00581036"/>
    <w:rsid w:val="00585EF2"/>
    <w:rsid w:val="005900F7"/>
    <w:rsid w:val="00591A94"/>
    <w:rsid w:val="00592C0D"/>
    <w:rsid w:val="005941AF"/>
    <w:rsid w:val="005A213D"/>
    <w:rsid w:val="005A32A4"/>
    <w:rsid w:val="005A3503"/>
    <w:rsid w:val="005A35A1"/>
    <w:rsid w:val="005A515D"/>
    <w:rsid w:val="005B4CD6"/>
    <w:rsid w:val="005B65FE"/>
    <w:rsid w:val="005B7ABD"/>
    <w:rsid w:val="005C0E4F"/>
    <w:rsid w:val="005C2491"/>
    <w:rsid w:val="005C267E"/>
    <w:rsid w:val="005C2749"/>
    <w:rsid w:val="005C4498"/>
    <w:rsid w:val="005C45FB"/>
    <w:rsid w:val="005D35C9"/>
    <w:rsid w:val="005D4304"/>
    <w:rsid w:val="005D750D"/>
    <w:rsid w:val="005D75AB"/>
    <w:rsid w:val="005D7DD4"/>
    <w:rsid w:val="005E26A1"/>
    <w:rsid w:val="005E2B88"/>
    <w:rsid w:val="005E3DC8"/>
    <w:rsid w:val="005E4A70"/>
    <w:rsid w:val="005E77CC"/>
    <w:rsid w:val="005E79C8"/>
    <w:rsid w:val="005E7D7E"/>
    <w:rsid w:val="005F3773"/>
    <w:rsid w:val="005F3858"/>
    <w:rsid w:val="005F6FF0"/>
    <w:rsid w:val="006000EB"/>
    <w:rsid w:val="0060156D"/>
    <w:rsid w:val="006027A6"/>
    <w:rsid w:val="00604B7F"/>
    <w:rsid w:val="00604E3E"/>
    <w:rsid w:val="006061A1"/>
    <w:rsid w:val="00606332"/>
    <w:rsid w:val="0060667B"/>
    <w:rsid w:val="00607AB0"/>
    <w:rsid w:val="0061365D"/>
    <w:rsid w:val="00614C70"/>
    <w:rsid w:val="00617147"/>
    <w:rsid w:val="006274DC"/>
    <w:rsid w:val="00630B7A"/>
    <w:rsid w:val="006319B5"/>
    <w:rsid w:val="00631C86"/>
    <w:rsid w:val="00633B63"/>
    <w:rsid w:val="00634838"/>
    <w:rsid w:val="006352E1"/>
    <w:rsid w:val="0063547E"/>
    <w:rsid w:val="00636213"/>
    <w:rsid w:val="00640CCE"/>
    <w:rsid w:val="006438C0"/>
    <w:rsid w:val="00646ABA"/>
    <w:rsid w:val="00651CC6"/>
    <w:rsid w:val="00652B41"/>
    <w:rsid w:val="00653072"/>
    <w:rsid w:val="00654712"/>
    <w:rsid w:val="00655846"/>
    <w:rsid w:val="006562C8"/>
    <w:rsid w:val="00661F50"/>
    <w:rsid w:val="00663136"/>
    <w:rsid w:val="00670B5B"/>
    <w:rsid w:val="006729B8"/>
    <w:rsid w:val="006731BE"/>
    <w:rsid w:val="0068026D"/>
    <w:rsid w:val="006813DC"/>
    <w:rsid w:val="00681528"/>
    <w:rsid w:val="006818C8"/>
    <w:rsid w:val="006911B9"/>
    <w:rsid w:val="006937E2"/>
    <w:rsid w:val="00694F89"/>
    <w:rsid w:val="00695264"/>
    <w:rsid w:val="006958BB"/>
    <w:rsid w:val="00695CCC"/>
    <w:rsid w:val="0069709B"/>
    <w:rsid w:val="006979CC"/>
    <w:rsid w:val="006A174D"/>
    <w:rsid w:val="006A1C0B"/>
    <w:rsid w:val="006A72E2"/>
    <w:rsid w:val="006B1D80"/>
    <w:rsid w:val="006C1536"/>
    <w:rsid w:val="006C2EEA"/>
    <w:rsid w:val="006D5920"/>
    <w:rsid w:val="006E28CA"/>
    <w:rsid w:val="006E4C29"/>
    <w:rsid w:val="006F5115"/>
    <w:rsid w:val="006F7EB9"/>
    <w:rsid w:val="00704432"/>
    <w:rsid w:val="007049E6"/>
    <w:rsid w:val="00710F1F"/>
    <w:rsid w:val="0071135A"/>
    <w:rsid w:val="00715358"/>
    <w:rsid w:val="00715E44"/>
    <w:rsid w:val="00725811"/>
    <w:rsid w:val="00726F90"/>
    <w:rsid w:val="00734C8F"/>
    <w:rsid w:val="00735D9F"/>
    <w:rsid w:val="00740144"/>
    <w:rsid w:val="0074262E"/>
    <w:rsid w:val="00743BC4"/>
    <w:rsid w:val="00747710"/>
    <w:rsid w:val="00747945"/>
    <w:rsid w:val="00747A9F"/>
    <w:rsid w:val="00747BFF"/>
    <w:rsid w:val="007504B5"/>
    <w:rsid w:val="007526CD"/>
    <w:rsid w:val="00753091"/>
    <w:rsid w:val="00767CCB"/>
    <w:rsid w:val="00771DC1"/>
    <w:rsid w:val="00775021"/>
    <w:rsid w:val="00777073"/>
    <w:rsid w:val="0078003E"/>
    <w:rsid w:val="00780CA2"/>
    <w:rsid w:val="00781AEE"/>
    <w:rsid w:val="007858F3"/>
    <w:rsid w:val="0078688E"/>
    <w:rsid w:val="0079192C"/>
    <w:rsid w:val="0079546D"/>
    <w:rsid w:val="00795DFD"/>
    <w:rsid w:val="007A13A7"/>
    <w:rsid w:val="007A2402"/>
    <w:rsid w:val="007A4180"/>
    <w:rsid w:val="007A42FD"/>
    <w:rsid w:val="007A62AD"/>
    <w:rsid w:val="007A66ED"/>
    <w:rsid w:val="007A741B"/>
    <w:rsid w:val="007C45AD"/>
    <w:rsid w:val="007C6A40"/>
    <w:rsid w:val="007D01B2"/>
    <w:rsid w:val="007D154D"/>
    <w:rsid w:val="007D40E3"/>
    <w:rsid w:val="007E03F8"/>
    <w:rsid w:val="007E17DE"/>
    <w:rsid w:val="007E2724"/>
    <w:rsid w:val="007E2AA5"/>
    <w:rsid w:val="007F06D3"/>
    <w:rsid w:val="007F0C13"/>
    <w:rsid w:val="007F14A0"/>
    <w:rsid w:val="007F20E7"/>
    <w:rsid w:val="007F4A33"/>
    <w:rsid w:val="007F6178"/>
    <w:rsid w:val="007F727E"/>
    <w:rsid w:val="00800870"/>
    <w:rsid w:val="00810A6E"/>
    <w:rsid w:val="0081279F"/>
    <w:rsid w:val="008133BE"/>
    <w:rsid w:val="008141FB"/>
    <w:rsid w:val="00814654"/>
    <w:rsid w:val="008155D7"/>
    <w:rsid w:val="00815EEA"/>
    <w:rsid w:val="0081769A"/>
    <w:rsid w:val="0082356E"/>
    <w:rsid w:val="00824FB5"/>
    <w:rsid w:val="0082508A"/>
    <w:rsid w:val="00826ACD"/>
    <w:rsid w:val="0083055E"/>
    <w:rsid w:val="0083462F"/>
    <w:rsid w:val="00836BC2"/>
    <w:rsid w:val="008508A8"/>
    <w:rsid w:val="00850E9F"/>
    <w:rsid w:val="00863910"/>
    <w:rsid w:val="008673ED"/>
    <w:rsid w:val="00873733"/>
    <w:rsid w:val="00873B83"/>
    <w:rsid w:val="008817D8"/>
    <w:rsid w:val="00890DA6"/>
    <w:rsid w:val="00894040"/>
    <w:rsid w:val="008A15E0"/>
    <w:rsid w:val="008A3B2B"/>
    <w:rsid w:val="008A4D12"/>
    <w:rsid w:val="008A6EB7"/>
    <w:rsid w:val="008B0EB1"/>
    <w:rsid w:val="008B23A0"/>
    <w:rsid w:val="008B2765"/>
    <w:rsid w:val="008B31B1"/>
    <w:rsid w:val="008B3857"/>
    <w:rsid w:val="008B513B"/>
    <w:rsid w:val="008B5B90"/>
    <w:rsid w:val="008B6EFC"/>
    <w:rsid w:val="008B7594"/>
    <w:rsid w:val="008C152C"/>
    <w:rsid w:val="008C4B75"/>
    <w:rsid w:val="008D0B61"/>
    <w:rsid w:val="008D49CF"/>
    <w:rsid w:val="008D7E3F"/>
    <w:rsid w:val="008E4897"/>
    <w:rsid w:val="008F1622"/>
    <w:rsid w:val="008F16CD"/>
    <w:rsid w:val="008F533B"/>
    <w:rsid w:val="00902D7C"/>
    <w:rsid w:val="00903C2F"/>
    <w:rsid w:val="009052BE"/>
    <w:rsid w:val="00906CBC"/>
    <w:rsid w:val="009074A3"/>
    <w:rsid w:val="009108E1"/>
    <w:rsid w:val="00911058"/>
    <w:rsid w:val="009131BB"/>
    <w:rsid w:val="00914B1F"/>
    <w:rsid w:val="00921F73"/>
    <w:rsid w:val="00923532"/>
    <w:rsid w:val="00924005"/>
    <w:rsid w:val="0093141D"/>
    <w:rsid w:val="00932142"/>
    <w:rsid w:val="00935218"/>
    <w:rsid w:val="009434BE"/>
    <w:rsid w:val="00943F1F"/>
    <w:rsid w:val="00946B31"/>
    <w:rsid w:val="009472F0"/>
    <w:rsid w:val="00950115"/>
    <w:rsid w:val="0095013A"/>
    <w:rsid w:val="00951022"/>
    <w:rsid w:val="009545A5"/>
    <w:rsid w:val="009602C0"/>
    <w:rsid w:val="0096077B"/>
    <w:rsid w:val="00960C4D"/>
    <w:rsid w:val="009610CE"/>
    <w:rsid w:val="00961B06"/>
    <w:rsid w:val="00967CCD"/>
    <w:rsid w:val="00973673"/>
    <w:rsid w:val="00975D82"/>
    <w:rsid w:val="00976F83"/>
    <w:rsid w:val="009804E3"/>
    <w:rsid w:val="00987338"/>
    <w:rsid w:val="009900DE"/>
    <w:rsid w:val="00993CC2"/>
    <w:rsid w:val="00996539"/>
    <w:rsid w:val="009A00EE"/>
    <w:rsid w:val="009A3943"/>
    <w:rsid w:val="009A3A8E"/>
    <w:rsid w:val="009A4F52"/>
    <w:rsid w:val="009A59B2"/>
    <w:rsid w:val="009B0420"/>
    <w:rsid w:val="009B6EC2"/>
    <w:rsid w:val="009C17FB"/>
    <w:rsid w:val="009C2892"/>
    <w:rsid w:val="009D6AEA"/>
    <w:rsid w:val="009E0E87"/>
    <w:rsid w:val="009E3929"/>
    <w:rsid w:val="009E405C"/>
    <w:rsid w:val="009E42CE"/>
    <w:rsid w:val="009E462B"/>
    <w:rsid w:val="009E59FF"/>
    <w:rsid w:val="009E6046"/>
    <w:rsid w:val="009F0566"/>
    <w:rsid w:val="009F37C6"/>
    <w:rsid w:val="009F7508"/>
    <w:rsid w:val="00A00575"/>
    <w:rsid w:val="00A0103D"/>
    <w:rsid w:val="00A059E2"/>
    <w:rsid w:val="00A06BFF"/>
    <w:rsid w:val="00A077EF"/>
    <w:rsid w:val="00A16D10"/>
    <w:rsid w:val="00A20560"/>
    <w:rsid w:val="00A20681"/>
    <w:rsid w:val="00A26813"/>
    <w:rsid w:val="00A26E69"/>
    <w:rsid w:val="00A30ED7"/>
    <w:rsid w:val="00A3217D"/>
    <w:rsid w:val="00A33800"/>
    <w:rsid w:val="00A372C3"/>
    <w:rsid w:val="00A37728"/>
    <w:rsid w:val="00A3797C"/>
    <w:rsid w:val="00A40C1B"/>
    <w:rsid w:val="00A42703"/>
    <w:rsid w:val="00A435B0"/>
    <w:rsid w:val="00A45E0E"/>
    <w:rsid w:val="00A50247"/>
    <w:rsid w:val="00A52D5B"/>
    <w:rsid w:val="00A534A0"/>
    <w:rsid w:val="00A540D5"/>
    <w:rsid w:val="00A561D3"/>
    <w:rsid w:val="00A56663"/>
    <w:rsid w:val="00A61275"/>
    <w:rsid w:val="00A61FD7"/>
    <w:rsid w:val="00A66DBE"/>
    <w:rsid w:val="00A743F0"/>
    <w:rsid w:val="00A806D3"/>
    <w:rsid w:val="00A81168"/>
    <w:rsid w:val="00A86CE4"/>
    <w:rsid w:val="00A90440"/>
    <w:rsid w:val="00A9308C"/>
    <w:rsid w:val="00A964DA"/>
    <w:rsid w:val="00A96EC4"/>
    <w:rsid w:val="00A97640"/>
    <w:rsid w:val="00A97B68"/>
    <w:rsid w:val="00AA387D"/>
    <w:rsid w:val="00AA5B99"/>
    <w:rsid w:val="00AA6431"/>
    <w:rsid w:val="00AA6E53"/>
    <w:rsid w:val="00AB5619"/>
    <w:rsid w:val="00AC6A0D"/>
    <w:rsid w:val="00AD45D3"/>
    <w:rsid w:val="00AD5BEC"/>
    <w:rsid w:val="00AD5F19"/>
    <w:rsid w:val="00AE180A"/>
    <w:rsid w:val="00AE2C57"/>
    <w:rsid w:val="00AE7C51"/>
    <w:rsid w:val="00AF0A00"/>
    <w:rsid w:val="00AF4AA5"/>
    <w:rsid w:val="00AF5003"/>
    <w:rsid w:val="00B05949"/>
    <w:rsid w:val="00B05C72"/>
    <w:rsid w:val="00B10DCA"/>
    <w:rsid w:val="00B14AB5"/>
    <w:rsid w:val="00B230BC"/>
    <w:rsid w:val="00B23DF7"/>
    <w:rsid w:val="00B24C46"/>
    <w:rsid w:val="00B27E80"/>
    <w:rsid w:val="00B31D74"/>
    <w:rsid w:val="00B32CDC"/>
    <w:rsid w:val="00B34DF9"/>
    <w:rsid w:val="00B371B4"/>
    <w:rsid w:val="00B375C8"/>
    <w:rsid w:val="00B424C7"/>
    <w:rsid w:val="00B45E64"/>
    <w:rsid w:val="00B47C1F"/>
    <w:rsid w:val="00B52BED"/>
    <w:rsid w:val="00B53ECF"/>
    <w:rsid w:val="00B54BD0"/>
    <w:rsid w:val="00B551AA"/>
    <w:rsid w:val="00B55AED"/>
    <w:rsid w:val="00B562DE"/>
    <w:rsid w:val="00B60B89"/>
    <w:rsid w:val="00B61DAC"/>
    <w:rsid w:val="00B633CC"/>
    <w:rsid w:val="00B63C3C"/>
    <w:rsid w:val="00B6522F"/>
    <w:rsid w:val="00B67107"/>
    <w:rsid w:val="00B70220"/>
    <w:rsid w:val="00B72D4C"/>
    <w:rsid w:val="00B73528"/>
    <w:rsid w:val="00B74D49"/>
    <w:rsid w:val="00B9146C"/>
    <w:rsid w:val="00B9152F"/>
    <w:rsid w:val="00B97B07"/>
    <w:rsid w:val="00BA2CC0"/>
    <w:rsid w:val="00BB1C98"/>
    <w:rsid w:val="00BB2455"/>
    <w:rsid w:val="00BB676C"/>
    <w:rsid w:val="00BB6BEA"/>
    <w:rsid w:val="00BB6DFA"/>
    <w:rsid w:val="00BC057B"/>
    <w:rsid w:val="00BC05A1"/>
    <w:rsid w:val="00BC1359"/>
    <w:rsid w:val="00BC3EF2"/>
    <w:rsid w:val="00BC78E0"/>
    <w:rsid w:val="00BD2F64"/>
    <w:rsid w:val="00BD4A62"/>
    <w:rsid w:val="00BD4B13"/>
    <w:rsid w:val="00BE1ACD"/>
    <w:rsid w:val="00BE2090"/>
    <w:rsid w:val="00BE3ED4"/>
    <w:rsid w:val="00BF0472"/>
    <w:rsid w:val="00BF162C"/>
    <w:rsid w:val="00BF2FF6"/>
    <w:rsid w:val="00BF31C6"/>
    <w:rsid w:val="00BF583D"/>
    <w:rsid w:val="00C0069B"/>
    <w:rsid w:val="00C07032"/>
    <w:rsid w:val="00C1511F"/>
    <w:rsid w:val="00C161D4"/>
    <w:rsid w:val="00C20EF7"/>
    <w:rsid w:val="00C21C77"/>
    <w:rsid w:val="00C24CF2"/>
    <w:rsid w:val="00C254AD"/>
    <w:rsid w:val="00C25BF8"/>
    <w:rsid w:val="00C26882"/>
    <w:rsid w:val="00C30661"/>
    <w:rsid w:val="00C316CC"/>
    <w:rsid w:val="00C36186"/>
    <w:rsid w:val="00C457E8"/>
    <w:rsid w:val="00C46E00"/>
    <w:rsid w:val="00C46FF1"/>
    <w:rsid w:val="00C47296"/>
    <w:rsid w:val="00C502E5"/>
    <w:rsid w:val="00C51FED"/>
    <w:rsid w:val="00C533FC"/>
    <w:rsid w:val="00C57E05"/>
    <w:rsid w:val="00C60A78"/>
    <w:rsid w:val="00C60A7C"/>
    <w:rsid w:val="00C6143F"/>
    <w:rsid w:val="00C63496"/>
    <w:rsid w:val="00C63A2A"/>
    <w:rsid w:val="00C67F39"/>
    <w:rsid w:val="00C702C7"/>
    <w:rsid w:val="00C720A4"/>
    <w:rsid w:val="00C74175"/>
    <w:rsid w:val="00C7792E"/>
    <w:rsid w:val="00C80CAC"/>
    <w:rsid w:val="00C811F7"/>
    <w:rsid w:val="00C83793"/>
    <w:rsid w:val="00C83C9C"/>
    <w:rsid w:val="00C85532"/>
    <w:rsid w:val="00C87C2C"/>
    <w:rsid w:val="00C97A99"/>
    <w:rsid w:val="00CA3000"/>
    <w:rsid w:val="00CA616B"/>
    <w:rsid w:val="00CB2194"/>
    <w:rsid w:val="00CB3715"/>
    <w:rsid w:val="00CC0C91"/>
    <w:rsid w:val="00CC2EE7"/>
    <w:rsid w:val="00CC32A3"/>
    <w:rsid w:val="00CC569F"/>
    <w:rsid w:val="00CD1631"/>
    <w:rsid w:val="00CD5C31"/>
    <w:rsid w:val="00CE32B8"/>
    <w:rsid w:val="00CE567E"/>
    <w:rsid w:val="00CF136E"/>
    <w:rsid w:val="00CF1B16"/>
    <w:rsid w:val="00CF1D9F"/>
    <w:rsid w:val="00CF6E8B"/>
    <w:rsid w:val="00D01A00"/>
    <w:rsid w:val="00D10452"/>
    <w:rsid w:val="00D174F7"/>
    <w:rsid w:val="00D20A26"/>
    <w:rsid w:val="00D246B9"/>
    <w:rsid w:val="00D33093"/>
    <w:rsid w:val="00D33288"/>
    <w:rsid w:val="00D36A9E"/>
    <w:rsid w:val="00D424D6"/>
    <w:rsid w:val="00D426B2"/>
    <w:rsid w:val="00D450D4"/>
    <w:rsid w:val="00D46500"/>
    <w:rsid w:val="00D4736F"/>
    <w:rsid w:val="00D50579"/>
    <w:rsid w:val="00D51B5E"/>
    <w:rsid w:val="00D5312D"/>
    <w:rsid w:val="00D545B8"/>
    <w:rsid w:val="00D56AF3"/>
    <w:rsid w:val="00D60CE6"/>
    <w:rsid w:val="00D62B23"/>
    <w:rsid w:val="00D777E5"/>
    <w:rsid w:val="00D8340C"/>
    <w:rsid w:val="00D87196"/>
    <w:rsid w:val="00D87302"/>
    <w:rsid w:val="00D94494"/>
    <w:rsid w:val="00D95DCA"/>
    <w:rsid w:val="00DA1292"/>
    <w:rsid w:val="00DA2AC4"/>
    <w:rsid w:val="00DA2B35"/>
    <w:rsid w:val="00DA40FD"/>
    <w:rsid w:val="00DA498A"/>
    <w:rsid w:val="00DA6BB8"/>
    <w:rsid w:val="00DA70A6"/>
    <w:rsid w:val="00DB3ABF"/>
    <w:rsid w:val="00DB52A5"/>
    <w:rsid w:val="00DC3595"/>
    <w:rsid w:val="00DC5821"/>
    <w:rsid w:val="00DC6BB1"/>
    <w:rsid w:val="00DD62CD"/>
    <w:rsid w:val="00DE18C0"/>
    <w:rsid w:val="00DF1B1D"/>
    <w:rsid w:val="00DF318B"/>
    <w:rsid w:val="00DF3719"/>
    <w:rsid w:val="00E020D8"/>
    <w:rsid w:val="00E0352D"/>
    <w:rsid w:val="00E03D3C"/>
    <w:rsid w:val="00E04AFB"/>
    <w:rsid w:val="00E123E9"/>
    <w:rsid w:val="00E149F2"/>
    <w:rsid w:val="00E1624E"/>
    <w:rsid w:val="00E16C02"/>
    <w:rsid w:val="00E2197E"/>
    <w:rsid w:val="00E24DB8"/>
    <w:rsid w:val="00E26EAA"/>
    <w:rsid w:val="00E336B2"/>
    <w:rsid w:val="00E3371C"/>
    <w:rsid w:val="00E35D92"/>
    <w:rsid w:val="00E35DC7"/>
    <w:rsid w:val="00E439A0"/>
    <w:rsid w:val="00E4783F"/>
    <w:rsid w:val="00E515E4"/>
    <w:rsid w:val="00E5177A"/>
    <w:rsid w:val="00E53573"/>
    <w:rsid w:val="00E53B63"/>
    <w:rsid w:val="00E552F5"/>
    <w:rsid w:val="00E64835"/>
    <w:rsid w:val="00E71427"/>
    <w:rsid w:val="00E72AF8"/>
    <w:rsid w:val="00E743FB"/>
    <w:rsid w:val="00E75206"/>
    <w:rsid w:val="00E819DB"/>
    <w:rsid w:val="00E83234"/>
    <w:rsid w:val="00E8748A"/>
    <w:rsid w:val="00E90758"/>
    <w:rsid w:val="00E973AC"/>
    <w:rsid w:val="00E97647"/>
    <w:rsid w:val="00EA2762"/>
    <w:rsid w:val="00EA6B20"/>
    <w:rsid w:val="00EA6C25"/>
    <w:rsid w:val="00EA6E1F"/>
    <w:rsid w:val="00EB21EF"/>
    <w:rsid w:val="00EB6786"/>
    <w:rsid w:val="00EC208F"/>
    <w:rsid w:val="00EC35C8"/>
    <w:rsid w:val="00ED08A5"/>
    <w:rsid w:val="00ED6E3F"/>
    <w:rsid w:val="00EE0D15"/>
    <w:rsid w:val="00EE2D14"/>
    <w:rsid w:val="00EE7176"/>
    <w:rsid w:val="00EF29EA"/>
    <w:rsid w:val="00EF435D"/>
    <w:rsid w:val="00EF5466"/>
    <w:rsid w:val="00EF7BA5"/>
    <w:rsid w:val="00F0031E"/>
    <w:rsid w:val="00F00A6E"/>
    <w:rsid w:val="00F06BDE"/>
    <w:rsid w:val="00F0737C"/>
    <w:rsid w:val="00F2041D"/>
    <w:rsid w:val="00F211F4"/>
    <w:rsid w:val="00F309E2"/>
    <w:rsid w:val="00F30EE7"/>
    <w:rsid w:val="00F31952"/>
    <w:rsid w:val="00F32F77"/>
    <w:rsid w:val="00F3472B"/>
    <w:rsid w:val="00F3473E"/>
    <w:rsid w:val="00F36154"/>
    <w:rsid w:val="00F415EF"/>
    <w:rsid w:val="00F464F0"/>
    <w:rsid w:val="00F47993"/>
    <w:rsid w:val="00F51041"/>
    <w:rsid w:val="00F51FF9"/>
    <w:rsid w:val="00F61DED"/>
    <w:rsid w:val="00F65D2F"/>
    <w:rsid w:val="00F65F68"/>
    <w:rsid w:val="00F66EE2"/>
    <w:rsid w:val="00F74EB8"/>
    <w:rsid w:val="00F7698E"/>
    <w:rsid w:val="00F80EFF"/>
    <w:rsid w:val="00F81BA6"/>
    <w:rsid w:val="00F81DFB"/>
    <w:rsid w:val="00F92481"/>
    <w:rsid w:val="00F933F2"/>
    <w:rsid w:val="00F94960"/>
    <w:rsid w:val="00F9516E"/>
    <w:rsid w:val="00FB160C"/>
    <w:rsid w:val="00FB73CC"/>
    <w:rsid w:val="00FC012F"/>
    <w:rsid w:val="00FC517E"/>
    <w:rsid w:val="00FC53BA"/>
    <w:rsid w:val="00FC5FB0"/>
    <w:rsid w:val="00FD31A7"/>
    <w:rsid w:val="00FD51C6"/>
    <w:rsid w:val="00FD6831"/>
    <w:rsid w:val="00FE2BEB"/>
    <w:rsid w:val="00FE488B"/>
    <w:rsid w:val="00FE4C65"/>
    <w:rsid w:val="00FE62B4"/>
    <w:rsid w:val="00FE6406"/>
    <w:rsid w:val="00FF1A9A"/>
    <w:rsid w:val="00FF3FE1"/>
    <w:rsid w:val="00FF5C7E"/>
    <w:rsid w:val="00FF61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EEB809-80E7-40F3-A037-FE0DFE6C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743"/>
    <w:pPr>
      <w:spacing w:after="200" w:line="276" w:lineRule="auto"/>
    </w:pPr>
    <w:rPr>
      <w:rFonts w:ascii="Calibri" w:eastAsia="Calibri" w:hAnsi="Calibri"/>
      <w:sz w:val="22"/>
      <w:szCs w:val="22"/>
      <w:lang w:eastAsia="en-US"/>
    </w:rPr>
  </w:style>
  <w:style w:type="paragraph" w:styleId="Ttulo1">
    <w:name w:val="heading 1"/>
    <w:basedOn w:val="Normal"/>
    <w:link w:val="Ttulo1Char"/>
    <w:uiPriority w:val="1"/>
    <w:qFormat/>
    <w:rsid w:val="002775FD"/>
    <w:pPr>
      <w:widowControl w:val="0"/>
      <w:autoSpaceDE w:val="0"/>
      <w:autoSpaceDN w:val="0"/>
      <w:spacing w:after="0" w:line="240" w:lineRule="auto"/>
      <w:ind w:left="850"/>
      <w:outlineLvl w:val="0"/>
    </w:pPr>
    <w:rPr>
      <w:rFonts w:ascii="Times New Roman" w:eastAsia="Times New Roman" w:hAnsi="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edodatabela">
    <w:name w:val="Conteúdo da tabela"/>
    <w:basedOn w:val="Normal"/>
    <w:rsid w:val="001F2743"/>
    <w:pPr>
      <w:widowControl w:val="0"/>
      <w:suppressLineNumbers/>
      <w:suppressAutoHyphens/>
      <w:spacing w:after="0" w:line="240" w:lineRule="auto"/>
    </w:pPr>
    <w:rPr>
      <w:rFonts w:ascii="Times New Roman" w:eastAsia="Arial Unicode MS" w:hAnsi="Times New Roman"/>
      <w:kern w:val="2"/>
      <w:sz w:val="24"/>
      <w:szCs w:val="24"/>
      <w:lang w:eastAsia="ar-SA"/>
    </w:rPr>
  </w:style>
  <w:style w:type="paragraph" w:customStyle="1" w:styleId="western">
    <w:name w:val="western"/>
    <w:basedOn w:val="Normal"/>
    <w:rsid w:val="008B23A0"/>
    <w:pPr>
      <w:spacing w:before="100" w:beforeAutospacing="1" w:after="119" w:line="240" w:lineRule="auto"/>
    </w:pPr>
    <w:rPr>
      <w:rFonts w:ascii="Bitstream Vera Serif" w:eastAsia="Times New Roman" w:hAnsi="Bitstream Vera Serif"/>
      <w:sz w:val="24"/>
      <w:szCs w:val="24"/>
      <w:lang w:eastAsia="pt-BR"/>
    </w:rPr>
  </w:style>
  <w:style w:type="paragraph" w:styleId="Cabealho">
    <w:name w:val="header"/>
    <w:basedOn w:val="Normal"/>
    <w:link w:val="CabealhoChar"/>
    <w:rsid w:val="00CA616B"/>
    <w:pPr>
      <w:tabs>
        <w:tab w:val="center" w:pos="4252"/>
        <w:tab w:val="right" w:pos="8504"/>
      </w:tabs>
      <w:spacing w:after="0" w:line="240" w:lineRule="auto"/>
    </w:pPr>
  </w:style>
  <w:style w:type="character" w:customStyle="1" w:styleId="CabealhoChar">
    <w:name w:val="Cabeçalho Char"/>
    <w:basedOn w:val="Fontepargpadro"/>
    <w:link w:val="Cabealho"/>
    <w:rsid w:val="00CA616B"/>
    <w:rPr>
      <w:rFonts w:ascii="Calibri" w:eastAsia="Calibri" w:hAnsi="Calibri"/>
      <w:sz w:val="22"/>
      <w:szCs w:val="22"/>
      <w:lang w:eastAsia="en-US"/>
    </w:rPr>
  </w:style>
  <w:style w:type="paragraph" w:styleId="Rodap">
    <w:name w:val="footer"/>
    <w:basedOn w:val="Normal"/>
    <w:link w:val="RodapChar"/>
    <w:rsid w:val="00CA616B"/>
    <w:pPr>
      <w:tabs>
        <w:tab w:val="center" w:pos="4252"/>
        <w:tab w:val="right" w:pos="8504"/>
      </w:tabs>
      <w:spacing w:after="0" w:line="240" w:lineRule="auto"/>
    </w:pPr>
  </w:style>
  <w:style w:type="character" w:customStyle="1" w:styleId="RodapChar">
    <w:name w:val="Rodapé Char"/>
    <w:basedOn w:val="Fontepargpadro"/>
    <w:link w:val="Rodap"/>
    <w:rsid w:val="00CA616B"/>
    <w:rPr>
      <w:rFonts w:ascii="Calibri" w:eastAsia="Calibri" w:hAnsi="Calibri"/>
      <w:sz w:val="22"/>
      <w:szCs w:val="22"/>
      <w:lang w:eastAsia="en-US"/>
    </w:rPr>
  </w:style>
  <w:style w:type="paragraph" w:styleId="Textodebalo">
    <w:name w:val="Balloon Text"/>
    <w:basedOn w:val="Normal"/>
    <w:link w:val="TextodebaloChar"/>
    <w:rsid w:val="00873B83"/>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873B83"/>
    <w:rPr>
      <w:rFonts w:ascii="Tahoma" w:eastAsia="Calibri" w:hAnsi="Tahoma" w:cs="Tahoma"/>
      <w:sz w:val="16"/>
      <w:szCs w:val="16"/>
      <w:lang w:eastAsia="en-US"/>
    </w:rPr>
  </w:style>
  <w:style w:type="character" w:styleId="Hyperlink">
    <w:name w:val="Hyperlink"/>
    <w:basedOn w:val="Fontepargpadro"/>
    <w:uiPriority w:val="99"/>
    <w:rsid w:val="00433681"/>
    <w:rPr>
      <w:color w:val="0000FF" w:themeColor="hyperlink"/>
      <w:u w:val="single"/>
    </w:rPr>
  </w:style>
  <w:style w:type="table" w:styleId="Tabelacomgrade">
    <w:name w:val="Table Grid"/>
    <w:basedOn w:val="Tabelanormal"/>
    <w:rsid w:val="00115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FF1A9A"/>
    <w:pPr>
      <w:suppressAutoHyphens/>
      <w:spacing w:after="200" w:line="276" w:lineRule="auto"/>
    </w:pPr>
    <w:rPr>
      <w:rFonts w:ascii="Calibri" w:eastAsia="Calibri" w:hAnsi="Calibri"/>
      <w:color w:val="00000A"/>
      <w:sz w:val="22"/>
      <w:szCs w:val="22"/>
      <w:lang w:eastAsia="en-US"/>
    </w:rPr>
  </w:style>
  <w:style w:type="table" w:customStyle="1" w:styleId="Tabelacomgrade1">
    <w:name w:val="Tabela com grade1"/>
    <w:basedOn w:val="Tabelanormal"/>
    <w:next w:val="Tabelacomgrade"/>
    <w:uiPriority w:val="39"/>
    <w:rsid w:val="003721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2775FD"/>
    <w:rPr>
      <w:b/>
      <w:bCs/>
      <w:sz w:val="24"/>
      <w:szCs w:val="24"/>
      <w:lang w:val="pt-PT" w:eastAsia="en-US"/>
    </w:rPr>
  </w:style>
  <w:style w:type="table" w:customStyle="1" w:styleId="TableNormal">
    <w:name w:val="Table Normal"/>
    <w:uiPriority w:val="2"/>
    <w:semiHidden/>
    <w:unhideWhenUsed/>
    <w:qFormat/>
    <w:rsid w:val="002775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2775FD"/>
    <w:pPr>
      <w:widowControl w:val="0"/>
      <w:autoSpaceDE w:val="0"/>
      <w:autoSpaceDN w:val="0"/>
      <w:spacing w:after="0" w:line="240" w:lineRule="auto"/>
    </w:pPr>
    <w:rPr>
      <w:rFonts w:ascii="Times New Roman" w:eastAsia="Times New Roman" w:hAnsi="Times New Roman"/>
      <w:sz w:val="24"/>
      <w:szCs w:val="24"/>
      <w:lang w:val="pt-PT"/>
    </w:rPr>
  </w:style>
  <w:style w:type="character" w:customStyle="1" w:styleId="CorpodetextoChar">
    <w:name w:val="Corpo de texto Char"/>
    <w:basedOn w:val="Fontepargpadro"/>
    <w:link w:val="Corpodetexto"/>
    <w:uiPriority w:val="1"/>
    <w:rsid w:val="002775FD"/>
    <w:rPr>
      <w:sz w:val="24"/>
      <w:szCs w:val="24"/>
      <w:lang w:val="pt-PT" w:eastAsia="en-US"/>
    </w:rPr>
  </w:style>
  <w:style w:type="paragraph" w:customStyle="1" w:styleId="TableParagraph">
    <w:name w:val="Table Paragraph"/>
    <w:basedOn w:val="Normal"/>
    <w:uiPriority w:val="1"/>
    <w:qFormat/>
    <w:rsid w:val="002775FD"/>
    <w:pPr>
      <w:widowControl w:val="0"/>
      <w:autoSpaceDE w:val="0"/>
      <w:autoSpaceDN w:val="0"/>
      <w:spacing w:after="0" w:line="240" w:lineRule="auto"/>
    </w:pPr>
    <w:rPr>
      <w:rFonts w:ascii="Times New Roman" w:eastAsia="Times New Roman" w:hAnsi="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4944">
      <w:bodyDiv w:val="1"/>
      <w:marLeft w:val="0"/>
      <w:marRight w:val="0"/>
      <w:marTop w:val="0"/>
      <w:marBottom w:val="0"/>
      <w:divBdr>
        <w:top w:val="none" w:sz="0" w:space="0" w:color="auto"/>
        <w:left w:val="none" w:sz="0" w:space="0" w:color="auto"/>
        <w:bottom w:val="none" w:sz="0" w:space="0" w:color="auto"/>
        <w:right w:val="none" w:sz="0" w:space="0" w:color="auto"/>
      </w:divBdr>
    </w:div>
    <w:div w:id="452599984">
      <w:bodyDiv w:val="1"/>
      <w:marLeft w:val="0"/>
      <w:marRight w:val="0"/>
      <w:marTop w:val="0"/>
      <w:marBottom w:val="0"/>
      <w:divBdr>
        <w:top w:val="none" w:sz="0" w:space="0" w:color="auto"/>
        <w:left w:val="none" w:sz="0" w:space="0" w:color="auto"/>
        <w:bottom w:val="none" w:sz="0" w:space="0" w:color="auto"/>
        <w:right w:val="none" w:sz="0" w:space="0" w:color="auto"/>
      </w:divBdr>
    </w:div>
    <w:div w:id="1092435216">
      <w:bodyDiv w:val="1"/>
      <w:marLeft w:val="0"/>
      <w:marRight w:val="0"/>
      <w:marTop w:val="0"/>
      <w:marBottom w:val="0"/>
      <w:divBdr>
        <w:top w:val="none" w:sz="0" w:space="0" w:color="auto"/>
        <w:left w:val="none" w:sz="0" w:space="0" w:color="auto"/>
        <w:bottom w:val="none" w:sz="0" w:space="0" w:color="auto"/>
        <w:right w:val="none" w:sz="0" w:space="0" w:color="auto"/>
      </w:divBdr>
    </w:div>
    <w:div w:id="145937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1ADFF-97DA-4B1B-A48A-2672F920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248</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Mestrado</dc:creator>
  <cp:lastModifiedBy>ACER</cp:lastModifiedBy>
  <cp:revision>151</cp:revision>
  <cp:lastPrinted>2016-03-15T19:24:00Z</cp:lastPrinted>
  <dcterms:created xsi:type="dcterms:W3CDTF">2016-03-10T15:46:00Z</dcterms:created>
  <dcterms:modified xsi:type="dcterms:W3CDTF">2025-06-20T19:46:00Z</dcterms:modified>
</cp:coreProperties>
</file>