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9CA53" w14:textId="77777777" w:rsidR="00B273CF" w:rsidRDefault="00E30E41">
      <w:pPr>
        <w:spacing w:before="32"/>
        <w:ind w:left="2819" w:right="1935" w:firstLine="907"/>
        <w:rPr>
          <w:rFonts w:ascii="Calibri" w:hAns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02A2AEB4" wp14:editId="3614E890">
            <wp:simplePos x="0" y="0"/>
            <wp:positionH relativeFrom="page">
              <wp:posOffset>1127760</wp:posOffset>
            </wp:positionH>
            <wp:positionV relativeFrom="paragraph">
              <wp:posOffset>16148</wp:posOffset>
            </wp:positionV>
            <wp:extent cx="750570" cy="688340"/>
            <wp:effectExtent l="0" t="0" r="0" b="0"/>
            <wp:wrapNone/>
            <wp:docPr id="1" name="image1.jpeg" descr="brasao_estado_cor_p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 wp14:anchorId="5B2AA67E" wp14:editId="0E4219E0">
            <wp:simplePos x="0" y="0"/>
            <wp:positionH relativeFrom="page">
              <wp:posOffset>6159500</wp:posOffset>
            </wp:positionH>
            <wp:positionV relativeFrom="paragraph">
              <wp:posOffset>31388</wp:posOffset>
            </wp:positionV>
            <wp:extent cx="672592" cy="71691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592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GOVERNO DO ESTADO DE MATO GROSSO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SECRETARIA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ESTADO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CIÊNCIA,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TECNOLOGIA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INOVAÇÃO</w:t>
      </w:r>
    </w:p>
    <w:p w14:paraId="40637DB0" w14:textId="77777777" w:rsidR="00B273CF" w:rsidRDefault="00E30E41">
      <w:pPr>
        <w:ind w:left="3857" w:right="2112" w:hanging="332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UNIVERSIDADE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ESTADO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MATO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GROSSO</w:t>
      </w:r>
      <w:r>
        <w:rPr>
          <w:rFonts w:ascii="Calibri"/>
          <w:b/>
          <w:spacing w:val="-43"/>
          <w:sz w:val="20"/>
        </w:rPr>
        <w:t xml:space="preserve"> </w:t>
      </w:r>
      <w:r>
        <w:rPr>
          <w:rFonts w:ascii="Calibri"/>
          <w:b/>
          <w:sz w:val="20"/>
        </w:rPr>
        <w:t>CARLOS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ALBERTO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REYES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MALDONADO</w:t>
      </w:r>
    </w:p>
    <w:p w14:paraId="2A9E6A41" w14:textId="77777777" w:rsidR="00B273CF" w:rsidRDefault="00B273CF">
      <w:pPr>
        <w:pStyle w:val="Corpodetexto"/>
        <w:spacing w:before="10"/>
        <w:rPr>
          <w:rFonts w:ascii="Calibri"/>
          <w:b/>
          <w:sz w:val="15"/>
        </w:rPr>
      </w:pPr>
      <w:bookmarkStart w:id="0" w:name="_GoBack"/>
      <w:bookmarkEnd w:id="0"/>
    </w:p>
    <w:p w14:paraId="4204A1B0" w14:textId="6A1314B5" w:rsidR="007F4267" w:rsidRPr="0004798A" w:rsidRDefault="00E30E41" w:rsidP="00577FC0">
      <w:pPr>
        <w:spacing w:before="102" w:line="309" w:lineRule="auto"/>
        <w:ind w:left="962" w:right="244"/>
        <w:rPr>
          <w:rFonts w:asciiTheme="minorHAnsi" w:hAnsiTheme="minorHAnsi" w:cstheme="minorHAnsi"/>
          <w:b/>
        </w:rPr>
      </w:pPr>
      <w:r w:rsidRPr="0004798A">
        <w:rPr>
          <w:rFonts w:asciiTheme="minorHAnsi" w:hAnsiTheme="minorHAnsi" w:cstheme="minorHAnsi"/>
          <w:b/>
        </w:rPr>
        <w:t>Documentos</w:t>
      </w:r>
      <w:r w:rsidRPr="0004798A">
        <w:rPr>
          <w:rFonts w:asciiTheme="minorHAnsi" w:hAnsiTheme="minorHAnsi" w:cstheme="minorHAnsi"/>
          <w:b/>
          <w:spacing w:val="16"/>
        </w:rPr>
        <w:t xml:space="preserve"> </w:t>
      </w:r>
      <w:r w:rsidRPr="0004798A">
        <w:rPr>
          <w:rFonts w:asciiTheme="minorHAnsi" w:hAnsiTheme="minorHAnsi" w:cstheme="minorHAnsi"/>
          <w:b/>
        </w:rPr>
        <w:t>constantes</w:t>
      </w:r>
      <w:r w:rsidRPr="0004798A">
        <w:rPr>
          <w:rFonts w:asciiTheme="minorHAnsi" w:hAnsiTheme="minorHAnsi" w:cstheme="minorHAnsi"/>
          <w:b/>
          <w:spacing w:val="13"/>
        </w:rPr>
        <w:t xml:space="preserve"> </w:t>
      </w:r>
      <w:r w:rsidRPr="0004798A">
        <w:rPr>
          <w:rFonts w:asciiTheme="minorHAnsi" w:hAnsiTheme="minorHAnsi" w:cstheme="minorHAnsi"/>
          <w:b/>
        </w:rPr>
        <w:t>no</w:t>
      </w:r>
      <w:r w:rsidRPr="0004798A">
        <w:rPr>
          <w:rFonts w:asciiTheme="minorHAnsi" w:hAnsiTheme="minorHAnsi" w:cstheme="minorHAnsi"/>
          <w:b/>
          <w:spacing w:val="13"/>
        </w:rPr>
        <w:t xml:space="preserve"> </w:t>
      </w:r>
      <w:r w:rsidRPr="0004798A">
        <w:rPr>
          <w:rFonts w:asciiTheme="minorHAnsi" w:hAnsiTheme="minorHAnsi" w:cstheme="minorHAnsi"/>
          <w:b/>
        </w:rPr>
        <w:t>processo</w:t>
      </w:r>
      <w:r w:rsidRPr="0004798A">
        <w:rPr>
          <w:rFonts w:asciiTheme="minorHAnsi" w:hAnsiTheme="minorHAnsi" w:cstheme="minorHAnsi"/>
          <w:b/>
          <w:spacing w:val="13"/>
        </w:rPr>
        <w:t xml:space="preserve"> </w:t>
      </w:r>
      <w:r w:rsidRPr="0004798A">
        <w:rPr>
          <w:rFonts w:asciiTheme="minorHAnsi" w:hAnsiTheme="minorHAnsi" w:cstheme="minorHAnsi"/>
          <w:b/>
        </w:rPr>
        <w:t>de</w:t>
      </w:r>
      <w:r w:rsidRPr="0004798A">
        <w:rPr>
          <w:rFonts w:asciiTheme="minorHAnsi" w:hAnsiTheme="minorHAnsi" w:cstheme="minorHAnsi"/>
          <w:b/>
          <w:spacing w:val="14"/>
        </w:rPr>
        <w:t xml:space="preserve"> </w:t>
      </w:r>
      <w:r w:rsidRPr="0004798A">
        <w:rPr>
          <w:rFonts w:asciiTheme="minorHAnsi" w:hAnsiTheme="minorHAnsi" w:cstheme="minorHAnsi"/>
          <w:b/>
        </w:rPr>
        <w:t>Expedição</w:t>
      </w:r>
      <w:r w:rsidRPr="0004798A">
        <w:rPr>
          <w:rFonts w:asciiTheme="minorHAnsi" w:hAnsiTheme="minorHAnsi" w:cstheme="minorHAnsi"/>
          <w:b/>
          <w:spacing w:val="13"/>
        </w:rPr>
        <w:t xml:space="preserve"> </w:t>
      </w:r>
      <w:r w:rsidRPr="0004798A">
        <w:rPr>
          <w:rFonts w:asciiTheme="minorHAnsi" w:hAnsiTheme="minorHAnsi" w:cstheme="minorHAnsi"/>
          <w:b/>
        </w:rPr>
        <w:t>de</w:t>
      </w:r>
      <w:r w:rsidRPr="0004798A">
        <w:rPr>
          <w:rFonts w:asciiTheme="minorHAnsi" w:hAnsiTheme="minorHAnsi" w:cstheme="minorHAnsi"/>
          <w:b/>
          <w:spacing w:val="16"/>
        </w:rPr>
        <w:t xml:space="preserve"> </w:t>
      </w:r>
      <w:r w:rsidRPr="0004798A">
        <w:rPr>
          <w:rFonts w:asciiTheme="minorHAnsi" w:hAnsiTheme="minorHAnsi" w:cstheme="minorHAnsi"/>
          <w:b/>
        </w:rPr>
        <w:t>diploma</w:t>
      </w:r>
      <w:r w:rsidRPr="0004798A">
        <w:rPr>
          <w:rFonts w:asciiTheme="minorHAnsi" w:hAnsiTheme="minorHAnsi" w:cstheme="minorHAnsi"/>
          <w:b/>
          <w:spacing w:val="15"/>
        </w:rPr>
        <w:t xml:space="preserve"> </w:t>
      </w:r>
      <w:r w:rsidRPr="0004798A">
        <w:rPr>
          <w:rFonts w:asciiTheme="minorHAnsi" w:hAnsiTheme="minorHAnsi" w:cstheme="minorHAnsi"/>
          <w:b/>
        </w:rPr>
        <w:t>para</w:t>
      </w:r>
      <w:r w:rsidRPr="0004798A">
        <w:rPr>
          <w:rFonts w:asciiTheme="minorHAnsi" w:hAnsiTheme="minorHAnsi" w:cstheme="minorHAnsi"/>
          <w:b/>
          <w:spacing w:val="13"/>
        </w:rPr>
        <w:t xml:space="preserve"> </w:t>
      </w:r>
      <w:r w:rsidRPr="0004798A">
        <w:rPr>
          <w:rFonts w:asciiTheme="minorHAnsi" w:hAnsiTheme="minorHAnsi" w:cstheme="minorHAnsi"/>
          <w:b/>
        </w:rPr>
        <w:t>Mestrado</w:t>
      </w:r>
      <w:r w:rsidRPr="0004798A">
        <w:rPr>
          <w:rFonts w:asciiTheme="minorHAnsi" w:hAnsiTheme="minorHAnsi" w:cstheme="minorHAnsi"/>
          <w:b/>
          <w:spacing w:val="11"/>
        </w:rPr>
        <w:t xml:space="preserve"> </w:t>
      </w:r>
      <w:r w:rsidRPr="0004798A">
        <w:rPr>
          <w:rFonts w:asciiTheme="minorHAnsi" w:hAnsiTheme="minorHAnsi" w:cstheme="minorHAnsi"/>
          <w:b/>
        </w:rPr>
        <w:t>e</w:t>
      </w:r>
      <w:r w:rsidRPr="0004798A">
        <w:rPr>
          <w:rFonts w:asciiTheme="minorHAnsi" w:hAnsiTheme="minorHAnsi" w:cstheme="minorHAnsi"/>
          <w:b/>
          <w:spacing w:val="-61"/>
        </w:rPr>
        <w:t xml:space="preserve"> </w:t>
      </w:r>
      <w:r w:rsidRPr="0004798A">
        <w:rPr>
          <w:rFonts w:asciiTheme="minorHAnsi" w:hAnsiTheme="minorHAnsi" w:cstheme="minorHAnsi"/>
          <w:b/>
        </w:rPr>
        <w:t>Doutorado</w:t>
      </w:r>
      <w:r w:rsidR="0004798A" w:rsidRPr="0004798A">
        <w:rPr>
          <w:rFonts w:asciiTheme="minorHAnsi" w:hAnsiTheme="minorHAnsi" w:cstheme="minorHAnsi"/>
          <w:b/>
        </w:rPr>
        <w:t xml:space="preserve"> via SIPAC</w:t>
      </w:r>
      <w:r w:rsidRPr="0004798A">
        <w:rPr>
          <w:rFonts w:asciiTheme="minorHAnsi" w:hAnsiTheme="minorHAnsi" w:cstheme="minorHAnsi"/>
          <w:b/>
        </w:rPr>
        <w:t>;</w:t>
      </w:r>
    </w:p>
    <w:p w14:paraId="49B732F9" w14:textId="5484FF3D" w:rsidR="00B273CF" w:rsidRDefault="007F4267" w:rsidP="00577FC0">
      <w:pPr>
        <w:pStyle w:val="Corpodetexto"/>
        <w:spacing w:before="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 responsabilidade do discente:</w:t>
      </w:r>
    </w:p>
    <w:p w14:paraId="02A75155" w14:textId="77777777" w:rsidR="007F4267" w:rsidRPr="0004798A" w:rsidRDefault="007F4267">
      <w:pPr>
        <w:pStyle w:val="Corpodetex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5D5938C3" w14:textId="218E5490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spacing w:line="247" w:lineRule="exact"/>
        <w:ind w:right="0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>I.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Requerimento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Pr="0004798A">
        <w:rPr>
          <w:rFonts w:asciiTheme="minorHAnsi" w:hAnsiTheme="minorHAnsi" w:cstheme="minorHAnsi"/>
        </w:rPr>
        <w:t>específico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(</w:t>
      </w:r>
      <w:hyperlink r:id="rId7" w:history="1">
        <w:r w:rsidRPr="0004798A">
          <w:rPr>
            <w:rStyle w:val="Hyperlink"/>
            <w:rFonts w:asciiTheme="minorHAnsi" w:hAnsiTheme="minorHAnsi" w:cstheme="minorHAnsi"/>
            <w:b/>
            <w:u w:color="006600"/>
          </w:rPr>
          <w:t>anexo</w:t>
        </w:r>
        <w:r w:rsidRPr="0004798A">
          <w:rPr>
            <w:rStyle w:val="Hyperlink"/>
            <w:rFonts w:asciiTheme="minorHAnsi" w:hAnsiTheme="minorHAnsi" w:cstheme="minorHAnsi"/>
            <w:b/>
            <w:spacing w:val="-4"/>
            <w:u w:color="006600"/>
          </w:rPr>
          <w:t xml:space="preserve"> </w:t>
        </w:r>
        <w:r w:rsidRPr="0004798A">
          <w:rPr>
            <w:rStyle w:val="Hyperlink"/>
            <w:rFonts w:asciiTheme="minorHAnsi" w:hAnsiTheme="minorHAnsi" w:cstheme="minorHAnsi"/>
            <w:b/>
            <w:u w:color="006600"/>
          </w:rPr>
          <w:t>II</w:t>
        </w:r>
      </w:hyperlink>
      <w:r w:rsidRPr="0004798A">
        <w:rPr>
          <w:rFonts w:asciiTheme="minorHAnsi" w:hAnsiTheme="minorHAnsi" w:cstheme="minorHAnsi"/>
        </w:rPr>
        <w:t>);</w:t>
      </w:r>
    </w:p>
    <w:p w14:paraId="42E3801C" w14:textId="77777777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ind w:right="657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>II.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Cópia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 xml:space="preserve">da </w:t>
      </w:r>
      <w:r w:rsidRPr="0004798A">
        <w:rPr>
          <w:rFonts w:asciiTheme="minorHAnsi" w:hAnsiTheme="minorHAnsi" w:cstheme="minorHAnsi"/>
          <w:b/>
        </w:rPr>
        <w:t>Certidão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de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nascimento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ou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casamento</w:t>
      </w:r>
      <w:r w:rsidRPr="0004798A">
        <w:rPr>
          <w:rFonts w:asciiTheme="minorHAnsi" w:hAnsiTheme="minorHAnsi" w:cstheme="minorHAnsi"/>
        </w:rPr>
        <w:t>,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contendo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as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averbações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referentes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Pr="0004798A">
        <w:rPr>
          <w:rFonts w:asciiTheme="minorHAnsi" w:hAnsiTheme="minorHAnsi" w:cstheme="minorHAnsi"/>
        </w:rPr>
        <w:t>à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sentença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judicial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Pr="0004798A">
        <w:rPr>
          <w:rFonts w:asciiTheme="minorHAnsi" w:hAnsiTheme="minorHAnsi" w:cstheme="minorHAnsi"/>
        </w:rPr>
        <w:t>sobre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alterações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8"/>
        </w:rPr>
        <w:t xml:space="preserve"> </w:t>
      </w:r>
      <w:r w:rsidRPr="0004798A">
        <w:rPr>
          <w:rFonts w:asciiTheme="minorHAnsi" w:hAnsiTheme="minorHAnsi" w:cstheme="minorHAnsi"/>
        </w:rPr>
        <w:t>nome,</w:t>
      </w:r>
      <w:r w:rsidRPr="0004798A">
        <w:rPr>
          <w:rFonts w:asciiTheme="minorHAnsi" w:hAnsiTheme="minorHAnsi" w:cstheme="minorHAnsi"/>
          <w:spacing w:val="-7"/>
        </w:rPr>
        <w:t xml:space="preserve"> </w:t>
      </w:r>
      <w:r w:rsidRPr="0004798A">
        <w:rPr>
          <w:rFonts w:asciiTheme="minorHAnsi" w:hAnsiTheme="minorHAnsi" w:cstheme="minorHAnsi"/>
        </w:rPr>
        <w:t>se</w:t>
      </w:r>
      <w:r w:rsidRPr="0004798A">
        <w:rPr>
          <w:rFonts w:asciiTheme="minorHAnsi" w:hAnsiTheme="minorHAnsi" w:cstheme="minorHAnsi"/>
          <w:spacing w:val="-8"/>
        </w:rPr>
        <w:t xml:space="preserve"> </w:t>
      </w:r>
      <w:r w:rsidRPr="0004798A">
        <w:rPr>
          <w:rFonts w:asciiTheme="minorHAnsi" w:hAnsiTheme="minorHAnsi" w:cstheme="minorHAnsi"/>
        </w:rPr>
        <w:t>for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o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caso;</w:t>
      </w:r>
      <w:r w:rsidRPr="0004798A">
        <w:rPr>
          <w:rFonts w:asciiTheme="minorHAnsi" w:hAnsiTheme="minorHAnsi" w:cstheme="minorHAnsi"/>
          <w:spacing w:val="-7"/>
        </w:rPr>
        <w:t xml:space="preserve"> </w:t>
      </w:r>
      <w:r w:rsidRPr="0004798A">
        <w:rPr>
          <w:rFonts w:asciiTheme="minorHAnsi" w:hAnsiTheme="minorHAnsi" w:cstheme="minorHAnsi"/>
        </w:rPr>
        <w:t>(Autenticado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Pr="0004798A">
        <w:rPr>
          <w:rFonts w:asciiTheme="minorHAnsi" w:hAnsiTheme="minorHAnsi" w:cstheme="minorHAnsi"/>
        </w:rPr>
        <w:t>em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Cartório)</w:t>
      </w:r>
    </w:p>
    <w:p w14:paraId="2CB681E6" w14:textId="77777777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spacing w:before="1"/>
        <w:ind w:right="657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  <w:spacing w:val="-1"/>
        </w:rPr>
        <w:t>III.</w:t>
      </w:r>
      <w:r w:rsidRPr="0004798A">
        <w:rPr>
          <w:rFonts w:asciiTheme="minorHAnsi" w:hAnsiTheme="minorHAnsi" w:cstheme="minorHAnsi"/>
          <w:spacing w:val="-11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Cópia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do</w:t>
      </w:r>
      <w:r w:rsidRPr="0004798A">
        <w:rPr>
          <w:rFonts w:asciiTheme="minorHAnsi" w:hAnsiTheme="minorHAnsi" w:cstheme="minorHAnsi"/>
          <w:spacing w:val="-13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documento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 xml:space="preserve">de </w:t>
      </w:r>
      <w:r w:rsidRPr="0004798A">
        <w:rPr>
          <w:rFonts w:asciiTheme="minorHAnsi" w:hAnsiTheme="minorHAnsi" w:cstheme="minorHAnsi"/>
          <w:b/>
        </w:rPr>
        <w:t>Identidade</w:t>
      </w:r>
      <w:r w:rsidRPr="0004798A">
        <w:rPr>
          <w:rFonts w:asciiTheme="minorHAnsi" w:hAnsiTheme="minorHAnsi" w:cstheme="minorHAnsi"/>
          <w:b/>
          <w:spacing w:val="-11"/>
        </w:rPr>
        <w:t xml:space="preserve"> </w:t>
      </w:r>
      <w:r w:rsidRPr="0004798A">
        <w:rPr>
          <w:rFonts w:asciiTheme="minorHAnsi" w:hAnsiTheme="minorHAnsi" w:cstheme="minorHAnsi"/>
          <w:b/>
        </w:rPr>
        <w:t>(RG)</w:t>
      </w:r>
      <w:r w:rsidRPr="0004798A">
        <w:rPr>
          <w:rFonts w:asciiTheme="minorHAnsi" w:hAnsiTheme="minorHAnsi" w:cstheme="minorHAnsi"/>
        </w:rPr>
        <w:t>;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>(Autenticado</w:t>
      </w:r>
      <w:r w:rsidRPr="0004798A">
        <w:rPr>
          <w:rFonts w:asciiTheme="minorHAnsi" w:hAnsiTheme="minorHAnsi" w:cstheme="minorHAnsi"/>
          <w:spacing w:val="-13"/>
        </w:rPr>
        <w:t xml:space="preserve"> </w:t>
      </w:r>
      <w:r w:rsidRPr="0004798A">
        <w:rPr>
          <w:rFonts w:asciiTheme="minorHAnsi" w:hAnsiTheme="minorHAnsi" w:cstheme="minorHAnsi"/>
        </w:rPr>
        <w:t>ou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>Carimbado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certificando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Pr="0004798A">
        <w:rPr>
          <w:rFonts w:asciiTheme="minorHAnsi" w:hAnsiTheme="minorHAnsi" w:cstheme="minorHAnsi"/>
        </w:rPr>
        <w:t>que a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fotocópia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é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reprodução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</w:p>
    <w:p w14:paraId="70A21238" w14:textId="77777777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ind w:right="655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IV. Cópia do documento de </w:t>
      </w:r>
      <w:r w:rsidRPr="0004798A">
        <w:rPr>
          <w:rFonts w:asciiTheme="minorHAnsi" w:hAnsiTheme="minorHAnsi" w:cstheme="minorHAnsi"/>
          <w:b/>
        </w:rPr>
        <w:t>Cadastro de Pessoa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Física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(CPF)</w:t>
      </w:r>
      <w:r w:rsidRPr="0004798A">
        <w:rPr>
          <w:rFonts w:asciiTheme="minorHAnsi" w:hAnsiTheme="minorHAnsi" w:cstheme="minorHAnsi"/>
        </w:rPr>
        <w:t>;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(Autenticado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ou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Carimbado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certificando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que a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fotocópia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é reprodução</w:t>
      </w:r>
      <w:r w:rsidRPr="0004798A">
        <w:rPr>
          <w:rFonts w:asciiTheme="minorHAnsi" w:hAnsiTheme="minorHAnsi" w:cstheme="minorHAnsi"/>
          <w:spacing w:val="-1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1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</w:p>
    <w:p w14:paraId="14A1DAFE" w14:textId="77777777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ind w:right="657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  <w:spacing w:val="-1"/>
        </w:rPr>
        <w:t>V.</w:t>
      </w:r>
      <w:r w:rsidRPr="0004798A">
        <w:rPr>
          <w:rFonts w:asciiTheme="minorHAnsi" w:hAnsiTheme="minorHAnsi" w:cstheme="minorHAnsi"/>
          <w:spacing w:val="-13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Cópia</w:t>
      </w:r>
      <w:r w:rsidRPr="0004798A">
        <w:rPr>
          <w:rFonts w:asciiTheme="minorHAnsi" w:hAnsiTheme="minorHAnsi" w:cstheme="minorHAnsi"/>
          <w:spacing w:val="-12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do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  <w:b/>
          <w:spacing w:val="-1"/>
        </w:rPr>
        <w:t>Título</w:t>
      </w:r>
      <w:r w:rsidRPr="0004798A">
        <w:rPr>
          <w:rFonts w:asciiTheme="minorHAnsi" w:hAnsiTheme="minorHAnsi" w:cstheme="minorHAnsi"/>
          <w:b/>
          <w:spacing w:val="-10"/>
        </w:rPr>
        <w:t xml:space="preserve"> </w:t>
      </w:r>
      <w:r w:rsidRPr="0004798A">
        <w:rPr>
          <w:rFonts w:asciiTheme="minorHAnsi" w:hAnsiTheme="minorHAnsi" w:cstheme="minorHAnsi"/>
          <w:b/>
          <w:spacing w:val="-1"/>
        </w:rPr>
        <w:t>Eleitoral</w:t>
      </w:r>
      <w:r w:rsidRPr="0004798A">
        <w:rPr>
          <w:rFonts w:asciiTheme="minorHAnsi" w:hAnsiTheme="minorHAnsi" w:cstheme="minorHAnsi"/>
          <w:spacing w:val="-1"/>
        </w:rPr>
        <w:t>;</w:t>
      </w:r>
      <w:r w:rsidRPr="0004798A">
        <w:rPr>
          <w:rFonts w:asciiTheme="minorHAnsi" w:hAnsiTheme="minorHAnsi" w:cstheme="minorHAnsi"/>
          <w:spacing w:val="-12"/>
        </w:rPr>
        <w:t xml:space="preserve"> </w:t>
      </w:r>
      <w:r w:rsidRPr="0004798A">
        <w:rPr>
          <w:rFonts w:asciiTheme="minorHAnsi" w:hAnsiTheme="minorHAnsi" w:cstheme="minorHAnsi"/>
        </w:rPr>
        <w:t>(Autenticado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ou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>Carimbado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certificando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>que</w:t>
      </w:r>
      <w:r w:rsidRPr="0004798A">
        <w:rPr>
          <w:rFonts w:asciiTheme="minorHAnsi" w:hAnsiTheme="minorHAnsi" w:cstheme="minorHAnsi"/>
          <w:spacing w:val="-11"/>
        </w:rPr>
        <w:t xml:space="preserve"> </w:t>
      </w:r>
      <w:r w:rsidRPr="0004798A">
        <w:rPr>
          <w:rFonts w:asciiTheme="minorHAnsi" w:hAnsiTheme="minorHAnsi" w:cstheme="minorHAnsi"/>
        </w:rPr>
        <w:t>a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>fotocópia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Pr="0004798A">
        <w:rPr>
          <w:rFonts w:asciiTheme="minorHAnsi" w:hAnsiTheme="minorHAnsi" w:cstheme="minorHAnsi"/>
        </w:rPr>
        <w:t>é reprodução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-1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</w:p>
    <w:p w14:paraId="205B0470" w14:textId="77777777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ind w:right="657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VI. </w:t>
      </w:r>
      <w:r w:rsidRPr="0004798A">
        <w:rPr>
          <w:rFonts w:asciiTheme="minorHAnsi" w:hAnsiTheme="minorHAnsi" w:cstheme="minorHAnsi"/>
          <w:b/>
        </w:rPr>
        <w:t xml:space="preserve">Certidão Negativa de Débitos da Justiça Eleitoral </w:t>
      </w:r>
      <w:r w:rsidRPr="0004798A">
        <w:rPr>
          <w:rFonts w:asciiTheme="minorHAnsi" w:hAnsiTheme="minorHAnsi" w:cstheme="minorHAnsi"/>
        </w:rPr>
        <w:t xml:space="preserve">ou cópia do </w:t>
      </w:r>
      <w:r w:rsidRPr="0004798A">
        <w:rPr>
          <w:rFonts w:asciiTheme="minorHAnsi" w:hAnsiTheme="minorHAnsi" w:cstheme="minorHAnsi"/>
          <w:b/>
        </w:rPr>
        <w:t>comprovante de</w:t>
      </w:r>
      <w:r w:rsidRPr="0004798A">
        <w:rPr>
          <w:rFonts w:asciiTheme="minorHAnsi" w:hAnsiTheme="minorHAnsi" w:cstheme="minorHAnsi"/>
          <w:b/>
          <w:spacing w:val="-61"/>
        </w:rPr>
        <w:t xml:space="preserve"> </w:t>
      </w:r>
      <w:r w:rsidRPr="0004798A">
        <w:rPr>
          <w:rFonts w:asciiTheme="minorHAnsi" w:hAnsiTheme="minorHAnsi" w:cstheme="minorHAnsi"/>
          <w:b/>
        </w:rPr>
        <w:t xml:space="preserve">votação </w:t>
      </w:r>
      <w:r w:rsidRPr="0004798A">
        <w:rPr>
          <w:rFonts w:asciiTheme="minorHAnsi" w:hAnsiTheme="minorHAnsi" w:cstheme="minorHAnsi"/>
        </w:rPr>
        <w:t>referente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ao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último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período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eleitoral;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(Autenticado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ou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Carimbado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Pr="0004798A">
        <w:rPr>
          <w:rFonts w:asciiTheme="minorHAnsi" w:hAnsiTheme="minorHAnsi" w:cstheme="minorHAnsi"/>
        </w:rPr>
        <w:t>certificando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que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a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fotocópia é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reprodução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-1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</w:p>
    <w:p w14:paraId="5EC5FF13" w14:textId="77777777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VII. Cópia da </w:t>
      </w:r>
      <w:r w:rsidRPr="0004798A">
        <w:rPr>
          <w:rFonts w:asciiTheme="minorHAnsi" w:hAnsiTheme="minorHAnsi" w:cstheme="minorHAnsi"/>
          <w:b/>
        </w:rPr>
        <w:t>Carteira de Reservista</w:t>
      </w:r>
      <w:r w:rsidRPr="0004798A">
        <w:rPr>
          <w:rFonts w:asciiTheme="minorHAnsi" w:hAnsiTheme="minorHAnsi" w:cstheme="minorHAnsi"/>
        </w:rPr>
        <w:t>; (Somente homem) (Autenticado ou Carimbado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Pr="0004798A">
        <w:rPr>
          <w:rFonts w:asciiTheme="minorHAnsi" w:hAnsiTheme="minorHAnsi" w:cstheme="minorHAnsi"/>
        </w:rPr>
        <w:t>certificando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que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a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fotocópia é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reprodução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-1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</w:p>
    <w:p w14:paraId="6CD75331" w14:textId="77777777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VIII. Cópia de </w:t>
      </w:r>
      <w:r w:rsidRPr="0004798A">
        <w:rPr>
          <w:rFonts w:asciiTheme="minorHAnsi" w:hAnsiTheme="minorHAnsi" w:cstheme="minorHAnsi"/>
          <w:b/>
        </w:rPr>
        <w:t xml:space="preserve">Diploma de graduação </w:t>
      </w:r>
      <w:r w:rsidRPr="0004798A">
        <w:rPr>
          <w:rFonts w:asciiTheme="minorHAnsi" w:hAnsiTheme="minorHAnsi" w:cstheme="minorHAnsi"/>
        </w:rPr>
        <w:t>carimbado certificando que a fotocópia é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reprodução fiel do original, o carimbo deve ser datado e assinado por servidor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público, ou autenticada em cartório (se o título tiver sido obtido no exterior anexar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Pr="0004798A">
        <w:rPr>
          <w:rFonts w:asciiTheme="minorHAnsi" w:hAnsiTheme="minorHAnsi" w:cstheme="minorHAnsi"/>
        </w:rPr>
        <w:t>declaração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Pr="0004798A">
        <w:rPr>
          <w:rFonts w:asciiTheme="minorHAnsi" w:hAnsiTheme="minorHAnsi" w:cstheme="minorHAnsi"/>
        </w:rPr>
        <w:t>de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reconhecimento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título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assinado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pelo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coordenador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Programa).</w:t>
      </w:r>
    </w:p>
    <w:p w14:paraId="1B9F7018" w14:textId="77777777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  <w:spacing w:val="-1"/>
        </w:rPr>
        <w:t>IX.</w:t>
      </w:r>
      <w:r w:rsidRPr="0004798A">
        <w:rPr>
          <w:rFonts w:asciiTheme="minorHAnsi" w:hAnsiTheme="minorHAnsi" w:cstheme="minorHAnsi"/>
          <w:spacing w:val="-13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Cópia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da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  <w:b/>
          <w:spacing w:val="-1"/>
        </w:rPr>
        <w:t>Ata</w:t>
      </w:r>
      <w:r w:rsidRPr="0004798A">
        <w:rPr>
          <w:rFonts w:asciiTheme="minorHAnsi" w:hAnsiTheme="minorHAnsi" w:cstheme="minorHAnsi"/>
          <w:b/>
          <w:spacing w:val="-11"/>
        </w:rPr>
        <w:t xml:space="preserve"> </w:t>
      </w:r>
      <w:r w:rsidRPr="0004798A">
        <w:rPr>
          <w:rFonts w:asciiTheme="minorHAnsi" w:hAnsiTheme="minorHAnsi" w:cstheme="minorHAnsi"/>
          <w:b/>
          <w:spacing w:val="-1"/>
        </w:rPr>
        <w:t>de</w:t>
      </w:r>
      <w:r w:rsidRPr="0004798A">
        <w:rPr>
          <w:rFonts w:asciiTheme="minorHAnsi" w:hAnsiTheme="minorHAnsi" w:cstheme="minorHAnsi"/>
          <w:b/>
          <w:spacing w:val="-13"/>
        </w:rPr>
        <w:t xml:space="preserve"> </w:t>
      </w:r>
      <w:r w:rsidRPr="0004798A">
        <w:rPr>
          <w:rFonts w:asciiTheme="minorHAnsi" w:hAnsiTheme="minorHAnsi" w:cstheme="minorHAnsi"/>
          <w:b/>
        </w:rPr>
        <w:t>defesa</w:t>
      </w:r>
      <w:r w:rsidRPr="0004798A">
        <w:rPr>
          <w:rFonts w:asciiTheme="minorHAnsi" w:hAnsiTheme="minorHAnsi" w:cstheme="minorHAnsi"/>
          <w:b/>
          <w:spacing w:val="-12"/>
        </w:rPr>
        <w:t xml:space="preserve"> </w:t>
      </w:r>
      <w:r w:rsidRPr="0004798A">
        <w:rPr>
          <w:rFonts w:asciiTheme="minorHAnsi" w:hAnsiTheme="minorHAnsi" w:cstheme="minorHAnsi"/>
          <w:b/>
        </w:rPr>
        <w:t>da</w:t>
      </w:r>
      <w:r w:rsidRPr="0004798A">
        <w:rPr>
          <w:rFonts w:asciiTheme="minorHAnsi" w:hAnsiTheme="minorHAnsi" w:cstheme="minorHAnsi"/>
          <w:b/>
          <w:spacing w:val="-15"/>
        </w:rPr>
        <w:t xml:space="preserve"> </w:t>
      </w:r>
      <w:r w:rsidRPr="0004798A">
        <w:rPr>
          <w:rFonts w:asciiTheme="minorHAnsi" w:hAnsiTheme="minorHAnsi" w:cstheme="minorHAnsi"/>
          <w:b/>
        </w:rPr>
        <w:t>Dissertação/Tese</w:t>
      </w:r>
      <w:r w:rsidRPr="0004798A">
        <w:rPr>
          <w:rFonts w:asciiTheme="minorHAnsi" w:hAnsiTheme="minorHAnsi" w:cstheme="minorHAnsi"/>
        </w:rPr>
        <w:t>;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(Original</w:t>
      </w:r>
      <w:r w:rsidRPr="0004798A">
        <w:rPr>
          <w:rFonts w:asciiTheme="minorHAnsi" w:hAnsiTheme="minorHAnsi" w:cstheme="minorHAnsi"/>
          <w:spacing w:val="-13"/>
        </w:rPr>
        <w:t xml:space="preserve"> </w:t>
      </w:r>
      <w:r w:rsidRPr="0004798A">
        <w:rPr>
          <w:rFonts w:asciiTheme="minorHAnsi" w:hAnsiTheme="minorHAnsi" w:cstheme="minorHAnsi"/>
        </w:rPr>
        <w:t>ou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Carimbado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certificando</w:t>
      </w:r>
      <w:r w:rsidRPr="0004798A">
        <w:rPr>
          <w:rFonts w:asciiTheme="minorHAnsi" w:hAnsiTheme="minorHAnsi" w:cstheme="minorHAnsi"/>
          <w:spacing w:val="-60"/>
        </w:rPr>
        <w:t xml:space="preserve"> </w:t>
      </w:r>
      <w:r w:rsidRPr="0004798A">
        <w:rPr>
          <w:rFonts w:asciiTheme="minorHAnsi" w:hAnsiTheme="minorHAnsi" w:cstheme="minorHAnsi"/>
        </w:rPr>
        <w:t>que a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fotocópia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é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reprodução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</w:p>
    <w:p w14:paraId="4E9C14C5" w14:textId="1AB70FE6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X. </w:t>
      </w:r>
      <w:r w:rsidRPr="0004798A">
        <w:rPr>
          <w:rFonts w:asciiTheme="minorHAnsi" w:hAnsiTheme="minorHAnsi" w:cstheme="minorHAnsi"/>
          <w:b/>
        </w:rPr>
        <w:t>Histórico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Escolar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do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 xml:space="preserve">Mestrado/Doutorado </w:t>
      </w:r>
      <w:r w:rsidRPr="0004798A">
        <w:rPr>
          <w:rFonts w:asciiTheme="minorHAnsi" w:hAnsiTheme="minorHAnsi" w:cstheme="minorHAnsi"/>
        </w:rPr>
        <w:t>assinado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pelo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Coordenador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Programa; (</w:t>
      </w:r>
      <w:r w:rsidR="007F4267">
        <w:rPr>
          <w:rFonts w:asciiTheme="minorHAnsi" w:hAnsiTheme="minorHAnsi" w:cstheme="minorHAnsi"/>
        </w:rPr>
        <w:t>Emitido pelo SIGAA</w:t>
      </w:r>
      <w:r w:rsidRPr="0004798A">
        <w:rPr>
          <w:rFonts w:asciiTheme="minorHAnsi" w:hAnsiTheme="minorHAnsi" w:cstheme="minorHAnsi"/>
        </w:rPr>
        <w:t>)</w:t>
      </w:r>
    </w:p>
    <w:p w14:paraId="54D5B16B" w14:textId="2B56BED8" w:rsidR="00B273CF" w:rsidRDefault="00E30E41">
      <w:pPr>
        <w:pStyle w:val="PargrafodaLista"/>
        <w:numPr>
          <w:ilvl w:val="0"/>
          <w:numId w:val="2"/>
        </w:numPr>
        <w:tabs>
          <w:tab w:val="left" w:pos="1502"/>
        </w:tabs>
        <w:spacing w:before="1"/>
        <w:ind w:right="655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XI. Comprovante de </w:t>
      </w:r>
      <w:r w:rsidRPr="0004798A">
        <w:rPr>
          <w:rFonts w:asciiTheme="minorHAnsi" w:hAnsiTheme="minorHAnsi" w:cstheme="minorHAnsi"/>
          <w:b/>
        </w:rPr>
        <w:t>inexistência de débitos da Biblioteca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(original)</w:t>
      </w:r>
    </w:p>
    <w:p w14:paraId="39E43C83" w14:textId="1A55621C" w:rsidR="007F4267" w:rsidRDefault="007F4267" w:rsidP="007F4267">
      <w:pPr>
        <w:pStyle w:val="PargrafodaLista"/>
        <w:tabs>
          <w:tab w:val="left" w:pos="1502"/>
        </w:tabs>
        <w:spacing w:before="1"/>
        <w:ind w:right="655" w:firstLine="0"/>
        <w:rPr>
          <w:rFonts w:asciiTheme="minorHAnsi" w:hAnsiTheme="minorHAnsi" w:cstheme="minorHAnsi"/>
        </w:rPr>
      </w:pPr>
    </w:p>
    <w:p w14:paraId="0A9AEA37" w14:textId="607EE4F3" w:rsidR="00577FC0" w:rsidRPr="00577FC0" w:rsidRDefault="00577FC0" w:rsidP="00577FC0">
      <w:pPr>
        <w:pStyle w:val="PargrafodaLista"/>
        <w:tabs>
          <w:tab w:val="left" w:pos="1502"/>
        </w:tabs>
        <w:spacing w:before="1"/>
        <w:ind w:right="655" w:firstLine="0"/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</w:pPr>
      <w:r w:rsidRPr="00577FC0">
        <w:rPr>
          <w:rFonts w:asciiTheme="minorHAnsi" w:hAnsiTheme="minorHAnsi" w:cstheme="minorHAnsi"/>
        </w:rPr>
        <w:t xml:space="preserve">Obs.: </w:t>
      </w: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>Os documentos de solicitação de diploma poderão ser enviados via correio, nesse caso, todas as cópias deverão estar autenticadas em cartório e enviadas para o endereço:</w:t>
      </w: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 xml:space="preserve"> </w:t>
      </w: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 xml:space="preserve">Programa de Pós-Graduação </w:t>
      </w:r>
      <w:r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>Genética e Melhoramento de Plantas</w:t>
      </w:r>
    </w:p>
    <w:p w14:paraId="52AF5417" w14:textId="21026CCA" w:rsidR="00577FC0" w:rsidRPr="00577FC0" w:rsidRDefault="00577FC0" w:rsidP="00577FC0">
      <w:pPr>
        <w:pStyle w:val="PargrafodaLista"/>
        <w:tabs>
          <w:tab w:val="left" w:pos="1502"/>
        </w:tabs>
        <w:spacing w:before="1"/>
        <w:ind w:right="655" w:firstLine="0"/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</w:pP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 xml:space="preserve">Universidade do Estado de Mato Grosso (UNEMAT), Campus Jane </w:t>
      </w:r>
      <w:proofErr w:type="spellStart"/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>Vanini</w:t>
      </w:r>
      <w:proofErr w:type="spellEnd"/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 xml:space="preserve"> Cáceres - Cidade Universitária</w:t>
      </w:r>
      <w:r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 xml:space="preserve">, </w:t>
      </w: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>Bloco 3 (UAB/DEAD), Sala da Secretaria de Pós-graduação. Fone: 65 - 3221 - 1335.</w:t>
      </w:r>
      <w:r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 xml:space="preserve"> </w:t>
      </w: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>Avenida Santos Dumont, S/N.</w:t>
      </w: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 xml:space="preserve"> </w:t>
      </w: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>Bairro: Santos Dumont.</w:t>
      </w: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 xml:space="preserve"> </w:t>
      </w: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>CEP: 78211-260.</w:t>
      </w: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 xml:space="preserve"> </w:t>
      </w:r>
      <w:r w:rsidRPr="00577FC0">
        <w:rPr>
          <w:rFonts w:asciiTheme="minorHAnsi" w:eastAsia="Times New Roman" w:hAnsiTheme="minorHAnsi" w:cstheme="minorHAnsi"/>
          <w:bdr w:val="none" w:sz="0" w:space="0" w:color="auto" w:frame="1"/>
          <w:lang w:val="pt-BR" w:eastAsia="pt-BR"/>
        </w:rPr>
        <w:t>Cáceres -MT</w:t>
      </w:r>
    </w:p>
    <w:p w14:paraId="1C4E4062" w14:textId="77777777" w:rsidR="00577FC0" w:rsidRPr="00577FC0" w:rsidRDefault="00577FC0" w:rsidP="00577FC0">
      <w:pPr>
        <w:pStyle w:val="PargrafodaLista"/>
        <w:tabs>
          <w:tab w:val="left" w:pos="1502"/>
        </w:tabs>
        <w:spacing w:before="1"/>
        <w:ind w:right="655" w:firstLine="0"/>
        <w:rPr>
          <w:rFonts w:asciiTheme="minorHAnsi" w:hAnsiTheme="minorHAnsi" w:cstheme="minorHAnsi"/>
          <w:lang w:val="pt-BR"/>
        </w:rPr>
      </w:pPr>
    </w:p>
    <w:p w14:paraId="3976E4BE" w14:textId="196FDBCB" w:rsidR="007F4267" w:rsidRDefault="007F4267" w:rsidP="007F4267">
      <w:pPr>
        <w:pStyle w:val="Corpodetexto"/>
        <w:spacing w:before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 responsabilidade da secretaria:</w:t>
      </w:r>
    </w:p>
    <w:p w14:paraId="7D60DE86" w14:textId="77777777" w:rsidR="007F4267" w:rsidRPr="007F4267" w:rsidRDefault="007F4267" w:rsidP="007F4267">
      <w:pPr>
        <w:tabs>
          <w:tab w:val="left" w:pos="1502"/>
        </w:tabs>
        <w:spacing w:before="1"/>
        <w:ind w:right="655"/>
        <w:rPr>
          <w:rFonts w:asciiTheme="minorHAnsi" w:hAnsiTheme="minorHAnsi" w:cstheme="minorHAnsi"/>
        </w:rPr>
      </w:pPr>
    </w:p>
    <w:p w14:paraId="25042645" w14:textId="77777777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ind w:right="659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XII. </w:t>
      </w:r>
      <w:r w:rsidRPr="0004798A">
        <w:rPr>
          <w:rFonts w:asciiTheme="minorHAnsi" w:hAnsiTheme="minorHAnsi" w:cstheme="minorHAnsi"/>
          <w:b/>
        </w:rPr>
        <w:t xml:space="preserve">Declaração </w:t>
      </w:r>
      <w:r w:rsidRPr="0004798A">
        <w:rPr>
          <w:rFonts w:asciiTheme="minorHAnsi" w:hAnsiTheme="minorHAnsi" w:cstheme="minorHAnsi"/>
        </w:rPr>
        <w:t>do Programa referente à entrega do exemplar da Dissertação/Tese.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Pr="0004798A">
        <w:rPr>
          <w:rFonts w:asciiTheme="minorHAnsi" w:hAnsiTheme="minorHAnsi" w:cstheme="minorHAnsi"/>
        </w:rPr>
        <w:t>(original)</w:t>
      </w:r>
    </w:p>
    <w:p w14:paraId="5B31A35F" w14:textId="77777777" w:rsidR="00577FC0" w:rsidRPr="00577FC0" w:rsidRDefault="00E30E41">
      <w:pPr>
        <w:pStyle w:val="PargrafodaLista"/>
        <w:numPr>
          <w:ilvl w:val="0"/>
          <w:numId w:val="2"/>
        </w:numPr>
        <w:tabs>
          <w:tab w:val="left" w:pos="1501"/>
          <w:tab w:val="left" w:pos="1502"/>
        </w:tabs>
        <w:spacing w:line="309" w:lineRule="auto"/>
        <w:ind w:left="962" w:right="655" w:firstLine="180"/>
        <w:jc w:val="left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  <w:b/>
        </w:rPr>
        <w:t xml:space="preserve">Parecer </w:t>
      </w:r>
      <w:r w:rsidRPr="0004798A">
        <w:rPr>
          <w:rFonts w:asciiTheme="minorHAnsi" w:hAnsiTheme="minorHAnsi" w:cstheme="minorHAnsi"/>
        </w:rPr>
        <w:t>dizendo que faz jus ao título a partir de: (Assinado pelo Coordenador)</w:t>
      </w:r>
      <w:r w:rsidRPr="0004798A">
        <w:rPr>
          <w:rFonts w:asciiTheme="minorHAnsi" w:hAnsiTheme="minorHAnsi" w:cstheme="minorHAnsi"/>
          <w:spacing w:val="1"/>
        </w:rPr>
        <w:t xml:space="preserve"> </w:t>
      </w:r>
    </w:p>
    <w:p w14:paraId="1C47D47C" w14:textId="0AAF5598" w:rsidR="00E30E41" w:rsidRPr="007F4267" w:rsidRDefault="00E30E41" w:rsidP="00E30E41">
      <w:pPr>
        <w:tabs>
          <w:tab w:val="left" w:pos="1171"/>
        </w:tabs>
        <w:spacing w:line="304" w:lineRule="auto"/>
        <w:ind w:left="962"/>
        <w:rPr>
          <w:rFonts w:asciiTheme="minorHAnsi" w:hAnsiTheme="minorHAnsi" w:cstheme="minorHAnsi"/>
        </w:rPr>
      </w:pPr>
    </w:p>
    <w:p w14:paraId="037352B5" w14:textId="42B70BC4" w:rsidR="00E30E41" w:rsidRPr="0004798A" w:rsidRDefault="00E30E41" w:rsidP="0004798A">
      <w:pPr>
        <w:pStyle w:val="PargrafodaLista"/>
        <w:tabs>
          <w:tab w:val="left" w:pos="1171"/>
        </w:tabs>
        <w:spacing w:line="304" w:lineRule="auto"/>
        <w:ind w:left="962" w:firstLine="0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  <w:b/>
          <w:bCs/>
        </w:rPr>
        <w:t>OBS</w:t>
      </w:r>
      <w:r w:rsidR="0004798A" w:rsidRPr="0004798A">
        <w:rPr>
          <w:rFonts w:asciiTheme="minorHAnsi" w:hAnsiTheme="minorHAnsi" w:cstheme="minorHAnsi"/>
          <w:b/>
          <w:bCs/>
        </w:rPr>
        <w:t xml:space="preserve"> 1</w:t>
      </w:r>
      <w:r w:rsidRPr="0004798A">
        <w:rPr>
          <w:rFonts w:asciiTheme="minorHAnsi" w:hAnsiTheme="minorHAnsi" w:cstheme="minorHAnsi"/>
          <w:b/>
          <w:bCs/>
        </w:rPr>
        <w:t xml:space="preserve">: </w:t>
      </w:r>
      <w:r w:rsidRPr="0004798A">
        <w:rPr>
          <w:rFonts w:asciiTheme="minorHAnsi" w:hAnsiTheme="minorHAnsi" w:cstheme="minorHAnsi"/>
        </w:rPr>
        <w:t>É necessário a inclusão da DECLARAÇÃO DE CONCLUSÃO DE CURSO emitida pelo Sistema SIGAA, cujas defesas tenham sido realizadas a partir de janeiro de 2022.</w:t>
      </w:r>
    </w:p>
    <w:p w14:paraId="33695E89" w14:textId="1FA0F234" w:rsidR="00E30E41" w:rsidRPr="00577FC0" w:rsidRDefault="0004798A" w:rsidP="00577FC0">
      <w:pPr>
        <w:pStyle w:val="PargrafodaLista"/>
        <w:tabs>
          <w:tab w:val="left" w:pos="1171"/>
        </w:tabs>
        <w:spacing w:line="304" w:lineRule="auto"/>
        <w:ind w:left="962" w:firstLine="0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  <w:b/>
          <w:bCs/>
        </w:rPr>
        <w:t xml:space="preserve">OBS 2: </w:t>
      </w:r>
      <w:r w:rsidRPr="0004798A">
        <w:rPr>
          <w:rFonts w:asciiTheme="minorHAnsi" w:hAnsiTheme="minorHAnsi" w:cstheme="minorHAnsi"/>
          <w:bCs/>
        </w:rPr>
        <w:t xml:space="preserve">O encaminhamento deste processo será via SIPAC – Sistema Integrado de Patrimônio, Administração e Contratos da Unemat. Que pode ser acesso por este </w:t>
      </w:r>
      <w:hyperlink r:id="rId8" w:history="1">
        <w:r w:rsidRPr="0004798A">
          <w:rPr>
            <w:rStyle w:val="Hyperlink"/>
            <w:rFonts w:asciiTheme="minorHAnsi" w:hAnsiTheme="minorHAnsi" w:cstheme="minorHAnsi"/>
            <w:bCs/>
          </w:rPr>
          <w:t>link</w:t>
        </w:r>
      </w:hyperlink>
      <w:r w:rsidRPr="0004798A">
        <w:rPr>
          <w:rFonts w:asciiTheme="minorHAnsi" w:hAnsiTheme="minorHAnsi" w:cstheme="minorHAnsi"/>
          <w:bCs/>
        </w:rPr>
        <w:t xml:space="preserve">. Após o processo ser instruido deverá ser encaminhado para o setor PRPPG-SSTS. </w:t>
      </w:r>
    </w:p>
    <w:p w14:paraId="30B8FE50" w14:textId="097F43FD" w:rsidR="00B273CF" w:rsidRDefault="00E30E41" w:rsidP="00D60EBB">
      <w:pPr>
        <w:pStyle w:val="Ttulo"/>
        <w:rPr>
          <w:sz w:val="20"/>
        </w:rPr>
      </w:pPr>
      <w:r w:rsidRPr="0004798A">
        <w:rPr>
          <w:rFonts w:asciiTheme="minorHAnsi" w:hAnsiTheme="minorHAnsi" w:cstheme="minorHAnsi"/>
        </w:rPr>
        <w:t>Cáceres,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Pr="0004798A">
        <w:rPr>
          <w:rFonts w:asciiTheme="minorHAnsi" w:hAnsiTheme="minorHAnsi" w:cstheme="minorHAnsi"/>
        </w:rPr>
        <w:t>27/06/2022.</w:t>
      </w:r>
    </w:p>
    <w:p w14:paraId="4401036D" w14:textId="515E8C45" w:rsidR="00B273CF" w:rsidRDefault="00577FC0">
      <w:pPr>
        <w:pStyle w:val="Corpodetexto"/>
        <w:spacing w:before="2"/>
        <w:rPr>
          <w:rFonts w:ascii="Calibri"/>
          <w:sz w:val="25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7F99C46A" wp14:editId="70A0E4DE">
            <wp:simplePos x="0" y="0"/>
            <wp:positionH relativeFrom="page">
              <wp:posOffset>4600575</wp:posOffset>
            </wp:positionH>
            <wp:positionV relativeFrom="paragraph">
              <wp:posOffset>85667</wp:posOffset>
            </wp:positionV>
            <wp:extent cx="2228215" cy="857250"/>
            <wp:effectExtent l="0" t="0" r="0" b="635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D478F" w14:textId="015913F0" w:rsidR="00B273CF" w:rsidRDefault="00E30E41">
      <w:pPr>
        <w:spacing w:before="64"/>
        <w:ind w:left="119"/>
        <w:rPr>
          <w:rFonts w:ascii="Calibri" w:hAnsi="Calibri"/>
          <w:b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E761A5" wp14:editId="4B5F227C">
                <wp:simplePos x="0" y="0"/>
                <wp:positionH relativeFrom="page">
                  <wp:posOffset>4345940</wp:posOffset>
                </wp:positionH>
                <wp:positionV relativeFrom="paragraph">
                  <wp:posOffset>41275</wp:posOffset>
                </wp:positionV>
                <wp:extent cx="6350" cy="8585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58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4F36E" id="Rectangle 2" o:spid="_x0000_s1026" style="position:absolute;margin-left:342.2pt;margin-top:3.25pt;width:.5pt;height:67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" fillcolor="black" stroked="f">
                <w10:wrap anchorx="page"/>
              </v:rect>
            </w:pict>
          </mc:Fallback>
        </mc:AlternateContent>
      </w:r>
      <w:r>
        <w:rPr>
          <w:rFonts w:ascii="Calibri" w:hAnsi="Calibri"/>
          <w:b/>
          <w:sz w:val="18"/>
        </w:rPr>
        <w:t>Supervisão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Pós-Graduação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Stricto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Sensu</w:t>
      </w:r>
    </w:p>
    <w:p w14:paraId="2ADF266C" w14:textId="77777777" w:rsidR="00B273CF" w:rsidRDefault="00E30E41">
      <w:pPr>
        <w:spacing w:before="1"/>
        <w:ind w:left="119" w:right="582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Av. Tancredo Neves, 1095, CEP: 78.217-900, Cáceres, MT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Tel/PABX: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(65) 3221 0046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/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(65) 3221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0040</w:t>
      </w:r>
    </w:p>
    <w:p w14:paraId="4DD1BF3F" w14:textId="77777777" w:rsidR="00B273CF" w:rsidRDefault="00577FC0">
      <w:pPr>
        <w:spacing w:line="219" w:lineRule="exact"/>
        <w:ind w:left="119"/>
        <w:rPr>
          <w:rFonts w:ascii="Calibri" w:hAnsi="Calibri"/>
          <w:sz w:val="18"/>
        </w:rPr>
      </w:pPr>
      <w:hyperlink r:id="rId10">
        <w:r w:rsidR="00E30E41">
          <w:rPr>
            <w:rFonts w:ascii="Calibri" w:hAnsi="Calibri"/>
            <w:sz w:val="18"/>
          </w:rPr>
          <w:t>http://portal.unemat.br/prppg</w:t>
        </w:r>
        <w:r w:rsidR="00E30E41">
          <w:rPr>
            <w:rFonts w:ascii="Calibri" w:hAnsi="Calibri"/>
            <w:spacing w:val="-5"/>
            <w:sz w:val="18"/>
          </w:rPr>
          <w:t xml:space="preserve"> </w:t>
        </w:r>
      </w:hyperlink>
      <w:r w:rsidR="00E30E41">
        <w:rPr>
          <w:rFonts w:ascii="Calibri" w:hAnsi="Calibri"/>
          <w:sz w:val="18"/>
        </w:rPr>
        <w:t>–</w:t>
      </w:r>
      <w:r w:rsidR="00E30E41">
        <w:rPr>
          <w:rFonts w:ascii="Calibri" w:hAnsi="Calibri"/>
          <w:spacing w:val="-2"/>
          <w:sz w:val="18"/>
        </w:rPr>
        <w:t xml:space="preserve"> </w:t>
      </w:r>
      <w:r w:rsidR="00E30E41">
        <w:rPr>
          <w:rFonts w:ascii="Calibri" w:hAnsi="Calibri"/>
          <w:sz w:val="18"/>
        </w:rPr>
        <w:t>Email:</w:t>
      </w:r>
      <w:r w:rsidR="00E30E41">
        <w:rPr>
          <w:rFonts w:ascii="Calibri" w:hAnsi="Calibri"/>
          <w:spacing w:val="-3"/>
          <w:sz w:val="18"/>
        </w:rPr>
        <w:t xml:space="preserve"> </w:t>
      </w:r>
      <w:hyperlink r:id="rId11">
        <w:r w:rsidR="00E30E41">
          <w:rPr>
            <w:rFonts w:ascii="Calibri" w:hAnsi="Calibri"/>
            <w:sz w:val="18"/>
          </w:rPr>
          <w:t>prppg.ss@unemat.br</w:t>
        </w:r>
      </w:hyperlink>
    </w:p>
    <w:sectPr w:rsidR="00B273CF">
      <w:type w:val="continuous"/>
      <w:pgSz w:w="11910" w:h="16840"/>
      <w:pgMar w:top="50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80273"/>
    <w:multiLevelType w:val="hybridMultilevel"/>
    <w:tmpl w:val="53B23088"/>
    <w:lvl w:ilvl="0" w:tplc="36C0AD1E">
      <w:numFmt w:val="bullet"/>
      <w:lvlText w:val="•"/>
      <w:lvlJc w:val="left"/>
      <w:pPr>
        <w:ind w:left="962" w:hanging="209"/>
      </w:pPr>
      <w:rPr>
        <w:rFonts w:ascii="Verdana" w:eastAsia="Verdana" w:hAnsi="Verdana" w:cs="Verdana" w:hint="default"/>
        <w:b/>
        <w:bCs/>
        <w:color w:val="006600"/>
        <w:w w:val="100"/>
        <w:sz w:val="21"/>
        <w:szCs w:val="21"/>
        <w:u w:val="thick" w:color="006600"/>
        <w:lang w:val="pt-PT" w:eastAsia="en-US" w:bidi="ar-SA"/>
      </w:rPr>
    </w:lvl>
    <w:lvl w:ilvl="1" w:tplc="F4761912">
      <w:numFmt w:val="bullet"/>
      <w:lvlText w:val="•"/>
      <w:lvlJc w:val="left"/>
      <w:pPr>
        <w:ind w:left="1876" w:hanging="209"/>
      </w:pPr>
      <w:rPr>
        <w:rFonts w:hint="default"/>
        <w:lang w:val="pt-PT" w:eastAsia="en-US" w:bidi="ar-SA"/>
      </w:rPr>
    </w:lvl>
    <w:lvl w:ilvl="2" w:tplc="45F407EE">
      <w:numFmt w:val="bullet"/>
      <w:lvlText w:val="•"/>
      <w:lvlJc w:val="left"/>
      <w:pPr>
        <w:ind w:left="2793" w:hanging="209"/>
      </w:pPr>
      <w:rPr>
        <w:rFonts w:hint="default"/>
        <w:lang w:val="pt-PT" w:eastAsia="en-US" w:bidi="ar-SA"/>
      </w:rPr>
    </w:lvl>
    <w:lvl w:ilvl="3" w:tplc="7C24148E">
      <w:numFmt w:val="bullet"/>
      <w:lvlText w:val="•"/>
      <w:lvlJc w:val="left"/>
      <w:pPr>
        <w:ind w:left="3709" w:hanging="209"/>
      </w:pPr>
      <w:rPr>
        <w:rFonts w:hint="default"/>
        <w:lang w:val="pt-PT" w:eastAsia="en-US" w:bidi="ar-SA"/>
      </w:rPr>
    </w:lvl>
    <w:lvl w:ilvl="4" w:tplc="0228F68A">
      <w:numFmt w:val="bullet"/>
      <w:lvlText w:val="•"/>
      <w:lvlJc w:val="left"/>
      <w:pPr>
        <w:ind w:left="4626" w:hanging="209"/>
      </w:pPr>
      <w:rPr>
        <w:rFonts w:hint="default"/>
        <w:lang w:val="pt-PT" w:eastAsia="en-US" w:bidi="ar-SA"/>
      </w:rPr>
    </w:lvl>
    <w:lvl w:ilvl="5" w:tplc="B6F676E0">
      <w:numFmt w:val="bullet"/>
      <w:lvlText w:val="•"/>
      <w:lvlJc w:val="left"/>
      <w:pPr>
        <w:ind w:left="5543" w:hanging="209"/>
      </w:pPr>
      <w:rPr>
        <w:rFonts w:hint="default"/>
        <w:lang w:val="pt-PT" w:eastAsia="en-US" w:bidi="ar-SA"/>
      </w:rPr>
    </w:lvl>
    <w:lvl w:ilvl="6" w:tplc="DF126474">
      <w:numFmt w:val="bullet"/>
      <w:lvlText w:val="•"/>
      <w:lvlJc w:val="left"/>
      <w:pPr>
        <w:ind w:left="6459" w:hanging="209"/>
      </w:pPr>
      <w:rPr>
        <w:rFonts w:hint="default"/>
        <w:lang w:val="pt-PT" w:eastAsia="en-US" w:bidi="ar-SA"/>
      </w:rPr>
    </w:lvl>
    <w:lvl w:ilvl="7" w:tplc="1144CC78">
      <w:numFmt w:val="bullet"/>
      <w:lvlText w:val="•"/>
      <w:lvlJc w:val="left"/>
      <w:pPr>
        <w:ind w:left="7376" w:hanging="209"/>
      </w:pPr>
      <w:rPr>
        <w:rFonts w:hint="default"/>
        <w:lang w:val="pt-PT" w:eastAsia="en-US" w:bidi="ar-SA"/>
      </w:rPr>
    </w:lvl>
    <w:lvl w:ilvl="8" w:tplc="A1CC8E3C">
      <w:numFmt w:val="bullet"/>
      <w:lvlText w:val="•"/>
      <w:lvlJc w:val="left"/>
      <w:pPr>
        <w:ind w:left="8293" w:hanging="209"/>
      </w:pPr>
      <w:rPr>
        <w:rFonts w:hint="default"/>
        <w:lang w:val="pt-PT" w:eastAsia="en-US" w:bidi="ar-SA"/>
      </w:rPr>
    </w:lvl>
  </w:abstractNum>
  <w:abstractNum w:abstractNumId="1" w15:restartNumberingAfterBreak="0">
    <w:nsid w:val="66C8534F"/>
    <w:multiLevelType w:val="hybridMultilevel"/>
    <w:tmpl w:val="AF20F290"/>
    <w:lvl w:ilvl="0" w:tplc="3A74D3E0">
      <w:numFmt w:val="bullet"/>
      <w:lvlText w:val=""/>
      <w:lvlJc w:val="left"/>
      <w:pPr>
        <w:ind w:left="150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6A2389C">
      <w:numFmt w:val="bullet"/>
      <w:lvlText w:val="•"/>
      <w:lvlJc w:val="left"/>
      <w:pPr>
        <w:ind w:left="2362" w:hanging="360"/>
      </w:pPr>
      <w:rPr>
        <w:rFonts w:hint="default"/>
        <w:lang w:val="pt-PT" w:eastAsia="en-US" w:bidi="ar-SA"/>
      </w:rPr>
    </w:lvl>
    <w:lvl w:ilvl="2" w:tplc="3A4E3FF2">
      <w:numFmt w:val="bullet"/>
      <w:lvlText w:val="•"/>
      <w:lvlJc w:val="left"/>
      <w:pPr>
        <w:ind w:left="3225" w:hanging="360"/>
      </w:pPr>
      <w:rPr>
        <w:rFonts w:hint="default"/>
        <w:lang w:val="pt-PT" w:eastAsia="en-US" w:bidi="ar-SA"/>
      </w:rPr>
    </w:lvl>
    <w:lvl w:ilvl="3" w:tplc="9CCCE8A6">
      <w:numFmt w:val="bullet"/>
      <w:lvlText w:val="•"/>
      <w:lvlJc w:val="left"/>
      <w:pPr>
        <w:ind w:left="4087" w:hanging="360"/>
      </w:pPr>
      <w:rPr>
        <w:rFonts w:hint="default"/>
        <w:lang w:val="pt-PT" w:eastAsia="en-US" w:bidi="ar-SA"/>
      </w:rPr>
    </w:lvl>
    <w:lvl w:ilvl="4" w:tplc="CF00B392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5" w:tplc="75DABE88">
      <w:numFmt w:val="bullet"/>
      <w:lvlText w:val="•"/>
      <w:lvlJc w:val="left"/>
      <w:pPr>
        <w:ind w:left="5813" w:hanging="360"/>
      </w:pPr>
      <w:rPr>
        <w:rFonts w:hint="default"/>
        <w:lang w:val="pt-PT" w:eastAsia="en-US" w:bidi="ar-SA"/>
      </w:rPr>
    </w:lvl>
    <w:lvl w:ilvl="6" w:tplc="F6C44058">
      <w:numFmt w:val="bullet"/>
      <w:lvlText w:val="•"/>
      <w:lvlJc w:val="left"/>
      <w:pPr>
        <w:ind w:left="6675" w:hanging="360"/>
      </w:pPr>
      <w:rPr>
        <w:rFonts w:hint="default"/>
        <w:lang w:val="pt-PT" w:eastAsia="en-US" w:bidi="ar-SA"/>
      </w:rPr>
    </w:lvl>
    <w:lvl w:ilvl="7" w:tplc="CD105D7E"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  <w:lvl w:ilvl="8" w:tplc="43A68212">
      <w:numFmt w:val="bullet"/>
      <w:lvlText w:val="•"/>
      <w:lvlJc w:val="left"/>
      <w:pPr>
        <w:ind w:left="8401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CF"/>
    <w:rsid w:val="0004798A"/>
    <w:rsid w:val="00471AF5"/>
    <w:rsid w:val="00577FC0"/>
    <w:rsid w:val="007F4267"/>
    <w:rsid w:val="00B273CF"/>
    <w:rsid w:val="00D60EBB"/>
    <w:rsid w:val="00E3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BDEB"/>
  <w15:docId w15:val="{10D35A11-C543-46EB-BE23-735A51E5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line="204" w:lineRule="exact"/>
      <w:ind w:right="658"/>
      <w:jc w:val="right"/>
    </w:pPr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  <w:pPr>
      <w:ind w:left="1502" w:right="6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4798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4798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2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7F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ac.unemat.br/sipac/?modo=classi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ms.unemat.br/storage/documentos/bloco-documento-arquivo/7zhiYxJbwBF0bNOZo5R2lLefekOGZs1zyVzKMKL3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rppg.ss@unemat.b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ortal.unemat.br/prp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User</dc:creator>
  <cp:lastModifiedBy>Microsoft Office User</cp:lastModifiedBy>
  <cp:revision>4</cp:revision>
  <dcterms:created xsi:type="dcterms:W3CDTF">2022-06-30T18:54:00Z</dcterms:created>
  <dcterms:modified xsi:type="dcterms:W3CDTF">2023-07-21T16:07:00Z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2022-06-27T00:00:00Z</vt:filetime>
  </property>
</Properties>
</file>