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7126">
      <w:pPr>
        <w:spacing w:before="69"/>
        <w:ind w:left="2903" w:right="2844" w:firstLine="936"/>
        <w:jc w:val="left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51435</wp:posOffset>
            </wp:positionV>
            <wp:extent cx="721360" cy="74104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664210</wp:posOffset>
            </wp:positionH>
            <wp:positionV relativeFrom="paragraph">
              <wp:posOffset>51435</wp:posOffset>
            </wp:positionV>
            <wp:extent cx="657860" cy="76835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ESTADO DE MATO GROSSO UNIVERSIDADE DO ESTADO DE MATO GROSSO PRÓ-REITORIA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PESQUISA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PÓS-GRADUAÇÃO CAMPUS</w:t>
      </w:r>
      <w:r>
        <w:rPr>
          <w:spacing w:val="-5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BARRA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BUGRES PROGRAMA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DE</w:t>
      </w:r>
    </w:p>
    <w:p w14:paraId="1CCF4193">
      <w:pPr>
        <w:spacing w:before="3"/>
        <w:ind w:left="3441" w:right="0" w:firstLine="0"/>
        <w:jc w:val="left"/>
        <w:rPr>
          <w:sz w:val="18"/>
        </w:rPr>
      </w:pPr>
      <w:r>
        <w:rPr>
          <w:sz w:val="18"/>
        </w:rPr>
        <w:t>CIÊNCIAS</w:t>
      </w:r>
      <w:r>
        <w:rPr>
          <w:spacing w:val="-1"/>
          <w:sz w:val="18"/>
        </w:rPr>
        <w:t xml:space="preserve"> </w:t>
      </w:r>
      <w:r>
        <w:rPr>
          <w:sz w:val="18"/>
        </w:rPr>
        <w:t>E MATEMÁTICA -</w:t>
      </w:r>
      <w:r>
        <w:rPr>
          <w:spacing w:val="-2"/>
          <w:sz w:val="18"/>
        </w:rPr>
        <w:t xml:space="preserve"> PPGECM</w:t>
      </w:r>
    </w:p>
    <w:p w14:paraId="238A424A">
      <w:pPr>
        <w:pStyle w:val="5"/>
        <w:spacing w:before="135"/>
        <w:jc w:val="left"/>
      </w:pPr>
    </w:p>
    <w:p w14:paraId="1B3A7DAD">
      <w:pPr>
        <w:pStyle w:val="5"/>
        <w:spacing w:line="360" w:lineRule="auto"/>
        <w:ind w:left="762" w:right="110"/>
      </w:pPr>
    </w:p>
    <w:p w14:paraId="49EC8E39">
      <w:pPr>
        <w:pStyle w:val="5"/>
        <w:spacing w:line="360" w:lineRule="auto"/>
        <w:ind w:left="762" w:right="110"/>
      </w:pPr>
      <w:r>
        <w:t>Ao</w:t>
      </w:r>
      <w:r>
        <w:rPr>
          <w:spacing w:val="-15"/>
        </w:rPr>
        <w:t xml:space="preserve"> </w:t>
      </w:r>
      <w:r>
        <w:t>Conselho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Pós-graduação</w:t>
      </w:r>
      <w:r>
        <w:rPr>
          <w:spacing w:val="-15"/>
        </w:rPr>
        <w:t xml:space="preserve"> </w:t>
      </w:r>
      <w:r>
        <w:rPr>
          <w:i/>
        </w:rPr>
        <w:t>Stricto</w:t>
      </w:r>
      <w:r>
        <w:rPr>
          <w:i/>
          <w:spacing w:val="-15"/>
        </w:rPr>
        <w:t xml:space="preserve"> </w:t>
      </w:r>
      <w:r>
        <w:rPr>
          <w:i/>
        </w:rPr>
        <w:t>Sensu</w:t>
      </w:r>
      <w:r>
        <w:rPr>
          <w:i/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Ensino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Ciências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Matemática – PPGECM, Universidade do Estado de Mato Grosso – Unemat/Barra do Bugres-MT.</w:t>
      </w:r>
    </w:p>
    <w:p w14:paraId="56811DA2">
      <w:pPr>
        <w:pStyle w:val="2"/>
        <w:spacing w:before="240"/>
        <w:ind w:left="817"/>
        <w:jc w:val="both"/>
      </w:pPr>
    </w:p>
    <w:p w14:paraId="5206AD10">
      <w:pPr>
        <w:pStyle w:val="2"/>
        <w:spacing w:before="240"/>
        <w:ind w:left="817"/>
        <w:jc w:val="both"/>
        <w:rPr>
          <w:spacing w:val="-2"/>
        </w:rPr>
      </w:pPr>
      <w:r>
        <w:t>ASSUNTO: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Solicitação de Prorrogação de Prazo para Banca de D</w:t>
      </w:r>
      <w:r>
        <w:t>efesa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Dissertação de M</w:t>
      </w:r>
      <w:r>
        <w:t>estrado</w:t>
      </w:r>
      <w:r>
        <w:rPr>
          <w:spacing w:val="-2"/>
        </w:rPr>
        <w:t>.</w:t>
      </w:r>
    </w:p>
    <w:p w14:paraId="7B6420E2">
      <w:pPr>
        <w:pStyle w:val="2"/>
        <w:spacing w:before="240"/>
        <w:ind w:left="817"/>
        <w:jc w:val="both"/>
        <w:rPr>
          <w:spacing w:val="-2"/>
        </w:rPr>
      </w:pPr>
    </w:p>
    <w:p w14:paraId="442B23D7">
      <w:pPr>
        <w:pStyle w:val="5"/>
        <w:spacing w:before="1" w:line="360" w:lineRule="auto"/>
        <w:ind w:left="762" w:right="110" w:firstLine="720" w:firstLineChars="0"/>
      </w:pPr>
      <w:r>
        <w:t xml:space="preserve">Eu, </w:t>
      </w:r>
      <w:r>
        <w:rPr>
          <w:rFonts w:hint="default"/>
          <w:highlight w:val="yellow"/>
          <w:lang w:val="pt-BR"/>
        </w:rPr>
        <w:t>(nome do discente)</w:t>
      </w:r>
      <w:r>
        <w:t>, portador</w:t>
      </w:r>
      <w:r>
        <w:rPr>
          <w:rFonts w:hint="default"/>
          <w:lang w:val="pt-BR"/>
        </w:rPr>
        <w:t>(</w:t>
      </w:r>
      <w:r>
        <w:t>a</w:t>
      </w:r>
      <w:r>
        <w:rPr>
          <w:rFonts w:hint="default"/>
          <w:lang w:val="pt-BR"/>
        </w:rPr>
        <w:t>)</w:t>
      </w:r>
      <w:r>
        <w:t xml:space="preserve"> do CPF nº 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.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.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-</w:t>
      </w:r>
      <w:r>
        <w:rPr>
          <w:rFonts w:hint="default"/>
          <w:highlight w:val="yellow"/>
          <w:lang w:val="pt-BR"/>
        </w:rPr>
        <w:t>xx</w:t>
      </w:r>
      <w:r>
        <w:t xml:space="preserve">, RG nº </w:t>
      </w:r>
      <w:r>
        <w:rPr>
          <w:rFonts w:hint="default"/>
          <w:highlight w:val="yellow"/>
          <w:lang w:val="pt-BR"/>
        </w:rPr>
        <w:t>xxxx</w:t>
      </w:r>
      <w:r>
        <w:rPr>
          <w:highlight w:val="yellow"/>
        </w:rPr>
        <w:t>-</w:t>
      </w:r>
      <w:r>
        <w:rPr>
          <w:rFonts w:hint="default"/>
          <w:highlight w:val="yellow"/>
          <w:lang w:val="pt-BR"/>
        </w:rPr>
        <w:t>x</w:t>
      </w:r>
      <w:r>
        <w:t xml:space="preserve"> SESP-MT, mestrand</w:t>
      </w:r>
      <w:r>
        <w:rPr>
          <w:rFonts w:hint="default"/>
          <w:highlight w:val="yellow"/>
          <w:lang w:val="pt-BR"/>
        </w:rPr>
        <w:t>o(a)</w:t>
      </w:r>
      <w:r>
        <w:t xml:space="preserve"> do Programa de Pós-graduação </w:t>
      </w:r>
      <w:r>
        <w:rPr>
          <w:i/>
          <w:iCs/>
        </w:rPr>
        <w:t>Stricto Sensu</w:t>
      </w:r>
      <w:r>
        <w:t xml:space="preserve"> em Ensino de Ciências e Matemática – (PPGECM), Universidade do Estado de Mato Grosso – Unemat </w:t>
      </w:r>
      <w:r>
        <w:rPr>
          <w:i/>
        </w:rPr>
        <w:t xml:space="preserve">Campus </w:t>
      </w:r>
      <w:r>
        <w:t>Deputado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Renê</w:t>
      </w:r>
      <w:r>
        <w:rPr>
          <w:spacing w:val="-7"/>
        </w:rPr>
        <w:t xml:space="preserve"> </w:t>
      </w:r>
      <w:r>
        <w:t>Barbour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Barra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Bugres,</w:t>
      </w:r>
      <w:r>
        <w:rPr>
          <w:spacing w:val="-8"/>
        </w:rPr>
        <w:t xml:space="preserve"> </w:t>
      </w:r>
      <w:r>
        <w:t>responsáveis</w:t>
      </w:r>
      <w:r>
        <w:rPr>
          <w:spacing w:val="-8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“</w:t>
      </w:r>
      <w:r>
        <w:rPr>
          <w:rFonts w:hint="default"/>
          <w:lang w:val="pt-BR"/>
        </w:rPr>
        <w:t>Título da Dissertação</w:t>
      </w:r>
      <w:r>
        <w:rPr>
          <w:color w:val="0D0D0D"/>
        </w:rPr>
        <w:t>”, com a orientação d</w:t>
      </w:r>
      <w:r>
        <w:rPr>
          <w:color w:val="0D0D0D"/>
          <w:highlight w:val="yellow"/>
        </w:rPr>
        <w:t>o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 professo</w:t>
      </w:r>
      <w:r>
        <w:rPr>
          <w:color w:val="0D0D0D"/>
          <w:highlight w:val="yellow"/>
        </w:rPr>
        <w:t>r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 D</w:t>
      </w:r>
      <w:r>
        <w:rPr>
          <w:color w:val="0D0D0D"/>
          <w:highlight w:val="yellow"/>
        </w:rPr>
        <w:t>r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. </w:t>
      </w:r>
      <w:r>
        <w:rPr>
          <w:rFonts w:hint="default"/>
          <w:color w:val="0D0D0D"/>
          <w:highlight w:val="yellow"/>
          <w:lang w:val="pt-BR"/>
        </w:rPr>
        <w:t>(nome do orientador)</w:t>
      </w:r>
      <w:r>
        <w:rPr>
          <w:color w:val="0D0D0D"/>
        </w:rPr>
        <w:t>, docente do PPGECM,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venho</w:t>
      </w:r>
      <w:r>
        <w:rPr>
          <w:color w:val="0D0D0D"/>
          <w:spacing w:val="-5"/>
        </w:rPr>
        <w:t xml:space="preserve"> </w:t>
      </w:r>
      <w:r>
        <w:rPr>
          <w:rFonts w:hint="default"/>
          <w:color w:val="0D0D0D"/>
          <w:spacing w:val="-5"/>
          <w:lang w:val="pt-BR"/>
        </w:rPr>
        <w:t xml:space="preserve">solicitar a prorrogação de prazo para a Banca de Defesa de Dissertação de Mestrado para o mês de </w:t>
      </w:r>
      <w:r>
        <w:rPr>
          <w:rFonts w:hint="default"/>
          <w:color w:val="0D0D0D"/>
          <w:spacing w:val="-5"/>
          <w:highlight w:val="yellow"/>
          <w:lang w:val="pt-BR"/>
        </w:rPr>
        <w:t>(mês)</w:t>
      </w:r>
      <w:r>
        <w:rPr>
          <w:rFonts w:hint="default"/>
          <w:color w:val="0D0D0D"/>
          <w:spacing w:val="-5"/>
          <w:lang w:val="pt-BR"/>
        </w:rPr>
        <w:t xml:space="preserve"> de 2024</w:t>
      </w:r>
      <w:r>
        <w:t>.</w:t>
      </w:r>
    </w:p>
    <w:p w14:paraId="6A91AEAC">
      <w:pPr>
        <w:pStyle w:val="7"/>
        <w:numPr>
          <w:ilvl w:val="0"/>
          <w:numId w:val="0"/>
        </w:numPr>
        <w:tabs>
          <w:tab w:val="left" w:pos="1121"/>
        </w:tabs>
        <w:spacing w:before="0" w:after="0" w:line="360" w:lineRule="auto"/>
        <w:ind w:left="761" w:leftChars="0" w:right="113" w:rightChars="0"/>
        <w:jc w:val="both"/>
        <w:rPr>
          <w:b/>
          <w:color w:val="0D0D0D"/>
          <w:spacing w:val="-2"/>
          <w:sz w:val="24"/>
        </w:rPr>
      </w:pPr>
      <w:r>
        <w:rPr>
          <w:b/>
          <w:color w:val="0D0D0D"/>
          <w:spacing w:val="-2"/>
          <w:sz w:val="24"/>
        </w:rPr>
        <w:t>Justificativas:</w:t>
      </w:r>
    </w:p>
    <w:p w14:paraId="14E5669E">
      <w:pPr>
        <w:pStyle w:val="7"/>
        <w:numPr>
          <w:ilvl w:val="0"/>
          <w:numId w:val="0"/>
        </w:numPr>
        <w:tabs>
          <w:tab w:val="left" w:pos="1121"/>
        </w:tabs>
        <w:spacing w:before="0" w:after="0" w:line="360" w:lineRule="auto"/>
        <w:ind w:left="761" w:leftChars="0" w:right="113" w:rightChars="0"/>
        <w:jc w:val="both"/>
        <w:rPr>
          <w:sz w:val="24"/>
        </w:rPr>
      </w:pPr>
      <w:r>
        <w:rPr>
          <w:rFonts w:hint="default"/>
          <w:b w:val="0"/>
          <w:bCs/>
          <w:color w:val="0D0D0D"/>
          <w:spacing w:val="-2"/>
          <w:sz w:val="24"/>
          <w:highlight w:val="yellow"/>
          <w:lang w:val="pt-BR"/>
        </w:rPr>
        <w:t>(Descrever os motivos pelos quais está solicitando a prorrogação, caso o motivo seja por doença, é necessário encaminhar documentos comprobatórios, como Atestado Médico, Exames, etc, e demais documentos necessário para a comprovação)</w:t>
      </w:r>
    </w:p>
    <w:p w14:paraId="411B6991">
      <w:pPr>
        <w:pStyle w:val="5"/>
        <w:spacing w:line="275" w:lineRule="exact"/>
        <w:ind w:left="1470"/>
        <w:rPr>
          <w:spacing w:val="-2"/>
        </w:rPr>
      </w:pPr>
      <w:r>
        <w:t>Desde</w:t>
      </w:r>
      <w:r>
        <w:rPr>
          <w:spacing w:val="-13"/>
        </w:rPr>
        <w:t xml:space="preserve"> </w:t>
      </w:r>
      <w:r>
        <w:t>já</w:t>
      </w:r>
      <w:r>
        <w:rPr>
          <w:spacing w:val="-8"/>
        </w:rPr>
        <w:t xml:space="preserve"> </w:t>
      </w:r>
      <w:r>
        <w:t>agradecemos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atenção</w:t>
      </w:r>
      <w:r>
        <w:rPr>
          <w:spacing w:val="-10"/>
        </w:rPr>
        <w:t xml:space="preserve"> </w:t>
      </w:r>
      <w:r>
        <w:t>dispensada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aguardamos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deliberação</w:t>
      </w:r>
      <w:r>
        <w:rPr>
          <w:spacing w:val="-10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pedido.</w:t>
      </w:r>
    </w:p>
    <w:p w14:paraId="7508AD76">
      <w:pPr>
        <w:pStyle w:val="5"/>
        <w:spacing w:line="275" w:lineRule="exact"/>
        <w:ind w:left="1470"/>
        <w:rPr>
          <w:spacing w:val="-2"/>
        </w:rPr>
      </w:pPr>
    </w:p>
    <w:p w14:paraId="5C07D58C">
      <w:pPr>
        <w:pStyle w:val="5"/>
        <w:spacing w:line="275" w:lineRule="exact"/>
        <w:ind w:left="1470"/>
        <w:rPr>
          <w:spacing w:val="-2"/>
        </w:rPr>
      </w:pPr>
    </w:p>
    <w:p w14:paraId="42E08879">
      <w:pPr>
        <w:pStyle w:val="5"/>
        <w:spacing w:line="275" w:lineRule="exact"/>
        <w:ind w:left="1470"/>
        <w:rPr>
          <w:spacing w:val="-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134620</wp:posOffset>
                </wp:positionV>
                <wp:extent cx="1477010" cy="69723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2971C">
                            <w:pPr>
                              <w:pStyle w:val="5"/>
                              <w:jc w:val="left"/>
                            </w:pPr>
                          </w:p>
                          <w:p w14:paraId="5E357D59">
                            <w:pPr>
                              <w:pStyle w:val="5"/>
                              <w:spacing w:before="269"/>
                              <w:jc w:val="left"/>
                            </w:pPr>
                          </w:p>
                          <w:p w14:paraId="4A0D649C">
                            <w:pPr>
                              <w:pStyle w:val="5"/>
                              <w:spacing w:before="1"/>
                              <w:jc w:val="center"/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54.9pt;margin-top:10.6pt;height:54.9pt;width:116.3pt;mso-position-horizontal-relative:page;z-index:-251656192;mso-width-relative:page;mso-height-relative:page;" filled="f" stroked="f" coordsize="21600,21600" o:gfxdata="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mSVxdkAAAAKAQAADwAAAAAAAAABACAAAAAiAAAAZHJzL2Rvd25yZXYueG1sUEsBAhQAFAAAAAgA&#10;h07iQEs8VMeyAQAAdAMAAA4AAAAAAAAAAQAgAAAAKA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02971C">
                      <w:pPr>
                        <w:pStyle w:val="5"/>
                        <w:jc w:val="left"/>
                      </w:pPr>
                    </w:p>
                    <w:p w14:paraId="5E357D59">
                      <w:pPr>
                        <w:pStyle w:val="5"/>
                        <w:spacing w:before="269"/>
                        <w:jc w:val="left"/>
                      </w:pPr>
                    </w:p>
                    <w:p w14:paraId="4A0D649C">
                      <w:pPr>
                        <w:pStyle w:val="5"/>
                        <w:spacing w:before="1"/>
                        <w:jc w:val="center"/>
                      </w:pPr>
                      <w:r>
                        <w:rPr>
                          <w:rFonts w:hint="default"/>
                          <w:lang w:val="pt-BR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70C2827F">
      <w:pPr>
        <w:pStyle w:val="5"/>
        <w:jc w:val="left"/>
        <w:rPr>
          <w:sz w:val="20"/>
        </w:rPr>
      </w:pPr>
    </w:p>
    <w:p w14:paraId="2983DA3F">
      <w:pPr>
        <w:pStyle w:val="5"/>
        <w:spacing w:before="164"/>
        <w:jc w:val="left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265430</wp:posOffset>
                </wp:positionV>
                <wp:extent cx="21336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85.1pt;margin-top:20.9pt;height:0.1pt;width:168pt;mso-position-horizontal-relative:page;mso-wrap-distance-bottom:0pt;mso-wrap-distance-top:0pt;z-index:-251655168;mso-width-relative:page;mso-height-relative:page;" filled="f" stroked="t" coordsize="2133600,1" o:gfxdata="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HXfe9YAAAAJAQAADwAAAAAAAAABACAA&#10;AAAiAAAAZHJzL2Rvd25yZXYueG1sUEsBAhQAFAAAAAgAh07iQNm0K4kPAgAAegQAAA4AAAAAAAAA&#10;AQAgAAAAJQEAAGRycy9lMm9Eb2MueG1sUEsFBgAAAAAGAAYAWQEAAKYFAAAAAA==&#10;" path="m0,0l2133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265430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31.1pt;margin-top:20.9pt;height:0.1pt;width:168pt;mso-position-horizontal-relative:page;mso-wrap-distance-bottom:0pt;mso-wrap-distance-top:0pt;z-index:-251655168;mso-width-relative:page;mso-height-relative:page;" filled="f" stroked="t" coordsize="2133600,1" o:gfxdata="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3maFHWAAAACQEAAA8AAAAAAAAAAQAg&#10;AAAAIgAAAGRycy9kb3ducmV2LnhtbFBLAQIUABQAAAAIAIdO4kA4oIa5EAIAAHoEAAAOAAAAAAAA&#10;AAEAIAAAACUBAABkcnMvZTJvRG9jLnhtbFBLBQYAAAAABgAGAFkBAACnBQAAAAA=&#10;" path="m0,0l2133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140EA3D">
      <w:pPr>
        <w:pStyle w:val="5"/>
        <w:spacing w:before="139"/>
        <w:ind w:left="22" w:right="5109"/>
        <w:jc w:val="center"/>
      </w:pPr>
      <w:r>
        <w:rPr>
          <w:rFonts w:hint="default"/>
          <w:lang w:val="pt-BR"/>
        </w:rPr>
        <w:t>xxx</w:t>
      </w:r>
    </w:p>
    <w:p w14:paraId="1D33A677">
      <w:pPr>
        <w:pStyle w:val="2"/>
        <w:tabs>
          <w:tab w:val="left" w:pos="4907"/>
        </w:tabs>
        <w:spacing w:before="137"/>
        <w:jc w:val="center"/>
        <w:rPr>
          <w:rFonts w:hint="default"/>
          <w:lang w:val="pt-BR"/>
        </w:rPr>
      </w:pPr>
      <w:r>
        <w:rPr>
          <w:spacing w:val="-2"/>
        </w:rPr>
        <w:t>Mestrand</w:t>
      </w:r>
      <w:r>
        <w:rPr>
          <w:rFonts w:hint="default"/>
          <w:spacing w:val="-2"/>
          <w:highlight w:val="yellow"/>
          <w:lang w:val="pt-BR"/>
        </w:rPr>
        <w:t>o(a)</w:t>
      </w:r>
      <w:r>
        <w:tab/>
      </w:r>
      <w:r>
        <w:rPr>
          <w:spacing w:val="-2"/>
        </w:rPr>
        <w:t>Orientado</w:t>
      </w:r>
      <w:r>
        <w:rPr>
          <w:spacing w:val="-2"/>
          <w:highlight w:val="yellow"/>
        </w:rPr>
        <w:t>r</w:t>
      </w:r>
      <w:r>
        <w:rPr>
          <w:rFonts w:hint="default"/>
          <w:spacing w:val="-2"/>
          <w:highlight w:val="yellow"/>
          <w:lang w:val="pt-BR"/>
        </w:rPr>
        <w:t>(a)</w:t>
      </w:r>
    </w:p>
    <w:p w14:paraId="5D0F0789">
      <w:pPr>
        <w:pStyle w:val="5"/>
        <w:spacing w:before="259"/>
        <w:ind w:right="108"/>
        <w:jc w:val="right"/>
      </w:pPr>
    </w:p>
    <w:p w14:paraId="08C70200">
      <w:pPr>
        <w:pStyle w:val="5"/>
        <w:spacing w:before="259"/>
        <w:ind w:right="108"/>
        <w:jc w:val="right"/>
      </w:pPr>
    </w:p>
    <w:p w14:paraId="7CB41E3F">
      <w:pPr>
        <w:pStyle w:val="5"/>
        <w:spacing w:before="259"/>
        <w:ind w:right="108"/>
        <w:jc w:val="right"/>
      </w:pPr>
      <w:r>
        <w:rPr>
          <w:rFonts w:hint="default"/>
          <w:highlight w:val="yellow"/>
          <w:lang w:val="pt-BR"/>
        </w:rPr>
        <w:t>(nome da cidade)</w:t>
      </w:r>
      <w:r>
        <w:rPr>
          <w:spacing w:val="-2"/>
        </w:rPr>
        <w:t xml:space="preserve"> </w:t>
      </w:r>
      <w:r>
        <w:t xml:space="preserve">– MT, </w:t>
      </w:r>
      <w:r>
        <w:rPr>
          <w:rFonts w:hint="default"/>
          <w:highlight w:val="yellow"/>
          <w:lang w:val="pt-BR"/>
        </w:rPr>
        <w:t>(dia)</w:t>
      </w:r>
      <w:r>
        <w:t xml:space="preserve"> de</w:t>
      </w:r>
      <w:r>
        <w:rPr>
          <w:spacing w:val="-1"/>
        </w:rPr>
        <w:t xml:space="preserve"> </w:t>
      </w:r>
      <w:r>
        <w:rPr>
          <w:rFonts w:hint="default"/>
          <w:spacing w:val="-1"/>
          <w:highlight w:val="yellow"/>
          <w:lang w:val="pt-BR"/>
        </w:rPr>
        <w:t>(mês)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20</w:t>
      </w:r>
      <w:bookmarkStart w:id="0" w:name="_GoBack"/>
      <w:r>
        <w:rPr>
          <w:rFonts w:hint="default"/>
          <w:spacing w:val="-2"/>
          <w:highlight w:val="yellow"/>
          <w:lang w:val="pt-BR"/>
        </w:rPr>
        <w:t>xx</w:t>
      </w:r>
      <w:bookmarkEnd w:id="0"/>
      <w:r>
        <w:rPr>
          <w:spacing w:val="-2"/>
        </w:rPr>
        <w:t>.</w:t>
      </w:r>
    </w:p>
    <w:sectPr>
      <w:type w:val="continuous"/>
      <w:pgSz w:w="11910" w:h="16840"/>
      <w:pgMar w:top="620" w:right="102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70478C"/>
    <w:rsid w:val="0DD954DB"/>
    <w:rsid w:val="1D525835"/>
    <w:rsid w:val="429E3344"/>
    <w:rsid w:val="4BA7595C"/>
    <w:rsid w:val="59C74707"/>
    <w:rsid w:val="5B9B68B4"/>
    <w:rsid w:val="5E081B6F"/>
    <w:rsid w:val="62662A7E"/>
    <w:rsid w:val="666F001B"/>
    <w:rsid w:val="67D34706"/>
    <w:rsid w:val="76607AB2"/>
    <w:rsid w:val="7B004ADD"/>
    <w:rsid w:val="7B197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9" w:right="111" w:hanging="35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2024-09-11T12:35:00Z</dcterms:created>
  <dc:creator>Andressa Marassi</dc:creator>
  <cp:keywords>A. P. M.</cp:keywords>
  <cp:lastModifiedBy>EMERSON DE SOUZA MENDONCA</cp:lastModifiedBy>
  <dcterms:modified xsi:type="dcterms:W3CDTF">2024-09-23T18:03:33Z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1046-12.2.0.18283</vt:lpwstr>
  </property>
  <property fmtid="{D5CDD505-2E9C-101B-9397-08002B2CF9AE}" pid="7" name="ICV">
    <vt:lpwstr>22919F8CA1994786A7D798B9D9F8A1F7_12</vt:lpwstr>
  </property>
</Properties>
</file>