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2D19" w14:textId="77777777" w:rsidR="00015F50" w:rsidRDefault="00015F50" w:rsidP="000B62B0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0D278D">
        <w:rPr>
          <w:rFonts w:ascii="Arial" w:hAnsi="Arial" w:cs="Arial"/>
          <w:b/>
          <w:bCs/>
          <w:color w:val="000000"/>
        </w:rPr>
        <w:t>ANEXO III</w:t>
      </w:r>
      <w:r>
        <w:rPr>
          <w:rFonts w:ascii="Arial" w:hAnsi="Arial" w:cs="Arial"/>
          <w:b/>
          <w:bCs/>
          <w:color w:val="000000"/>
        </w:rPr>
        <w:t xml:space="preserve"> - </w:t>
      </w:r>
      <w:bookmarkStart w:id="0" w:name="_Hlk189547391"/>
      <w:r w:rsidRPr="000D278D">
        <w:rPr>
          <w:rFonts w:ascii="Arial" w:hAnsi="Arial" w:cs="Arial"/>
          <w:b/>
          <w:bCs/>
          <w:color w:val="000000"/>
        </w:rPr>
        <w:t xml:space="preserve">BAREMA PARA AVALIAÇÃO DO </w:t>
      </w:r>
      <w:r w:rsidRPr="000D278D">
        <w:rPr>
          <w:rFonts w:ascii="Arial" w:hAnsi="Arial" w:cs="Arial"/>
          <w:b/>
          <w:bCs/>
          <w:i/>
          <w:color w:val="000000"/>
        </w:rPr>
        <w:t>CURRICULUM VITAE</w:t>
      </w:r>
      <w:r w:rsidRPr="000D278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133"/>
        <w:gridCol w:w="1277"/>
        <w:gridCol w:w="1275"/>
        <w:gridCol w:w="942"/>
        <w:gridCol w:w="1265"/>
      </w:tblGrid>
      <w:tr w:rsidR="00243FAD" w:rsidRPr="00772416" w14:paraId="108C6FB4" w14:textId="77777777" w:rsidTr="004F48D3">
        <w:trPr>
          <w:gridAfter w:val="2"/>
          <w:wAfter w:w="2207" w:type="dxa"/>
          <w:trHeight w:val="33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bookmarkEnd w:id="0"/>
          <w:p w14:paraId="4071DD8A" w14:textId="77777777" w:rsidR="00243FAD" w:rsidRPr="00772416" w:rsidRDefault="00243FAD" w:rsidP="00500EA7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Nome</w:t>
            </w:r>
            <w:r w:rsidRPr="00772416">
              <w:rPr>
                <w:rFonts w:ascii="Arial" w:hAnsi="Arial" w:cs="Arial"/>
                <w:color w:val="000000"/>
                <w:lang w:eastAsia="pt-BR"/>
              </w:rPr>
              <w:t>: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4CDF95" w14:textId="77777777" w:rsidR="00243FAD" w:rsidRPr="00772416" w:rsidRDefault="00243FAD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A38E8" w14:textId="77777777" w:rsidR="00243FAD" w:rsidRPr="00772416" w:rsidRDefault="00243FAD" w:rsidP="00500EA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D61E23" w14:textId="77777777" w:rsidR="00243FAD" w:rsidRPr="00772416" w:rsidRDefault="00243FAD" w:rsidP="0025377C">
            <w:pPr>
              <w:ind w:left="321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716A0437" w14:textId="77777777" w:rsidTr="004F48D3">
        <w:trPr>
          <w:trHeight w:val="66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85F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4640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Máximo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FB43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Referência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1666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37D2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5B4B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lang w:eastAsia="pt-BR"/>
              </w:rPr>
              <w:t>Pontuação Obtida</w:t>
            </w:r>
          </w:p>
        </w:tc>
      </w:tr>
      <w:tr w:rsidR="00015F50" w:rsidRPr="00772416" w14:paraId="03854BDC" w14:textId="77777777" w:rsidTr="004F48D3">
        <w:trPr>
          <w:trHeight w:val="5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61F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 científico publicado ou aceito em revista QUALIS A1/A2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BB7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E20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1A7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DE10" w14:textId="29773E5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F0952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3F6E792F" w14:textId="77777777" w:rsidTr="004F48D3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EBD3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Livro com corpo editorial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BA44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C0E1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Livro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372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1.25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B20E" w14:textId="5E9F6552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4B486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6FA149F0" w14:textId="77777777" w:rsidTr="004F48D3">
        <w:trPr>
          <w:trHeight w:val="5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C756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 científico publicado ou aceito em revista QUALIS A3/A4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7C2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2B8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9AE3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B939" w14:textId="23FEF333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7B9D7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53E7D866" w14:textId="77777777" w:rsidTr="004F48D3">
        <w:trPr>
          <w:trHeight w:val="8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7E6A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 científico publicado ou aceito em revista QUALIS B1/B2/B3 / B4 / B5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76A8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F62D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2F6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2F73" w14:textId="06C4C166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E1E93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6DB17DD0" w14:textId="77777777" w:rsidTr="004F48D3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A995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Capítulo de livro com corpo editorial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7B84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4E40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Capítulo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034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0.5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B226" w14:textId="453C1FAD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D2BAD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1034B63C" w14:textId="77777777" w:rsidTr="004F48D3">
        <w:trPr>
          <w:trHeight w:val="5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8F7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Experiência didática (docência) na área ou afim (ensino superior)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84DA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9954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Semestre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859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090" w14:textId="2E97FD7A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B7C19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6A4B9200" w14:textId="77777777" w:rsidTr="004F48D3">
        <w:trPr>
          <w:trHeight w:val="11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588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Participação em projeto de pesquisa, comprovada com a indicação do nome no Currículo Lattes do coordenador do projeto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D2EB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330D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3D9C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0.5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52E0" w14:textId="17E3EBB1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C46F9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1DA21957" w14:textId="77777777" w:rsidTr="004F48D3">
        <w:trPr>
          <w:trHeight w:val="5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F824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 científico publicado ou aceito em revista QUALIS 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7DBC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4420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6D9E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0.75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391D" w14:textId="1DD5ABE3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BEAF8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53F831E0" w14:textId="77777777" w:rsidTr="004F48D3">
        <w:trPr>
          <w:trHeight w:val="87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200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Resumos apresentados em Congressos Nacionais ou Internacionais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CA35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5C8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Resumo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3463" w14:textId="292FDAFD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82F" w14:textId="53BD9331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6F455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015F50" w:rsidRPr="00772416" w14:paraId="18D5C8D1" w14:textId="77777777" w:rsidTr="004F48D3">
        <w:trPr>
          <w:trHeight w:val="87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E45C6" w14:textId="77777777" w:rsidR="00015F50" w:rsidRPr="00772416" w:rsidRDefault="00015F50" w:rsidP="000B62B0">
            <w:pPr>
              <w:spacing w:line="360" w:lineRule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Pontuação máxima deste barema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E7B03F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-----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612957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7BE13E" w14:textId="2BF0E63E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7D0448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-----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A0243" w14:textId="77777777" w:rsidR="00015F50" w:rsidRPr="00772416" w:rsidRDefault="00015F50" w:rsidP="00500EA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14:paraId="5C85B2CC" w14:textId="77777777" w:rsidR="00015F50" w:rsidRPr="000D278D" w:rsidRDefault="00015F50" w:rsidP="00015F50">
      <w:pPr>
        <w:jc w:val="right"/>
        <w:rPr>
          <w:rFonts w:ascii="Arial" w:hAnsi="Arial" w:cs="Arial"/>
          <w:b/>
        </w:rPr>
      </w:pPr>
    </w:p>
    <w:p w14:paraId="102910C8" w14:textId="77777777" w:rsidR="00015F50" w:rsidRPr="000D278D" w:rsidRDefault="00015F50" w:rsidP="00015F50">
      <w:pPr>
        <w:jc w:val="center"/>
        <w:rPr>
          <w:rFonts w:ascii="Arial" w:hAnsi="Arial" w:cs="Arial"/>
          <w:b/>
        </w:rPr>
      </w:pPr>
      <w:r w:rsidRPr="000D278D">
        <w:rPr>
          <w:rFonts w:ascii="Arial" w:hAnsi="Arial" w:cs="Arial"/>
          <w:b/>
        </w:rPr>
        <w:t>TOTAL DE PONTOS, CONFORME QUADRO: __________</w:t>
      </w:r>
    </w:p>
    <w:p w14:paraId="5AC40371" w14:textId="51C8BF18" w:rsidR="00947D7D" w:rsidRPr="00A75911" w:rsidRDefault="00947D7D" w:rsidP="00A75911"/>
    <w:sectPr w:rsidR="00947D7D" w:rsidRPr="00A75911" w:rsidSect="009B2CDE">
      <w:headerReference w:type="default" r:id="rId7"/>
      <w:footerReference w:type="default" r:id="rId8"/>
      <w:pgSz w:w="11910" w:h="16840"/>
      <w:pgMar w:top="2580" w:right="850" w:bottom="280" w:left="992" w:header="113" w:footer="4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EA4B" w14:textId="77777777" w:rsidR="00A6503A" w:rsidRDefault="00A6503A">
      <w:r>
        <w:separator/>
      </w:r>
    </w:p>
  </w:endnote>
  <w:endnote w:type="continuationSeparator" w:id="0">
    <w:p w14:paraId="31BC8686" w14:textId="77777777" w:rsidR="00A6503A" w:rsidRDefault="00A6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42B4" w14:textId="53550F88" w:rsidR="00F00FB3" w:rsidRPr="00704D46" w:rsidRDefault="00CC36D2">
    <w:pPr>
      <w:pStyle w:val="Rodap"/>
      <w:rPr>
        <w:sz w:val="10"/>
        <w:szCs w:val="10"/>
      </w:rPr>
    </w:pPr>
    <w:r w:rsidRPr="00CC36D2">
      <w:rPr>
        <w:rFonts w:ascii="Malgun Gothic" w:hAnsi="Malgun Gothic"/>
        <w:noProof/>
        <w:spacing w:val="-2"/>
        <w:sz w:val="16"/>
      </w:rPr>
      <w:drawing>
        <wp:inline distT="0" distB="0" distL="0" distR="0" wp14:anchorId="0A4F9EFE" wp14:editId="2766824D">
          <wp:extent cx="6153150" cy="8890"/>
          <wp:effectExtent l="19050" t="19050" r="19050" b="29210"/>
          <wp:docPr id="26606797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89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665A582" w14:textId="0141B0DF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noProof/>
        <w:lang w:val="pt-BR"/>
      </w:rPr>
      <w:drawing>
        <wp:anchor distT="0" distB="0" distL="114300" distR="114300" simplePos="0" relativeHeight="487472128" behindDoc="1" locked="0" layoutInCell="1" allowOverlap="1" wp14:anchorId="33549984" wp14:editId="65AD6717">
          <wp:simplePos x="0" y="0"/>
          <wp:positionH relativeFrom="column">
            <wp:posOffset>-487045</wp:posOffset>
          </wp:positionH>
          <wp:positionV relativeFrom="paragraph">
            <wp:posOffset>135255</wp:posOffset>
          </wp:positionV>
          <wp:extent cx="1285875" cy="497205"/>
          <wp:effectExtent l="0" t="0" r="9525" b="0"/>
          <wp:wrapNone/>
          <wp:docPr id="424170100" name="Imagem 6" descr="Desenho de uma plac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56239" name="Imagem 6" descr="Desenho de uma plac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D46">
      <w:rPr>
        <w:noProof/>
        <w:lang w:val="pt-BR"/>
      </w:rPr>
      <w:drawing>
        <wp:anchor distT="0" distB="0" distL="114300" distR="114300" simplePos="0" relativeHeight="487474176" behindDoc="1" locked="0" layoutInCell="1" allowOverlap="1" wp14:anchorId="15FA0EBF" wp14:editId="6F53992A">
          <wp:simplePos x="0" y="0"/>
          <wp:positionH relativeFrom="column">
            <wp:posOffset>5857240</wp:posOffset>
          </wp:positionH>
          <wp:positionV relativeFrom="paragraph">
            <wp:posOffset>61595</wp:posOffset>
          </wp:positionV>
          <wp:extent cx="866140" cy="761365"/>
          <wp:effectExtent l="0" t="0" r="0" b="635"/>
          <wp:wrapNone/>
          <wp:docPr id="254806228" name="Imagem 1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06228" name="Imagem 1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2CDE">
      <w:rPr>
        <w:sz w:val="18"/>
        <w:szCs w:val="18"/>
        <w:lang w:val="pt-BR"/>
      </w:rPr>
      <w:t>CELBE – Centro de Pesquisa de Limnologia, Biodiversidade, Etnobiologia do Pantanal</w:t>
    </w:r>
  </w:p>
  <w:p w14:paraId="648B5221" w14:textId="0C68F86B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PPGCA – Programa de Pós-graduação </w:t>
    </w:r>
    <w:r w:rsidRPr="009B2CDE">
      <w:rPr>
        <w:i/>
        <w:iCs/>
        <w:sz w:val="18"/>
        <w:szCs w:val="18"/>
        <w:lang w:val="pt-BR"/>
      </w:rPr>
      <w:t>Stricto Sensu</w:t>
    </w:r>
    <w:r w:rsidRPr="009B2CDE">
      <w:rPr>
        <w:sz w:val="18"/>
        <w:szCs w:val="18"/>
        <w:lang w:val="pt-BR"/>
      </w:rPr>
      <w:t xml:space="preserve"> em Ciências Ambientais</w:t>
    </w:r>
  </w:p>
  <w:p w14:paraId="4FDA9707" w14:textId="12C3EAE9" w:rsidR="00CC36D2" w:rsidRPr="009B2CDE" w:rsidRDefault="00CC36D2" w:rsidP="00CC36D2">
    <w:pPr>
      <w:pStyle w:val="Rodap"/>
      <w:tabs>
        <w:tab w:val="clear" w:pos="4252"/>
        <w:tab w:val="clear" w:pos="8504"/>
        <w:tab w:val="right" w:pos="9990"/>
      </w:tabs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Av. Santos Dumont, s/nº – Cidade Universitária (Bloco II) – Cáceres/MT – CEP: </w:t>
    </w:r>
    <w:r w:rsidRPr="009B2CDE">
      <w:rPr>
        <w:sz w:val="18"/>
        <w:szCs w:val="18"/>
      </w:rPr>
      <w:t>78211-260</w:t>
    </w:r>
  </w:p>
  <w:p w14:paraId="0FE0B59F" w14:textId="53B09B19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site: </w:t>
    </w:r>
    <w:r w:rsidRPr="009B2CDE">
      <w:rPr>
        <w:sz w:val="18"/>
        <w:szCs w:val="18"/>
      </w:rPr>
      <w:t>https://caceres.unemat.br/faculdades/facab/stricto/ppgca</w:t>
    </w:r>
  </w:p>
  <w:p w14:paraId="11A4E867" w14:textId="3B7C60EE" w:rsidR="00CE53EA" w:rsidRDefault="00CC36D2" w:rsidP="00CC36D2">
    <w:pPr>
      <w:pStyle w:val="Rodap"/>
      <w:jc w:val="center"/>
    </w:pPr>
    <w:r w:rsidRPr="009B2CDE">
      <w:rPr>
        <w:sz w:val="18"/>
        <w:szCs w:val="18"/>
        <w:lang w:val="pt-BR"/>
      </w:rPr>
      <w:t xml:space="preserve">E-mail: </w:t>
    </w:r>
    <w:hyperlink r:id="rId4" w:history="1">
      <w:r w:rsidRPr="009B2CDE">
        <w:rPr>
          <w:rStyle w:val="Hyperlink"/>
          <w:sz w:val="18"/>
          <w:szCs w:val="18"/>
          <w:lang w:val="pt-BR"/>
        </w:rPr>
        <w:t>ppg_ca@unemat.br</w:t>
      </w:r>
    </w:hyperlink>
    <w:r w:rsidRPr="00CC36D2">
      <w:rPr>
        <w:noProof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88E7" w14:textId="77777777" w:rsidR="00A6503A" w:rsidRDefault="00A6503A">
      <w:r>
        <w:separator/>
      </w:r>
    </w:p>
  </w:footnote>
  <w:footnote w:type="continuationSeparator" w:id="0">
    <w:p w14:paraId="2E83DBF5" w14:textId="77777777" w:rsidR="00A6503A" w:rsidRDefault="00A6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58F75A23" w:rsidR="00150526" w:rsidRDefault="009E77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7C5D5CB">
              <wp:simplePos x="0" y="0"/>
              <wp:positionH relativeFrom="page">
                <wp:posOffset>762000</wp:posOffset>
              </wp:positionH>
              <wp:positionV relativeFrom="topMargin">
                <wp:posOffset>304800</wp:posOffset>
              </wp:positionV>
              <wp:extent cx="6153150" cy="13335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1333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77CAF" w14:textId="77777777" w:rsidR="00A82D30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48877F9D" w:rsidR="00150526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2C4315" w:rsidP="00E521A6">
                          <w:pPr>
                            <w:spacing w:line="240" w:lineRule="auto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7930B613" w14:textId="77777777" w:rsidR="00CC36D2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1123A9CD" w14:textId="2F98A852" w:rsidR="00150526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UNIVERSITÁRIO JANE VANINI </w:t>
                          </w:r>
                          <w:r w:rsidR="00CC36D2">
                            <w:rPr>
                              <w:rFonts w:ascii="Malgun Gothic" w:hAnsi="Malgun Gothic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2C4315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  <w:p w14:paraId="1DE040BA" w14:textId="0749FBC2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pacing w:val="-2"/>
                              <w:sz w:val="16"/>
                            </w:rPr>
                            <w:drawing>
                              <wp:inline distT="0" distB="0" distL="0" distR="0" wp14:anchorId="29462A59" wp14:editId="2D7DC4D7">
                                <wp:extent cx="6153150" cy="8890"/>
                                <wp:effectExtent l="19050" t="19050" r="19050" b="29210"/>
                                <wp:docPr id="325054006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97342C" w14:textId="652AD3FD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z w:val="16"/>
                            </w:rPr>
                            <w:drawing>
                              <wp:inline distT="0" distB="0" distL="0" distR="0" wp14:anchorId="2EFC00C7" wp14:editId="0BB0E81A">
                                <wp:extent cx="6153150" cy="8890"/>
                                <wp:effectExtent l="0" t="0" r="0" b="0"/>
                                <wp:docPr id="1487031450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60pt;margin-top:24pt;width:484.5pt;height:105pt;z-index:-1584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" filled="f" stroked="f">
              <v:textbox inset="0,0,0,0">
                <w:txbxContent>
                  <w:p w14:paraId="11377CAF" w14:textId="77777777" w:rsidR="00A82D30" w:rsidRDefault="002C4315" w:rsidP="00E521A6">
                    <w:pPr>
                      <w:spacing w:line="240" w:lineRule="auto"/>
                      <w:jc w:val="center"/>
                      <w:rPr>
                        <w:rFonts w:asci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48877F9D" w:rsidR="00150526" w:rsidRDefault="002C4315" w:rsidP="00E521A6">
                    <w:pPr>
                      <w:spacing w:line="240" w:lineRule="auto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2C4315" w:rsidP="00E521A6">
                    <w:pPr>
                      <w:spacing w:line="240" w:lineRule="auto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7930B613" w14:textId="77777777" w:rsidR="00CC36D2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</w:p>
                  <w:p w14:paraId="1123A9CD" w14:textId="2F98A852" w:rsidR="00150526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UNIVERSITÁRIO JANE VANINI </w:t>
                    </w:r>
                    <w:r w:rsidR="00CC36D2">
                      <w:rPr>
                        <w:rFonts w:ascii="Malgun Gothic" w:hAnsi="Malgun Gothic"/>
                        <w:sz w:val="16"/>
                      </w:rPr>
                      <w:t xml:space="preserve">/ </w:t>
                    </w:r>
                    <w:r>
                      <w:rPr>
                        <w:rFonts w:ascii="Malgun Gothic" w:hAnsi="Malgun Gothic"/>
                        <w:sz w:val="16"/>
                      </w:rPr>
                      <w:t>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2C4315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  <w:p w14:paraId="1DE040BA" w14:textId="0749FBC2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pacing w:val="-2"/>
                        <w:sz w:val="16"/>
                      </w:rPr>
                      <w:drawing>
                        <wp:inline distT="0" distB="0" distL="0" distR="0" wp14:anchorId="29462A59" wp14:editId="2D7DC4D7">
                          <wp:extent cx="6153150" cy="8890"/>
                          <wp:effectExtent l="19050" t="19050" r="19050" b="29210"/>
                          <wp:docPr id="325054006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97342C" w14:textId="652AD3FD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z w:val="16"/>
                      </w:rPr>
                      <w:drawing>
                        <wp:inline distT="0" distB="0" distL="0" distR="0" wp14:anchorId="2EFC00C7" wp14:editId="0BB0E81A">
                          <wp:extent cx="6153150" cy="8890"/>
                          <wp:effectExtent l="0" t="0" r="0" b="0"/>
                          <wp:docPr id="1487031450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315"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109770079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315"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DB9B564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148625420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4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015F50"/>
    <w:rsid w:val="00042389"/>
    <w:rsid w:val="00045503"/>
    <w:rsid w:val="000559C5"/>
    <w:rsid w:val="0006336B"/>
    <w:rsid w:val="00081B2B"/>
    <w:rsid w:val="0008225D"/>
    <w:rsid w:val="000B62B0"/>
    <w:rsid w:val="000B6F8E"/>
    <w:rsid w:val="000C5F21"/>
    <w:rsid w:val="000D2A7E"/>
    <w:rsid w:val="000E088C"/>
    <w:rsid w:val="000F5E6D"/>
    <w:rsid w:val="00107D59"/>
    <w:rsid w:val="00111032"/>
    <w:rsid w:val="0011282C"/>
    <w:rsid w:val="001216B3"/>
    <w:rsid w:val="001222C0"/>
    <w:rsid w:val="00127E98"/>
    <w:rsid w:val="00131EB0"/>
    <w:rsid w:val="00144F54"/>
    <w:rsid w:val="00150526"/>
    <w:rsid w:val="00153132"/>
    <w:rsid w:val="00157CCD"/>
    <w:rsid w:val="001600E1"/>
    <w:rsid w:val="001636E1"/>
    <w:rsid w:val="001665CB"/>
    <w:rsid w:val="0017769D"/>
    <w:rsid w:val="00192B52"/>
    <w:rsid w:val="001D0D5E"/>
    <w:rsid w:val="001E7BBD"/>
    <w:rsid w:val="001F6EDF"/>
    <w:rsid w:val="002152FF"/>
    <w:rsid w:val="002157AB"/>
    <w:rsid w:val="00215C5F"/>
    <w:rsid w:val="00221ACB"/>
    <w:rsid w:val="00221DF1"/>
    <w:rsid w:val="00232D52"/>
    <w:rsid w:val="00233C51"/>
    <w:rsid w:val="00243FAD"/>
    <w:rsid w:val="0025377C"/>
    <w:rsid w:val="00263190"/>
    <w:rsid w:val="00263C16"/>
    <w:rsid w:val="00265E02"/>
    <w:rsid w:val="0027258D"/>
    <w:rsid w:val="002978A7"/>
    <w:rsid w:val="002A0DE6"/>
    <w:rsid w:val="002A4EE4"/>
    <w:rsid w:val="002B0B23"/>
    <w:rsid w:val="002B23A6"/>
    <w:rsid w:val="002C4315"/>
    <w:rsid w:val="002C7223"/>
    <w:rsid w:val="002D4181"/>
    <w:rsid w:val="002F77F9"/>
    <w:rsid w:val="0030281E"/>
    <w:rsid w:val="00307DE7"/>
    <w:rsid w:val="00314C11"/>
    <w:rsid w:val="003411E9"/>
    <w:rsid w:val="0035068D"/>
    <w:rsid w:val="00354CD4"/>
    <w:rsid w:val="0036425B"/>
    <w:rsid w:val="0037125D"/>
    <w:rsid w:val="00380DE9"/>
    <w:rsid w:val="003A44AB"/>
    <w:rsid w:val="003A6561"/>
    <w:rsid w:val="003A6E0E"/>
    <w:rsid w:val="003B6067"/>
    <w:rsid w:val="003C208C"/>
    <w:rsid w:val="003D0AA2"/>
    <w:rsid w:val="003E004D"/>
    <w:rsid w:val="003F6012"/>
    <w:rsid w:val="0041415B"/>
    <w:rsid w:val="0042022E"/>
    <w:rsid w:val="00432967"/>
    <w:rsid w:val="00433BAA"/>
    <w:rsid w:val="004668CF"/>
    <w:rsid w:val="00473884"/>
    <w:rsid w:val="004A1069"/>
    <w:rsid w:val="004B042E"/>
    <w:rsid w:val="004C778E"/>
    <w:rsid w:val="004E5D3E"/>
    <w:rsid w:val="004F1D8D"/>
    <w:rsid w:val="004F48D3"/>
    <w:rsid w:val="005100FD"/>
    <w:rsid w:val="00535957"/>
    <w:rsid w:val="00544349"/>
    <w:rsid w:val="0055184C"/>
    <w:rsid w:val="00551B0A"/>
    <w:rsid w:val="0056732E"/>
    <w:rsid w:val="00576FDF"/>
    <w:rsid w:val="005854E7"/>
    <w:rsid w:val="00586FAE"/>
    <w:rsid w:val="0058791D"/>
    <w:rsid w:val="005A4351"/>
    <w:rsid w:val="005A56CB"/>
    <w:rsid w:val="005B2884"/>
    <w:rsid w:val="005C3697"/>
    <w:rsid w:val="005D0001"/>
    <w:rsid w:val="005D20C6"/>
    <w:rsid w:val="005E09E8"/>
    <w:rsid w:val="005E2979"/>
    <w:rsid w:val="005E7869"/>
    <w:rsid w:val="005F0BE4"/>
    <w:rsid w:val="006132A6"/>
    <w:rsid w:val="006201F4"/>
    <w:rsid w:val="0062361E"/>
    <w:rsid w:val="006268F3"/>
    <w:rsid w:val="00631FB1"/>
    <w:rsid w:val="0065479E"/>
    <w:rsid w:val="00673CC8"/>
    <w:rsid w:val="00675307"/>
    <w:rsid w:val="0067615B"/>
    <w:rsid w:val="00694E6C"/>
    <w:rsid w:val="006A28C9"/>
    <w:rsid w:val="006D1A68"/>
    <w:rsid w:val="006E302C"/>
    <w:rsid w:val="006F1B2F"/>
    <w:rsid w:val="00704D46"/>
    <w:rsid w:val="00705EEA"/>
    <w:rsid w:val="007164B0"/>
    <w:rsid w:val="007223D9"/>
    <w:rsid w:val="00733692"/>
    <w:rsid w:val="00745013"/>
    <w:rsid w:val="007643E7"/>
    <w:rsid w:val="00767299"/>
    <w:rsid w:val="007711EC"/>
    <w:rsid w:val="007A2AA3"/>
    <w:rsid w:val="007B3176"/>
    <w:rsid w:val="007C1650"/>
    <w:rsid w:val="007C2F98"/>
    <w:rsid w:val="007E3A76"/>
    <w:rsid w:val="007E5C60"/>
    <w:rsid w:val="00832C77"/>
    <w:rsid w:val="00834699"/>
    <w:rsid w:val="00845400"/>
    <w:rsid w:val="00877074"/>
    <w:rsid w:val="008954F8"/>
    <w:rsid w:val="008B2456"/>
    <w:rsid w:val="008C2FD5"/>
    <w:rsid w:val="008D6FAD"/>
    <w:rsid w:val="0090115A"/>
    <w:rsid w:val="00910BD3"/>
    <w:rsid w:val="00913EFD"/>
    <w:rsid w:val="00913F03"/>
    <w:rsid w:val="009263E9"/>
    <w:rsid w:val="0092697D"/>
    <w:rsid w:val="0094142D"/>
    <w:rsid w:val="00947D7D"/>
    <w:rsid w:val="00953B3C"/>
    <w:rsid w:val="00955EBE"/>
    <w:rsid w:val="00960DE0"/>
    <w:rsid w:val="009624A8"/>
    <w:rsid w:val="00965317"/>
    <w:rsid w:val="009813A3"/>
    <w:rsid w:val="00993C5B"/>
    <w:rsid w:val="00996234"/>
    <w:rsid w:val="009A486C"/>
    <w:rsid w:val="009B2CDE"/>
    <w:rsid w:val="009B5856"/>
    <w:rsid w:val="009D1370"/>
    <w:rsid w:val="009E3EA5"/>
    <w:rsid w:val="009E77FC"/>
    <w:rsid w:val="009F077B"/>
    <w:rsid w:val="009F4872"/>
    <w:rsid w:val="00A039E6"/>
    <w:rsid w:val="00A121AF"/>
    <w:rsid w:val="00A13AB8"/>
    <w:rsid w:val="00A6503A"/>
    <w:rsid w:val="00A67D0F"/>
    <w:rsid w:val="00A7108D"/>
    <w:rsid w:val="00A75911"/>
    <w:rsid w:val="00A82D30"/>
    <w:rsid w:val="00A86567"/>
    <w:rsid w:val="00AB1A4F"/>
    <w:rsid w:val="00AB683E"/>
    <w:rsid w:val="00AF09CA"/>
    <w:rsid w:val="00B20B44"/>
    <w:rsid w:val="00B32C05"/>
    <w:rsid w:val="00B35643"/>
    <w:rsid w:val="00B36005"/>
    <w:rsid w:val="00B40DE1"/>
    <w:rsid w:val="00B46003"/>
    <w:rsid w:val="00B53DD2"/>
    <w:rsid w:val="00B548D5"/>
    <w:rsid w:val="00B60E06"/>
    <w:rsid w:val="00B61745"/>
    <w:rsid w:val="00B8488E"/>
    <w:rsid w:val="00B90630"/>
    <w:rsid w:val="00B94968"/>
    <w:rsid w:val="00BB773C"/>
    <w:rsid w:val="00BC369C"/>
    <w:rsid w:val="00BF48F9"/>
    <w:rsid w:val="00BF6A56"/>
    <w:rsid w:val="00C23A58"/>
    <w:rsid w:val="00C30E68"/>
    <w:rsid w:val="00C5431E"/>
    <w:rsid w:val="00C60039"/>
    <w:rsid w:val="00C60473"/>
    <w:rsid w:val="00C63A57"/>
    <w:rsid w:val="00C84E4D"/>
    <w:rsid w:val="00C92A80"/>
    <w:rsid w:val="00CB2F93"/>
    <w:rsid w:val="00CC36D2"/>
    <w:rsid w:val="00CC4EB1"/>
    <w:rsid w:val="00CE53EA"/>
    <w:rsid w:val="00CF6D5A"/>
    <w:rsid w:val="00D02342"/>
    <w:rsid w:val="00D32F70"/>
    <w:rsid w:val="00D34560"/>
    <w:rsid w:val="00D37C37"/>
    <w:rsid w:val="00D40929"/>
    <w:rsid w:val="00D40D6F"/>
    <w:rsid w:val="00D54B3B"/>
    <w:rsid w:val="00D56998"/>
    <w:rsid w:val="00D64190"/>
    <w:rsid w:val="00D662EC"/>
    <w:rsid w:val="00D75681"/>
    <w:rsid w:val="00D862A4"/>
    <w:rsid w:val="00DA2A71"/>
    <w:rsid w:val="00DA6B3F"/>
    <w:rsid w:val="00DB3C97"/>
    <w:rsid w:val="00DC0033"/>
    <w:rsid w:val="00DC6B3D"/>
    <w:rsid w:val="00DD5B12"/>
    <w:rsid w:val="00DD7E93"/>
    <w:rsid w:val="00DF06E3"/>
    <w:rsid w:val="00E06AB3"/>
    <w:rsid w:val="00E43ABE"/>
    <w:rsid w:val="00E521A6"/>
    <w:rsid w:val="00E9605A"/>
    <w:rsid w:val="00EA1248"/>
    <w:rsid w:val="00EB6F8D"/>
    <w:rsid w:val="00EC2479"/>
    <w:rsid w:val="00ED4262"/>
    <w:rsid w:val="00EF3D11"/>
    <w:rsid w:val="00F00FB3"/>
    <w:rsid w:val="00F04FAA"/>
    <w:rsid w:val="00F25DAE"/>
    <w:rsid w:val="00F3040A"/>
    <w:rsid w:val="00F30989"/>
    <w:rsid w:val="00F36496"/>
    <w:rsid w:val="00F462FB"/>
    <w:rsid w:val="00F50EEE"/>
    <w:rsid w:val="00F662B1"/>
    <w:rsid w:val="00FA4970"/>
    <w:rsid w:val="00FB3C52"/>
    <w:rsid w:val="00FC1D11"/>
    <w:rsid w:val="00FD0A67"/>
    <w:rsid w:val="00FD4F43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6F1B2F"/>
    <w:pPr>
      <w:ind w:left="2672" w:right="2544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6F1B2F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B40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1.emf"/><Relationship Id="rId4" Type="http://schemas.openxmlformats.org/officeDocument/2006/relationships/hyperlink" Target="mailto:ppg_ca@unema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Lipan Sispesca</cp:lastModifiedBy>
  <cp:revision>10</cp:revision>
  <cp:lastPrinted>2025-04-01T11:32:00Z</cp:lastPrinted>
  <dcterms:created xsi:type="dcterms:W3CDTF">2026-06-10T11:55:00Z</dcterms:created>
  <dcterms:modified xsi:type="dcterms:W3CDTF">2026-06-10T12:03:00Z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